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E" w:rsidRDefault="00757E0E" w:rsidP="00757E0E">
      <w:pPr>
        <w:shd w:val="clear" w:color="auto" w:fill="FFFFFF"/>
        <w:jc w:val="center"/>
        <w:rPr>
          <w:b/>
          <w:bCs/>
          <w:color w:val="000000"/>
          <w:sz w:val="24"/>
          <w:szCs w:val="24"/>
        </w:rPr>
      </w:pPr>
      <w:bookmarkStart w:id="0" w:name="_GoBack"/>
      <w:bookmarkEnd w:id="0"/>
      <w:r w:rsidRPr="001D6314">
        <w:rPr>
          <w:b/>
          <w:bCs/>
          <w:color w:val="000000"/>
          <w:sz w:val="24"/>
          <w:szCs w:val="24"/>
        </w:rPr>
        <w:t>ДОГОВОР</w:t>
      </w:r>
      <w:r>
        <w:rPr>
          <w:b/>
          <w:bCs/>
          <w:color w:val="000000"/>
          <w:sz w:val="24"/>
          <w:szCs w:val="24"/>
        </w:rPr>
        <w:t>№</w:t>
      </w:r>
      <w:r>
        <w:rPr>
          <w:b/>
          <w:bCs/>
          <w:color w:val="000000"/>
          <w:sz w:val="24"/>
          <w:szCs w:val="24"/>
        </w:rPr>
        <w:softHyphen/>
      </w:r>
      <w:r>
        <w:rPr>
          <w:b/>
          <w:bCs/>
          <w:color w:val="000000"/>
          <w:sz w:val="24"/>
          <w:szCs w:val="24"/>
        </w:rPr>
        <w:softHyphen/>
        <w:t>___</w:t>
      </w:r>
    </w:p>
    <w:p w:rsidR="00757E0E" w:rsidRDefault="00757E0E" w:rsidP="00757E0E">
      <w:pPr>
        <w:shd w:val="clear" w:color="auto" w:fill="FFFFFF"/>
        <w:jc w:val="center"/>
        <w:rPr>
          <w:b/>
          <w:bCs/>
          <w:color w:val="000000"/>
          <w:sz w:val="24"/>
          <w:szCs w:val="24"/>
        </w:rPr>
      </w:pPr>
      <w:r w:rsidRPr="001D6314">
        <w:rPr>
          <w:b/>
          <w:bCs/>
          <w:color w:val="000000"/>
          <w:sz w:val="24"/>
          <w:szCs w:val="24"/>
        </w:rPr>
        <w:t xml:space="preserve"> </w:t>
      </w:r>
      <w:r>
        <w:rPr>
          <w:b/>
          <w:bCs/>
          <w:color w:val="000000"/>
          <w:sz w:val="24"/>
          <w:szCs w:val="24"/>
        </w:rPr>
        <w:t>на техническое обслуживание и ремонт транспортных средств (узлов и агрегатов).</w:t>
      </w:r>
    </w:p>
    <w:p w:rsidR="00757E0E" w:rsidRPr="001D6314" w:rsidRDefault="00757E0E" w:rsidP="00757E0E">
      <w:pPr>
        <w:shd w:val="clear" w:color="auto" w:fill="FFFFFF"/>
        <w:jc w:val="center"/>
        <w:rPr>
          <w:b/>
          <w:color w:val="000000"/>
          <w:sz w:val="24"/>
          <w:szCs w:val="24"/>
        </w:rPr>
      </w:pPr>
    </w:p>
    <w:tbl>
      <w:tblPr>
        <w:tblW w:w="0" w:type="auto"/>
        <w:tblLook w:val="01E0" w:firstRow="1" w:lastRow="1" w:firstColumn="1" w:lastColumn="1" w:noHBand="0" w:noVBand="0"/>
      </w:tblPr>
      <w:tblGrid>
        <w:gridCol w:w="4736"/>
        <w:gridCol w:w="4836"/>
      </w:tblGrid>
      <w:tr w:rsidR="00757E0E" w:rsidRPr="008C7778" w:rsidTr="00142051">
        <w:tc>
          <w:tcPr>
            <w:tcW w:w="5353" w:type="dxa"/>
            <w:shd w:val="clear" w:color="auto" w:fill="auto"/>
          </w:tcPr>
          <w:p w:rsidR="00757E0E" w:rsidRPr="00D61607" w:rsidRDefault="00757E0E" w:rsidP="001F5794">
            <w:pPr>
              <w:rPr>
                <w:color w:val="000000"/>
                <w:sz w:val="18"/>
                <w:szCs w:val="18"/>
              </w:rPr>
            </w:pPr>
            <w:r w:rsidRPr="008C7778">
              <w:rPr>
                <w:sz w:val="24"/>
                <w:szCs w:val="24"/>
              </w:rPr>
              <w:t>г.</w:t>
            </w:r>
            <w:r>
              <w:rPr>
                <w:sz w:val="24"/>
                <w:szCs w:val="24"/>
              </w:rPr>
              <w:t xml:space="preserve"> </w:t>
            </w:r>
            <w:r w:rsidR="001F5794">
              <w:rPr>
                <w:sz w:val="24"/>
                <w:szCs w:val="24"/>
              </w:rPr>
              <w:t>Ногинск</w:t>
            </w:r>
          </w:p>
        </w:tc>
        <w:tc>
          <w:tcPr>
            <w:tcW w:w="5353" w:type="dxa"/>
            <w:shd w:val="clear" w:color="auto" w:fill="auto"/>
          </w:tcPr>
          <w:p w:rsidR="00757E0E" w:rsidRPr="008C7778" w:rsidRDefault="00757E0E" w:rsidP="00142051">
            <w:pPr>
              <w:jc w:val="right"/>
              <w:rPr>
                <w:sz w:val="24"/>
                <w:szCs w:val="24"/>
              </w:rPr>
            </w:pPr>
            <w:r w:rsidRPr="008C7778">
              <w:rPr>
                <w:sz w:val="24"/>
                <w:szCs w:val="24"/>
              </w:rPr>
              <w:t>«_____» _____________ 2017г.</w:t>
            </w:r>
          </w:p>
        </w:tc>
      </w:tr>
    </w:tbl>
    <w:p w:rsidR="00757E0E" w:rsidRDefault="00757E0E" w:rsidP="00757E0E">
      <w:pPr>
        <w:shd w:val="clear" w:color="auto" w:fill="FFFFFF"/>
        <w:tabs>
          <w:tab w:val="left" w:pos="709"/>
          <w:tab w:val="left" w:leader="underscore" w:pos="6178"/>
          <w:tab w:val="left" w:pos="7639"/>
        </w:tabs>
        <w:jc w:val="both"/>
        <w:rPr>
          <w:b/>
          <w:spacing w:val="-10"/>
          <w:sz w:val="24"/>
          <w:szCs w:val="24"/>
        </w:rPr>
      </w:pPr>
    </w:p>
    <w:p w:rsidR="00757E0E" w:rsidRDefault="00757E0E" w:rsidP="00757E0E">
      <w:pPr>
        <w:shd w:val="clear" w:color="auto" w:fill="FFFFFF"/>
        <w:tabs>
          <w:tab w:val="left" w:leader="underscore" w:pos="6178"/>
          <w:tab w:val="left" w:pos="7639"/>
        </w:tabs>
        <w:ind w:firstLine="567"/>
        <w:jc w:val="both"/>
        <w:rPr>
          <w:color w:val="000000"/>
          <w:sz w:val="24"/>
          <w:szCs w:val="24"/>
        </w:rPr>
      </w:pPr>
      <w:proofErr w:type="gramStart"/>
      <w:r w:rsidRPr="00093B88">
        <w:rPr>
          <w:b/>
          <w:spacing w:val="-10"/>
          <w:sz w:val="24"/>
          <w:szCs w:val="24"/>
        </w:rPr>
        <w:t>Акционерное общество</w:t>
      </w:r>
      <w:r w:rsidRPr="00093B88">
        <w:rPr>
          <w:b/>
          <w:sz w:val="24"/>
          <w:szCs w:val="24"/>
        </w:rPr>
        <w:t xml:space="preserve"> «Специализированная электросетевая сервисная компания Единой национальной электрической сети»</w:t>
      </w:r>
      <w:r w:rsidRPr="00093B88">
        <w:rPr>
          <w:sz w:val="24"/>
          <w:szCs w:val="24"/>
        </w:rPr>
        <w:t xml:space="preserve"> (АО «Электросетьсервис ЕНЭС»), именуемое в дальнейшем </w:t>
      </w:r>
      <w:r w:rsidRPr="00093B88">
        <w:rPr>
          <w:b/>
          <w:sz w:val="24"/>
          <w:szCs w:val="24"/>
        </w:rPr>
        <w:t>«Заказчик»</w:t>
      </w:r>
      <w:r w:rsidRPr="00093B88">
        <w:rPr>
          <w:sz w:val="24"/>
          <w:szCs w:val="24"/>
        </w:rPr>
        <w:t xml:space="preserve">, в лице директора филиала АО «Электросетьсервис ЕНЭС» - </w:t>
      </w:r>
      <w:r w:rsidR="005D39C2" w:rsidRPr="00DA21C2">
        <w:rPr>
          <w:sz w:val="24"/>
          <w:szCs w:val="24"/>
        </w:rPr>
        <w:t>Специализированная производственная база «Электросетьремонт» Арбузова Романа Сергеевича</w:t>
      </w:r>
      <w:r w:rsidRPr="00004C4E">
        <w:rPr>
          <w:sz w:val="24"/>
          <w:szCs w:val="24"/>
        </w:rPr>
        <w:t>,</w:t>
      </w:r>
      <w:r w:rsidRPr="00093B88">
        <w:rPr>
          <w:sz w:val="24"/>
          <w:szCs w:val="24"/>
        </w:rPr>
        <w:t xml:space="preserve">  действующего на основании положения о филиале  и доверенности №</w:t>
      </w:r>
      <w:r w:rsidR="00A3177A">
        <w:t xml:space="preserve"> </w:t>
      </w:r>
      <w:r w:rsidR="005D39C2" w:rsidRPr="00A3177A">
        <w:rPr>
          <w:sz w:val="24"/>
          <w:szCs w:val="24"/>
        </w:rPr>
        <w:t>32 от 01 апреля 2015 года</w:t>
      </w:r>
      <w:r w:rsidRPr="00093B88">
        <w:rPr>
          <w:sz w:val="24"/>
          <w:szCs w:val="24"/>
        </w:rPr>
        <w:t>,</w:t>
      </w:r>
      <w:r>
        <w:rPr>
          <w:sz w:val="24"/>
          <w:szCs w:val="24"/>
        </w:rPr>
        <w:t xml:space="preserve"> с одной стороны, </w:t>
      </w:r>
      <w:r w:rsidRPr="00093B88">
        <w:rPr>
          <w:sz w:val="24"/>
          <w:szCs w:val="24"/>
        </w:rPr>
        <w:t xml:space="preserve"> </w:t>
      </w:r>
      <w:r w:rsidRPr="00093B88">
        <w:rPr>
          <w:color w:val="000000"/>
          <w:sz w:val="24"/>
          <w:szCs w:val="24"/>
        </w:rPr>
        <w:t xml:space="preserve">и </w:t>
      </w:r>
      <w:r w:rsidRPr="00093B88">
        <w:rPr>
          <w:b/>
          <w:color w:val="000000"/>
          <w:sz w:val="24"/>
          <w:szCs w:val="24"/>
        </w:rPr>
        <w:t>____________________________________________</w:t>
      </w:r>
      <w:r w:rsidRPr="00093B88">
        <w:rPr>
          <w:color w:val="000000"/>
          <w:sz w:val="24"/>
          <w:szCs w:val="24"/>
        </w:rPr>
        <w:t xml:space="preserve">, именуемое в дальнейшем </w:t>
      </w:r>
      <w:r w:rsidRPr="00093B88">
        <w:rPr>
          <w:b/>
          <w:color w:val="000000"/>
          <w:sz w:val="24"/>
          <w:szCs w:val="24"/>
        </w:rPr>
        <w:t>«</w:t>
      </w:r>
      <w:r>
        <w:rPr>
          <w:b/>
          <w:color w:val="000000"/>
          <w:sz w:val="24"/>
          <w:szCs w:val="24"/>
        </w:rPr>
        <w:t>Подрядчик</w:t>
      </w:r>
      <w:r w:rsidRPr="00093B88">
        <w:rPr>
          <w:b/>
          <w:color w:val="000000"/>
          <w:sz w:val="24"/>
          <w:szCs w:val="24"/>
        </w:rPr>
        <w:t>»</w:t>
      </w:r>
      <w:r w:rsidRPr="00093B88">
        <w:rPr>
          <w:color w:val="000000"/>
          <w:sz w:val="24"/>
          <w:szCs w:val="24"/>
        </w:rPr>
        <w:t>, в лице ______________________________________________________</w:t>
      </w:r>
      <w:r>
        <w:rPr>
          <w:color w:val="000000"/>
          <w:sz w:val="24"/>
          <w:szCs w:val="24"/>
        </w:rPr>
        <w:t>_____</w:t>
      </w:r>
      <w:r w:rsidRPr="00093B88">
        <w:rPr>
          <w:color w:val="000000"/>
          <w:sz w:val="24"/>
          <w:szCs w:val="24"/>
        </w:rPr>
        <w:t>_____, действующего на основании __________________________________________________</w:t>
      </w:r>
      <w:r>
        <w:rPr>
          <w:color w:val="000000"/>
          <w:sz w:val="24"/>
          <w:szCs w:val="24"/>
        </w:rPr>
        <w:t>_____</w:t>
      </w:r>
      <w:r w:rsidRPr="00093B88">
        <w:rPr>
          <w:color w:val="000000"/>
          <w:sz w:val="24"/>
          <w:szCs w:val="24"/>
        </w:rPr>
        <w:t>_</w:t>
      </w:r>
      <w:r>
        <w:rPr>
          <w:color w:val="000000"/>
          <w:sz w:val="24"/>
          <w:szCs w:val="24"/>
        </w:rPr>
        <w:t>,</w:t>
      </w:r>
      <w:r w:rsidRPr="00093B88">
        <w:rPr>
          <w:color w:val="000000"/>
          <w:sz w:val="24"/>
          <w:szCs w:val="24"/>
        </w:rPr>
        <w:t xml:space="preserve"> с другой</w:t>
      </w:r>
      <w:proofErr w:type="gramEnd"/>
      <w:r w:rsidRPr="00093B88">
        <w:rPr>
          <w:color w:val="000000"/>
          <w:sz w:val="24"/>
          <w:szCs w:val="24"/>
        </w:rPr>
        <w:t xml:space="preserve"> стороны, </w:t>
      </w:r>
      <w:r>
        <w:rPr>
          <w:color w:val="000000"/>
          <w:sz w:val="24"/>
          <w:szCs w:val="24"/>
        </w:rPr>
        <w:t xml:space="preserve">совместно </w:t>
      </w:r>
      <w:r w:rsidRPr="00093B88">
        <w:rPr>
          <w:color w:val="000000"/>
          <w:sz w:val="24"/>
          <w:szCs w:val="24"/>
        </w:rPr>
        <w:t xml:space="preserve">именуемые в дальнейшем </w:t>
      </w:r>
      <w:r>
        <w:rPr>
          <w:color w:val="000000"/>
          <w:sz w:val="24"/>
          <w:szCs w:val="24"/>
        </w:rPr>
        <w:t>С</w:t>
      </w:r>
      <w:r w:rsidRPr="00093B88">
        <w:rPr>
          <w:color w:val="000000"/>
          <w:sz w:val="24"/>
          <w:szCs w:val="24"/>
        </w:rPr>
        <w:t>тороны, заключили настоящий договор о нижеследующем:</w:t>
      </w:r>
    </w:p>
    <w:p w:rsidR="00757E0E" w:rsidRDefault="00757E0E" w:rsidP="00757E0E">
      <w:pPr>
        <w:shd w:val="clear" w:color="auto" w:fill="FFFFFF"/>
        <w:tabs>
          <w:tab w:val="left" w:leader="underscore" w:pos="6178"/>
          <w:tab w:val="left" w:pos="7639"/>
        </w:tabs>
        <w:ind w:firstLine="567"/>
        <w:jc w:val="both"/>
        <w:rPr>
          <w:color w:val="000000"/>
          <w:sz w:val="24"/>
          <w:szCs w:val="24"/>
        </w:rPr>
      </w:pPr>
    </w:p>
    <w:p w:rsidR="00757E0E" w:rsidRDefault="00757E0E" w:rsidP="00757E0E">
      <w:pPr>
        <w:numPr>
          <w:ilvl w:val="0"/>
          <w:numId w:val="4"/>
        </w:numPr>
        <w:shd w:val="clear" w:color="auto" w:fill="FFFFFF"/>
        <w:rPr>
          <w:b/>
          <w:bCs/>
          <w:color w:val="000000"/>
          <w:sz w:val="24"/>
          <w:szCs w:val="24"/>
        </w:rPr>
      </w:pPr>
      <w:r w:rsidRPr="009B0133">
        <w:rPr>
          <w:b/>
          <w:bCs/>
          <w:color w:val="000000"/>
          <w:sz w:val="24"/>
          <w:szCs w:val="24"/>
        </w:rPr>
        <w:t>ПРЕДМЕТ ДОГОВОРА</w:t>
      </w:r>
    </w:p>
    <w:p w:rsidR="00757E0E" w:rsidRPr="009B0133" w:rsidRDefault="00757E0E" w:rsidP="00757E0E">
      <w:pPr>
        <w:shd w:val="clear" w:color="auto" w:fill="FFFFFF"/>
        <w:ind w:left="3960"/>
        <w:rPr>
          <w:b/>
          <w:bCs/>
          <w:color w:val="000000"/>
          <w:sz w:val="24"/>
          <w:szCs w:val="24"/>
        </w:rPr>
      </w:pPr>
    </w:p>
    <w:p w:rsidR="00757E0E" w:rsidRDefault="00757E0E" w:rsidP="00757E0E">
      <w:pPr>
        <w:shd w:val="clear" w:color="auto" w:fill="FFFFFF"/>
        <w:tabs>
          <w:tab w:val="left" w:pos="567"/>
        </w:tabs>
        <w:jc w:val="both"/>
        <w:rPr>
          <w:color w:val="000000"/>
          <w:sz w:val="24"/>
          <w:szCs w:val="24"/>
        </w:rPr>
      </w:pPr>
      <w:r>
        <w:rPr>
          <w:color w:val="000000"/>
          <w:sz w:val="24"/>
          <w:szCs w:val="24"/>
        </w:rPr>
        <w:tab/>
      </w:r>
      <w:r w:rsidRPr="00A8574F">
        <w:rPr>
          <w:color w:val="000000"/>
          <w:sz w:val="24"/>
          <w:szCs w:val="24"/>
        </w:rPr>
        <w:t xml:space="preserve">1.1 </w:t>
      </w:r>
      <w:r>
        <w:rPr>
          <w:color w:val="000000"/>
          <w:sz w:val="24"/>
          <w:szCs w:val="24"/>
        </w:rPr>
        <w:t>«</w:t>
      </w:r>
      <w:r w:rsidRPr="00A8574F">
        <w:rPr>
          <w:color w:val="000000"/>
          <w:sz w:val="24"/>
          <w:szCs w:val="24"/>
        </w:rPr>
        <w:t>Заказчик</w:t>
      </w:r>
      <w:r>
        <w:rPr>
          <w:color w:val="000000"/>
          <w:sz w:val="24"/>
          <w:szCs w:val="24"/>
        </w:rPr>
        <w:t>»</w:t>
      </w:r>
      <w:r w:rsidRPr="00A8574F">
        <w:rPr>
          <w:color w:val="000000"/>
          <w:sz w:val="24"/>
          <w:szCs w:val="24"/>
        </w:rPr>
        <w:t xml:space="preserve"> поручает, а </w:t>
      </w:r>
      <w:r w:rsidRPr="0065473E">
        <w:rPr>
          <w:color w:val="000000"/>
          <w:sz w:val="24"/>
          <w:szCs w:val="24"/>
        </w:rPr>
        <w:t>«</w:t>
      </w:r>
      <w:r>
        <w:rPr>
          <w:color w:val="000000"/>
          <w:sz w:val="24"/>
          <w:szCs w:val="24"/>
        </w:rPr>
        <w:t>Подрядчик</w:t>
      </w:r>
      <w:r w:rsidRPr="0065473E">
        <w:rPr>
          <w:color w:val="000000"/>
          <w:sz w:val="24"/>
          <w:szCs w:val="24"/>
        </w:rPr>
        <w:t>»</w:t>
      </w:r>
      <w:r w:rsidRPr="00A8574F">
        <w:rPr>
          <w:color w:val="000000"/>
          <w:sz w:val="24"/>
          <w:szCs w:val="24"/>
        </w:rPr>
        <w:t xml:space="preserve"> принимает на себя обязательства по выполнению следующих видов работ</w:t>
      </w:r>
      <w:r>
        <w:rPr>
          <w:color w:val="000000"/>
          <w:sz w:val="24"/>
          <w:szCs w:val="24"/>
        </w:rPr>
        <w:t xml:space="preserve"> с транспортными средствами, далее по тексту (ТС) - автомобилями Заказчика, указанными в  </w:t>
      </w:r>
      <w:r w:rsidRPr="00093B88">
        <w:rPr>
          <w:b/>
          <w:color w:val="000000"/>
          <w:sz w:val="24"/>
          <w:szCs w:val="24"/>
        </w:rPr>
        <w:t>Приложении №1</w:t>
      </w:r>
      <w:r>
        <w:rPr>
          <w:color w:val="000000"/>
          <w:sz w:val="24"/>
          <w:szCs w:val="24"/>
        </w:rPr>
        <w:t>, являющегося неотъемлемой частью настоящего договора:</w:t>
      </w:r>
    </w:p>
    <w:p w:rsidR="00757E0E" w:rsidRPr="000B1306" w:rsidRDefault="00757E0E" w:rsidP="00757E0E">
      <w:pPr>
        <w:shd w:val="clear" w:color="auto" w:fill="FFFFFF"/>
        <w:tabs>
          <w:tab w:val="left" w:pos="763"/>
        </w:tabs>
        <w:ind w:firstLine="567"/>
        <w:jc w:val="both"/>
        <w:rPr>
          <w:b/>
          <w:color w:val="000000"/>
          <w:sz w:val="24"/>
          <w:szCs w:val="24"/>
        </w:rPr>
      </w:pPr>
      <w:r>
        <w:rPr>
          <w:color w:val="000000"/>
          <w:sz w:val="24"/>
          <w:szCs w:val="24"/>
        </w:rPr>
        <w:t xml:space="preserve"> - </w:t>
      </w:r>
      <w:r w:rsidRPr="000B1306">
        <w:rPr>
          <w:b/>
          <w:color w:val="000000"/>
          <w:sz w:val="24"/>
          <w:szCs w:val="24"/>
        </w:rPr>
        <w:t>Техническое обслуживание ТС (ТО):</w:t>
      </w:r>
    </w:p>
    <w:p w:rsidR="00757E0E" w:rsidRPr="000B1306" w:rsidRDefault="00757E0E" w:rsidP="00757E0E">
      <w:pPr>
        <w:pStyle w:val="af6"/>
        <w:tabs>
          <w:tab w:val="left" w:pos="1080"/>
        </w:tabs>
        <w:jc w:val="both"/>
        <w:rPr>
          <w:color w:val="000000"/>
          <w:sz w:val="24"/>
          <w:szCs w:val="24"/>
        </w:rPr>
      </w:pPr>
      <w:r w:rsidRPr="000B1306">
        <w:rPr>
          <w:color w:val="000000"/>
          <w:sz w:val="24"/>
          <w:szCs w:val="24"/>
        </w:rPr>
        <w:t>производство всего комплекса контрольно-диагностических и профилактических работ для автомобилей, предусмотренных заводом изготовителем в инструкции по эксплуатации (сервисной книжке) автомобиля, а при её отсутствии в объемах ТО-1, ТО-2, предусмотренных «Положением о ТО и ремонте подвижного состава автомобильного транспорта», Утвержденного Министерством автомобильного транспорта РСФСР от 20.09.1984г.;</w:t>
      </w:r>
    </w:p>
    <w:p w:rsidR="00757E0E" w:rsidRPr="000B1306" w:rsidRDefault="00757E0E" w:rsidP="00757E0E">
      <w:pPr>
        <w:pStyle w:val="af6"/>
        <w:tabs>
          <w:tab w:val="left" w:pos="1080"/>
        </w:tabs>
        <w:ind w:firstLine="567"/>
        <w:jc w:val="both"/>
        <w:rPr>
          <w:b/>
          <w:color w:val="000000"/>
          <w:sz w:val="24"/>
          <w:szCs w:val="24"/>
        </w:rPr>
      </w:pPr>
      <w:r w:rsidRPr="000B1306">
        <w:rPr>
          <w:b/>
          <w:color w:val="000000"/>
          <w:sz w:val="24"/>
          <w:szCs w:val="24"/>
        </w:rPr>
        <w:t>- Текущий и капитальный ремонт  узлов и агрегатов ТС (ТР, КР):</w:t>
      </w:r>
    </w:p>
    <w:p w:rsidR="00757E0E" w:rsidRPr="000B1306" w:rsidRDefault="00757E0E" w:rsidP="00757E0E">
      <w:pPr>
        <w:pStyle w:val="af6"/>
        <w:tabs>
          <w:tab w:val="left" w:pos="1080"/>
        </w:tabs>
        <w:jc w:val="both"/>
        <w:rPr>
          <w:color w:val="000000"/>
          <w:sz w:val="24"/>
          <w:szCs w:val="24"/>
        </w:rPr>
      </w:pPr>
      <w:r w:rsidRPr="000B1306">
        <w:rPr>
          <w:color w:val="000000"/>
          <w:sz w:val="24"/>
          <w:szCs w:val="24"/>
        </w:rPr>
        <w:t>производство всего комплекса  мероприятий контрольно-диагностических и ремонтных  работ для автомобилей (при необходимости с заменой неисправных деталей двигателя и его элементов, КПП, топливной аппаратуры,  ходовой части автомобиля (шасси, тормозная система, рулевое управление, тормозная система и т.д.) или заменой крупно узловых агрегатов конструкции ТС предусмотренных заводом изготовителем автомобиля,  до полного восстановления работоспособности ТС), позволяющего осуществлять его безопасную и надежную эксплуатацию;</w:t>
      </w:r>
    </w:p>
    <w:p w:rsidR="00757E0E" w:rsidRPr="000B1306" w:rsidRDefault="00757E0E" w:rsidP="00757E0E">
      <w:pPr>
        <w:pStyle w:val="af6"/>
        <w:tabs>
          <w:tab w:val="left" w:pos="1080"/>
        </w:tabs>
        <w:ind w:firstLine="567"/>
        <w:jc w:val="both"/>
        <w:rPr>
          <w:b/>
          <w:color w:val="000000"/>
          <w:sz w:val="24"/>
          <w:szCs w:val="24"/>
        </w:rPr>
      </w:pPr>
      <w:r w:rsidRPr="000B1306">
        <w:rPr>
          <w:b/>
          <w:color w:val="000000"/>
          <w:sz w:val="24"/>
          <w:szCs w:val="24"/>
        </w:rPr>
        <w:t>- Кузовной ремонт ТС:</w:t>
      </w:r>
    </w:p>
    <w:p w:rsidR="00757E0E" w:rsidRPr="000B1306" w:rsidRDefault="00757E0E" w:rsidP="00757E0E">
      <w:pPr>
        <w:pStyle w:val="af6"/>
        <w:tabs>
          <w:tab w:val="left" w:pos="1080"/>
        </w:tabs>
        <w:jc w:val="both"/>
        <w:rPr>
          <w:color w:val="000000"/>
          <w:sz w:val="24"/>
          <w:szCs w:val="24"/>
        </w:rPr>
      </w:pPr>
      <w:r w:rsidRPr="000B1306">
        <w:rPr>
          <w:color w:val="000000"/>
          <w:sz w:val="24"/>
          <w:szCs w:val="24"/>
        </w:rPr>
        <w:t>производство внеплановых работ по устранению любых неисправностей автомобиля, в том числе и дефектов кузова,  вызванных износом автомобиля, дорожно–транспортным происшествием или заводским дефектом кузовных частей автомобиля.</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При заключении Договора Заказчик представил документы, удостоверяющие право собственности на все ТС (свидетельство о регистрации, паспорт транспортного средства).</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При сдаче в ремонт отдельных составных частей ТС, не являющихся номерными, предъявления указанных документов не требуется.</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Дата приема единиц ТС на техническое обслуживание и/или ремонт, сроки выполнения соответствующих работ указываются в заказе-наряде.</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Форма заказа-наряда, оформляемого Сторонами, уст</w:t>
      </w:r>
      <w:r w:rsidRPr="006C224E">
        <w:rPr>
          <w:color w:val="000000"/>
          <w:sz w:val="24"/>
          <w:szCs w:val="24"/>
        </w:rPr>
        <w:t xml:space="preserve">анавливается в Приложении N </w:t>
      </w:r>
      <w:r>
        <w:rPr>
          <w:color w:val="000000"/>
          <w:sz w:val="24"/>
          <w:szCs w:val="24"/>
        </w:rPr>
        <w:t>4</w:t>
      </w:r>
      <w:r w:rsidRPr="000B1306">
        <w:rPr>
          <w:color w:val="000000"/>
          <w:sz w:val="24"/>
          <w:szCs w:val="24"/>
        </w:rPr>
        <w:t xml:space="preserve"> к настоящему Договору.</w:t>
      </w:r>
    </w:p>
    <w:p w:rsidR="00757E0E"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В случае увеличения количества единиц ТС, передаваемых Заказчиком на техническое обслуживание и/или ремонт, Стороны заключают соответствующее дополнительное соглашение.</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lastRenderedPageBreak/>
        <w:t xml:space="preserve">Прием ТС Заказчика производится Подрядчиком по </w:t>
      </w:r>
      <w:hyperlink r:id="rId8" w:history="1">
        <w:r w:rsidRPr="000B1306">
          <w:rPr>
            <w:color w:val="000000"/>
            <w:sz w:val="24"/>
            <w:szCs w:val="24"/>
          </w:rPr>
          <w:t>акту</w:t>
        </w:r>
      </w:hyperlink>
      <w:r w:rsidRPr="000B1306">
        <w:rPr>
          <w:color w:val="000000"/>
          <w:sz w:val="24"/>
          <w:szCs w:val="24"/>
        </w:rPr>
        <w:t xml:space="preserve"> приема-передачи </w:t>
      </w:r>
      <w:r>
        <w:rPr>
          <w:color w:val="000000"/>
          <w:sz w:val="24"/>
          <w:szCs w:val="24"/>
        </w:rPr>
        <w:t xml:space="preserve">по форме согласно </w:t>
      </w:r>
      <w:r w:rsidRPr="000B1306">
        <w:rPr>
          <w:color w:val="000000"/>
          <w:sz w:val="24"/>
          <w:szCs w:val="24"/>
        </w:rPr>
        <w:t>Приложени</w:t>
      </w:r>
      <w:r>
        <w:rPr>
          <w:color w:val="000000"/>
          <w:sz w:val="24"/>
          <w:szCs w:val="24"/>
        </w:rPr>
        <w:t>ю</w:t>
      </w:r>
      <w:r w:rsidRPr="000B1306">
        <w:rPr>
          <w:color w:val="000000"/>
          <w:sz w:val="24"/>
          <w:szCs w:val="24"/>
        </w:rPr>
        <w:t xml:space="preserve"> N </w:t>
      </w:r>
      <w:r>
        <w:rPr>
          <w:color w:val="000000"/>
          <w:sz w:val="24"/>
          <w:szCs w:val="24"/>
        </w:rPr>
        <w:t>5</w:t>
      </w:r>
      <w:r w:rsidRPr="000B1306">
        <w:rPr>
          <w:color w:val="000000"/>
          <w:sz w:val="24"/>
          <w:szCs w:val="24"/>
        </w:rPr>
        <w:t xml:space="preserve"> к настоящему Договору, в котором отражается реальное техническое состояние транспортных средств Заказчика на момент их принятия, указываются их комплектность, видимые наружные повреждения и дефекты, которые определяются и фиксируются представителями Заказчика и Подрядчика.</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 xml:space="preserve">При предоставлении Заказчиком запасных частей и материалов в </w:t>
      </w:r>
      <w:hyperlink r:id="rId9" w:history="1">
        <w:r w:rsidRPr="000B1306">
          <w:rPr>
            <w:color w:val="000000"/>
            <w:sz w:val="24"/>
            <w:szCs w:val="24"/>
          </w:rPr>
          <w:t>акте</w:t>
        </w:r>
      </w:hyperlink>
      <w:r w:rsidRPr="000B1306">
        <w:rPr>
          <w:color w:val="000000"/>
          <w:sz w:val="24"/>
          <w:szCs w:val="24"/>
        </w:rPr>
        <w:t xml:space="preserve"> приема-передачи указываются сведения о предоставлении Заказчиком запасных частей и материалов с указанием их точного наименования, описания и цены.</w:t>
      </w:r>
    </w:p>
    <w:p w:rsidR="00757E0E" w:rsidRPr="000B1306"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Техническое обслуживание и ремонт ТС Заказчика осуществляются в месте нахождения Подрядчика с использованием запасных частей и расходных материалов последнего. Заказчик вправе предоставить Подрядчику свои запасные части и расходные материалы.</w:t>
      </w:r>
    </w:p>
    <w:p w:rsidR="00757E0E" w:rsidRPr="00BF54CF" w:rsidRDefault="00757E0E" w:rsidP="00757E0E">
      <w:pPr>
        <w:pStyle w:val="af6"/>
        <w:numPr>
          <w:ilvl w:val="1"/>
          <w:numId w:val="4"/>
        </w:numPr>
        <w:tabs>
          <w:tab w:val="left" w:pos="993"/>
        </w:tabs>
        <w:ind w:left="0" w:firstLine="567"/>
        <w:jc w:val="both"/>
        <w:rPr>
          <w:color w:val="000000"/>
          <w:sz w:val="24"/>
          <w:szCs w:val="24"/>
        </w:rPr>
      </w:pPr>
      <w:r w:rsidRPr="000B1306">
        <w:rPr>
          <w:color w:val="000000"/>
          <w:sz w:val="24"/>
          <w:szCs w:val="24"/>
        </w:rPr>
        <w:t>Доставка ТС к Подрядчику и от Подрядчика осуществляется силами Заказчика и за его счет.</w:t>
      </w:r>
    </w:p>
    <w:p w:rsidR="00BF54CF" w:rsidRPr="00947EFB" w:rsidRDefault="00BF54CF" w:rsidP="00757E0E">
      <w:pPr>
        <w:pStyle w:val="af6"/>
        <w:numPr>
          <w:ilvl w:val="1"/>
          <w:numId w:val="4"/>
        </w:numPr>
        <w:tabs>
          <w:tab w:val="left" w:pos="993"/>
        </w:tabs>
        <w:ind w:left="0" w:firstLine="567"/>
        <w:jc w:val="both"/>
        <w:rPr>
          <w:color w:val="000000"/>
          <w:sz w:val="24"/>
          <w:szCs w:val="24"/>
        </w:rPr>
      </w:pPr>
      <w:r>
        <w:rPr>
          <w:color w:val="000000"/>
          <w:sz w:val="24"/>
          <w:szCs w:val="24"/>
          <w:lang w:val="ru-RU"/>
        </w:rPr>
        <w:t>Работы проводятся на основании заявки Заказчика, оформленной по форме Приложения № 8 к настоящему Договору. Заявка на производство работ передается Заказчиком Подрядчику по электронной почте (электронный адрес</w:t>
      </w:r>
      <w:proofErr w:type="gramStart"/>
      <w:r>
        <w:rPr>
          <w:color w:val="000000"/>
          <w:sz w:val="24"/>
          <w:szCs w:val="24"/>
          <w:lang w:val="ru-RU"/>
        </w:rPr>
        <w:t xml:space="preserve">: _____________) </w:t>
      </w:r>
      <w:proofErr w:type="gramEnd"/>
      <w:r>
        <w:rPr>
          <w:color w:val="000000"/>
          <w:sz w:val="24"/>
          <w:szCs w:val="24"/>
          <w:lang w:val="ru-RU"/>
        </w:rPr>
        <w:t>или по телефону ________________. В заявке указываются следующие сведения: наименование модели автотранспортного средства, государственный номер, номер кузова и шасси (</w:t>
      </w:r>
      <w:r>
        <w:rPr>
          <w:color w:val="000000"/>
          <w:sz w:val="24"/>
          <w:szCs w:val="24"/>
          <w:lang w:val="en-US"/>
        </w:rPr>
        <w:t>VIN</w:t>
      </w:r>
      <w:r w:rsidRPr="00BF54CF">
        <w:rPr>
          <w:color w:val="000000"/>
          <w:sz w:val="24"/>
          <w:szCs w:val="24"/>
          <w:lang w:val="ru-RU"/>
        </w:rPr>
        <w:t>)</w:t>
      </w:r>
      <w:r>
        <w:rPr>
          <w:color w:val="000000"/>
          <w:sz w:val="24"/>
          <w:szCs w:val="24"/>
          <w:lang w:val="ru-RU"/>
        </w:rPr>
        <w:t>, описание неисправностей автомобиля, планируемый срок передачи автомобиля в ремонт. На основании заявки Заказчика Подрядчиком формируется заказ-наряд.</w:t>
      </w:r>
    </w:p>
    <w:p w:rsidR="00757E0E" w:rsidRPr="000B1306" w:rsidRDefault="00757E0E" w:rsidP="00757E0E">
      <w:pPr>
        <w:pStyle w:val="af6"/>
        <w:tabs>
          <w:tab w:val="left" w:pos="993"/>
        </w:tabs>
        <w:ind w:left="567"/>
        <w:jc w:val="both"/>
        <w:rPr>
          <w:color w:val="000000"/>
          <w:sz w:val="24"/>
          <w:szCs w:val="24"/>
        </w:rPr>
      </w:pPr>
    </w:p>
    <w:p w:rsidR="00757E0E" w:rsidRDefault="00757E0E" w:rsidP="00757E0E">
      <w:pPr>
        <w:numPr>
          <w:ilvl w:val="0"/>
          <w:numId w:val="4"/>
        </w:numPr>
        <w:shd w:val="clear" w:color="auto" w:fill="FFFFFF"/>
        <w:ind w:left="0" w:firstLine="0"/>
        <w:jc w:val="center"/>
        <w:rPr>
          <w:b/>
          <w:bCs/>
          <w:color w:val="000000"/>
          <w:sz w:val="24"/>
          <w:szCs w:val="24"/>
        </w:rPr>
      </w:pPr>
      <w:r w:rsidRPr="000B1306">
        <w:rPr>
          <w:b/>
          <w:bCs/>
          <w:color w:val="000000"/>
          <w:sz w:val="24"/>
          <w:szCs w:val="24"/>
        </w:rPr>
        <w:t>ПРАВА И ОБЯЗАННОСТИ СТОРОН</w:t>
      </w:r>
    </w:p>
    <w:p w:rsidR="00757E0E" w:rsidRPr="000B1306" w:rsidRDefault="00757E0E" w:rsidP="00757E0E">
      <w:pPr>
        <w:shd w:val="clear" w:color="auto" w:fill="FFFFFF"/>
        <w:rPr>
          <w:b/>
          <w:bCs/>
          <w:color w:val="000000"/>
          <w:sz w:val="24"/>
          <w:szCs w:val="24"/>
        </w:rPr>
      </w:pP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.1. </w:t>
      </w:r>
      <w:r w:rsidRPr="000B1306">
        <w:rPr>
          <w:rStyle w:val="defaultlabelstyle"/>
          <w:b/>
          <w:sz w:val="24"/>
          <w:szCs w:val="24"/>
        </w:rPr>
        <w:t>Подрядчик</w:t>
      </w:r>
      <w:r w:rsidRPr="000B1306">
        <w:rPr>
          <w:rStyle w:val="defaultlabelstyle"/>
          <w:sz w:val="24"/>
          <w:szCs w:val="24"/>
        </w:rPr>
        <w:t xml:space="preserve"> </w:t>
      </w:r>
      <w:r w:rsidRPr="000B1306">
        <w:rPr>
          <w:rStyle w:val="defaultlabelstyle"/>
          <w:b/>
          <w:sz w:val="24"/>
          <w:szCs w:val="24"/>
        </w:rPr>
        <w:t>обязан:</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w:t>
      </w:r>
      <w:r w:rsidR="006E2227">
        <w:rPr>
          <w:rStyle w:val="defaultlabelstyle"/>
          <w:sz w:val="24"/>
          <w:szCs w:val="24"/>
        </w:rPr>
        <w:t>транспортных средств</w:t>
      </w:r>
      <w:r w:rsidRPr="000B1306">
        <w:rPr>
          <w:rStyle w:val="defaultlabelstyle"/>
          <w:sz w:val="24"/>
          <w:szCs w:val="24"/>
        </w:rPr>
        <w:t xml:space="preserve"> и с соблюдением сроков, установленных заказом-нарядом.</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.1.2. Не позднее </w:t>
      </w:r>
      <w:r w:rsidRPr="00A23EAC">
        <w:rPr>
          <w:rStyle w:val="defaultlabelstyle"/>
          <w:sz w:val="24"/>
          <w:szCs w:val="24"/>
        </w:rPr>
        <w:t>2 (двух)</w:t>
      </w:r>
      <w:r>
        <w:rPr>
          <w:rStyle w:val="defaultlabelstyle"/>
          <w:sz w:val="24"/>
          <w:szCs w:val="24"/>
        </w:rPr>
        <w:t xml:space="preserve"> календарных </w:t>
      </w:r>
      <w:r w:rsidRPr="000B1306">
        <w:rPr>
          <w:rStyle w:val="defaultlabelstyle"/>
          <w:sz w:val="24"/>
          <w:szCs w:val="24"/>
        </w:rPr>
        <w:t>дней после подписания Сторонами заказа-наряда приступить к выполнению соответствующих работ.</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.1.3. Предоставлять по требованию Заказчика требуемую информацию, непосредственно связанную с вопросами объема и качества выполняемых работ.</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.1.4.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Подрядчик продолжает выполнение работ только после письменного согласования изменений с Заказчиком.</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.1.5. По желанию Заказчика обеспечить присутствие представителей Заказчика в технологических помещениях Подрядчика для </w:t>
      </w:r>
      <w:proofErr w:type="gramStart"/>
      <w:r w:rsidRPr="000B1306">
        <w:rPr>
          <w:rStyle w:val="defaultlabelstyle"/>
          <w:sz w:val="24"/>
          <w:szCs w:val="24"/>
        </w:rPr>
        <w:t>контроля за</w:t>
      </w:r>
      <w:proofErr w:type="gramEnd"/>
      <w:r w:rsidRPr="000B1306">
        <w:rPr>
          <w:rStyle w:val="defaultlabelstyle"/>
          <w:sz w:val="24"/>
          <w:szCs w:val="24"/>
        </w:rPr>
        <w:t xml:space="preserve"> ходом и качеством выполняемых по Договору работ.</w:t>
      </w:r>
    </w:p>
    <w:p w:rsidR="00757E0E" w:rsidRPr="000B1306" w:rsidRDefault="00757E0E" w:rsidP="00757E0E">
      <w:pPr>
        <w:widowControl/>
        <w:ind w:firstLine="540"/>
        <w:jc w:val="both"/>
        <w:rPr>
          <w:rStyle w:val="defaultlabelstyle"/>
          <w:sz w:val="24"/>
          <w:szCs w:val="24"/>
        </w:rPr>
      </w:pPr>
      <w:r w:rsidRPr="000B1306">
        <w:rPr>
          <w:rStyle w:val="defaultlabelstyle"/>
          <w:sz w:val="24"/>
          <w:szCs w:val="24"/>
        </w:rPr>
        <w:t>Обеспечить соблюдение представителями Заказчика, находящимися в технологических помещениях Подрядчика, установленных правил техники безопасности.</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.1.6.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rsidR="00757E0E"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.1.7. Нести полную ответственность за сохранность ТС Заказчика в течение всего времени нахождения единиц ТС Заказчика у Подрядчика.</w:t>
      </w:r>
    </w:p>
    <w:p w:rsidR="00757E0E" w:rsidRPr="000B1306" w:rsidRDefault="00757E0E" w:rsidP="00757E0E">
      <w:pPr>
        <w:widowControl/>
        <w:ind w:firstLine="540"/>
        <w:jc w:val="both"/>
        <w:rPr>
          <w:sz w:val="24"/>
          <w:szCs w:val="24"/>
        </w:rPr>
      </w:pPr>
      <w:r>
        <w:rPr>
          <w:rStyle w:val="defaultlabelstyle"/>
          <w:sz w:val="24"/>
          <w:szCs w:val="24"/>
        </w:rPr>
        <w:t xml:space="preserve">2.1.8. </w:t>
      </w:r>
      <w:proofErr w:type="gramStart"/>
      <w:r>
        <w:rPr>
          <w:rStyle w:val="defaultlabelstyle"/>
          <w:sz w:val="24"/>
          <w:szCs w:val="24"/>
        </w:rPr>
        <w:t>И</w:t>
      </w:r>
      <w:r w:rsidRPr="00346D0A">
        <w:rPr>
          <w:rStyle w:val="defaultlabelstyle"/>
          <w:sz w:val="24"/>
          <w:szCs w:val="24"/>
        </w:rPr>
        <w:t>спользовать при производстве ремонта только новые, оригинальные запасные части и материалы</w:t>
      </w:r>
      <w:r>
        <w:rPr>
          <w:rStyle w:val="defaultlabelstyle"/>
          <w:sz w:val="24"/>
          <w:szCs w:val="24"/>
        </w:rPr>
        <w:t>,</w:t>
      </w:r>
      <w:r w:rsidRPr="00346D0A">
        <w:rPr>
          <w:rStyle w:val="defaultlabelstyle"/>
          <w:sz w:val="24"/>
          <w:szCs w:val="24"/>
        </w:rPr>
        <w:t xml:space="preserve"> рекомендованные заводом изготовителем данного вида ТС в инструкциях (атласах) по ремонту и (или)  технологических картах ремонта, при этом стоимость запасных частей и материалов должна быть на уровне рыночной стоимости</w:t>
      </w:r>
      <w:r>
        <w:rPr>
          <w:rStyle w:val="defaultlabelstyle"/>
          <w:sz w:val="24"/>
          <w:szCs w:val="24"/>
        </w:rPr>
        <w:t xml:space="preserve"> и соответствовать стоимости на ресурсе </w:t>
      </w:r>
      <w:hyperlink r:id="rId10" w:history="1">
        <w:r w:rsidRPr="003C23B8">
          <w:rPr>
            <w:rStyle w:val="af8"/>
            <w:sz w:val="24"/>
            <w:szCs w:val="24"/>
            <w:lang w:val="en-US"/>
          </w:rPr>
          <w:t>www</w:t>
        </w:r>
        <w:r w:rsidRPr="001305B1">
          <w:rPr>
            <w:rStyle w:val="af8"/>
            <w:sz w:val="24"/>
            <w:szCs w:val="24"/>
          </w:rPr>
          <w:t>.</w:t>
        </w:r>
        <w:r w:rsidRPr="003C23B8">
          <w:rPr>
            <w:rStyle w:val="af8"/>
            <w:sz w:val="24"/>
            <w:szCs w:val="24"/>
            <w:lang w:val="en-US"/>
          </w:rPr>
          <w:t>konsulavto</w:t>
        </w:r>
        <w:r w:rsidRPr="001305B1">
          <w:rPr>
            <w:rStyle w:val="af8"/>
            <w:sz w:val="24"/>
            <w:szCs w:val="24"/>
          </w:rPr>
          <w:t>.</w:t>
        </w:r>
        <w:r w:rsidRPr="003C23B8">
          <w:rPr>
            <w:rStyle w:val="af8"/>
            <w:sz w:val="24"/>
            <w:szCs w:val="24"/>
            <w:lang w:val="en-US"/>
          </w:rPr>
          <w:t>ru</w:t>
        </w:r>
      </w:hyperlink>
      <w:r>
        <w:rPr>
          <w:rStyle w:val="defaultlabelstyle"/>
          <w:sz w:val="24"/>
          <w:szCs w:val="24"/>
        </w:rPr>
        <w:t xml:space="preserve">. со скидкой не менее 10% </w:t>
      </w:r>
      <w:r>
        <w:rPr>
          <w:rStyle w:val="defaultlabelstyle"/>
          <w:sz w:val="24"/>
          <w:szCs w:val="24"/>
        </w:rPr>
        <w:lastRenderedPageBreak/>
        <w:t>(Десять процентов) на день оформления заказ-наряда.</w:t>
      </w:r>
      <w:proofErr w:type="gramEnd"/>
      <w:r>
        <w:rPr>
          <w:rStyle w:val="defaultlabelstyle"/>
          <w:sz w:val="24"/>
          <w:szCs w:val="24"/>
        </w:rPr>
        <w:t xml:space="preserve"> </w:t>
      </w:r>
      <w:r w:rsidRPr="006C224E">
        <w:rPr>
          <w:sz w:val="24"/>
          <w:szCs w:val="24"/>
        </w:rPr>
        <w:t>В исключительных</w:t>
      </w:r>
      <w:r w:rsidRPr="000B1306">
        <w:rPr>
          <w:sz w:val="24"/>
          <w:szCs w:val="24"/>
        </w:rPr>
        <w:t xml:space="preserve"> случаях, по согласованию с Заказчиком, возможна поставка</w:t>
      </w:r>
      <w:r w:rsidRPr="000B1306">
        <w:rPr>
          <w:sz w:val="28"/>
          <w:szCs w:val="28"/>
        </w:rPr>
        <w:t xml:space="preserve"> </w:t>
      </w:r>
      <w:r w:rsidRPr="000B1306">
        <w:rPr>
          <w:sz w:val="24"/>
          <w:szCs w:val="24"/>
        </w:rPr>
        <w:t>неоригинальных запасных частей.</w:t>
      </w:r>
    </w:p>
    <w:p w:rsidR="00757E0E" w:rsidRDefault="00757E0E" w:rsidP="00757E0E">
      <w:pPr>
        <w:widowControl/>
        <w:ind w:firstLine="540"/>
        <w:jc w:val="both"/>
        <w:rPr>
          <w:rFonts w:ascii="Arial" w:hAnsi="Arial" w:cs="Arial"/>
        </w:rPr>
      </w:pPr>
    </w:p>
    <w:p w:rsidR="00757E0E" w:rsidRPr="000B1306" w:rsidRDefault="00757E0E" w:rsidP="00757E0E">
      <w:pPr>
        <w:widowControl/>
        <w:ind w:firstLine="540"/>
        <w:jc w:val="both"/>
        <w:rPr>
          <w:rStyle w:val="defaultlabelstyle"/>
          <w:sz w:val="24"/>
          <w:szCs w:val="24"/>
        </w:rPr>
      </w:pPr>
      <w:r>
        <w:rPr>
          <w:rStyle w:val="defaultlabelstyle"/>
          <w:b/>
          <w:sz w:val="24"/>
          <w:szCs w:val="24"/>
        </w:rPr>
        <w:t>2</w:t>
      </w:r>
      <w:r w:rsidRPr="000B1306">
        <w:rPr>
          <w:rStyle w:val="defaultlabelstyle"/>
          <w:b/>
          <w:sz w:val="24"/>
          <w:szCs w:val="24"/>
        </w:rPr>
        <w:t>.2. Подрядчик имеет право</w:t>
      </w:r>
      <w:r w:rsidRPr="000B1306">
        <w:rPr>
          <w:rStyle w:val="defaultlabelstyle"/>
          <w:sz w:val="24"/>
          <w:szCs w:val="24"/>
        </w:rPr>
        <w:t>:</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.2.1. Самостоятельно определять способы выполнения согласованных в заказе-наряде работ.</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.2.2. Требовать оплаты выполняемых работ в соответствии с условиями настоящего Договора.</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.2.3. По предварительному письменному согласованию с Заказчиком привлекать в случае необходимости третьих лиц для выполнения определенных видов работ.</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.3. </w:t>
      </w:r>
      <w:proofErr w:type="gramStart"/>
      <w:r w:rsidRPr="000B1306">
        <w:rPr>
          <w:rStyle w:val="defaultlabelstyle"/>
          <w:sz w:val="24"/>
          <w:szCs w:val="24"/>
        </w:rPr>
        <w:t xml:space="preserve">В случае обнаружения непригодности или недоброкачественности запасных частей и/или материалов, предоставленных Заказчиком в соответствии с </w:t>
      </w:r>
      <w:hyperlink r:id="rId11" w:history="1">
        <w:r w:rsidRPr="000B1306">
          <w:rPr>
            <w:rStyle w:val="defaultlabelstyle"/>
            <w:sz w:val="24"/>
            <w:szCs w:val="24"/>
          </w:rPr>
          <w:t xml:space="preserve">п. п. </w:t>
        </w:r>
      </w:hyperlink>
      <w:r w:rsidRPr="000B1306">
        <w:rPr>
          <w:rStyle w:val="defaultlabelstyle"/>
          <w:sz w:val="24"/>
          <w:szCs w:val="24"/>
        </w:rPr>
        <w:t xml:space="preserve">1.7, </w:t>
      </w:r>
      <w:hyperlink r:id="rId12" w:history="1">
        <w:r w:rsidRPr="000B1306">
          <w:rPr>
            <w:rStyle w:val="defaultlabelstyle"/>
            <w:sz w:val="24"/>
            <w:szCs w:val="24"/>
          </w:rPr>
          <w:t>1.8.</w:t>
        </w:r>
      </w:hyperlink>
      <w:r w:rsidRPr="000B1306">
        <w:rPr>
          <w:rStyle w:val="defaultlabelstyle"/>
          <w:sz w:val="24"/>
          <w:szCs w:val="24"/>
        </w:rPr>
        <w:t xml:space="preserve"> настоящего Договора, иных не зависящих от Подрядчика обстоятельств, которые грозят качеству выполняемых работ или создают невозможность их завершения в срок, Подрядчик обязан немедленно предупредить Заказчика и до получения от него указаний приостановить выполнение работ.</w:t>
      </w:r>
      <w:proofErr w:type="gramEnd"/>
    </w:p>
    <w:p w:rsidR="00757E0E" w:rsidRDefault="00757E0E" w:rsidP="00757E0E">
      <w:pPr>
        <w:widowControl/>
        <w:ind w:firstLine="540"/>
        <w:jc w:val="both"/>
        <w:rPr>
          <w:rStyle w:val="defaultlabelstyle"/>
          <w:sz w:val="24"/>
          <w:szCs w:val="24"/>
        </w:rPr>
      </w:pPr>
      <w:r w:rsidRPr="000B1306">
        <w:rPr>
          <w:rStyle w:val="defaultlabelstyle"/>
          <w:sz w:val="24"/>
          <w:szCs w:val="24"/>
        </w:rPr>
        <w:t xml:space="preserve">Подрядчик, не предупредивший Заказчика об указанных в настоящем пункте обстоятельствах либо продолживший выполнение работ, не дожидаясь истечения срока, установленного в </w:t>
      </w:r>
      <w:hyperlink w:anchor="Par19" w:history="1">
        <w:r w:rsidRPr="000B1306">
          <w:rPr>
            <w:rStyle w:val="defaultlabelstyle"/>
            <w:sz w:val="24"/>
            <w:szCs w:val="24"/>
          </w:rPr>
          <w:t xml:space="preserve">пп. </w:t>
        </w:r>
        <w:r w:rsidR="00A45CC9">
          <w:rPr>
            <w:rStyle w:val="defaultlabelstyle"/>
            <w:sz w:val="24"/>
            <w:szCs w:val="24"/>
          </w:rPr>
          <w:t>2</w:t>
        </w:r>
        <w:r w:rsidRPr="000B1306">
          <w:rPr>
            <w:rStyle w:val="defaultlabelstyle"/>
            <w:sz w:val="24"/>
            <w:szCs w:val="24"/>
          </w:rPr>
          <w:t>.4.4</w:t>
        </w:r>
      </w:hyperlink>
      <w:r w:rsidRPr="000B1306">
        <w:rPr>
          <w:rStyle w:val="defaultlabelstyle"/>
          <w:sz w:val="24"/>
          <w:szCs w:val="24"/>
        </w:rPr>
        <w:t xml:space="preserve"> настоящего Договора, несмотря на своевременное указание Заказчика о прекращении выполнения работ, не вправе при предъявлении ему или им Заказчику соответствующих требований ссылаться на указанные обстоятельства.</w:t>
      </w:r>
    </w:p>
    <w:p w:rsidR="00757E0E" w:rsidRDefault="00757E0E" w:rsidP="00757E0E">
      <w:pPr>
        <w:widowControl/>
        <w:ind w:firstLine="540"/>
        <w:jc w:val="both"/>
        <w:rPr>
          <w:rStyle w:val="defaultlabelstyle"/>
          <w:sz w:val="24"/>
          <w:szCs w:val="24"/>
        </w:rPr>
      </w:pPr>
    </w:p>
    <w:p w:rsidR="00757E0E" w:rsidRPr="000B1306" w:rsidRDefault="00757E0E" w:rsidP="00757E0E">
      <w:pPr>
        <w:widowControl/>
        <w:ind w:firstLine="540"/>
        <w:jc w:val="both"/>
        <w:rPr>
          <w:rStyle w:val="defaultlabelstyle"/>
          <w:sz w:val="24"/>
          <w:szCs w:val="24"/>
        </w:rPr>
      </w:pPr>
    </w:p>
    <w:p w:rsidR="00757E0E" w:rsidRPr="000B1306" w:rsidRDefault="00757E0E" w:rsidP="00757E0E">
      <w:pPr>
        <w:widowControl/>
        <w:ind w:firstLine="540"/>
        <w:jc w:val="both"/>
        <w:rPr>
          <w:rStyle w:val="defaultlabelstyle"/>
          <w:b/>
          <w:sz w:val="24"/>
          <w:szCs w:val="24"/>
        </w:rPr>
      </w:pPr>
      <w:r>
        <w:rPr>
          <w:rStyle w:val="defaultlabelstyle"/>
          <w:b/>
          <w:sz w:val="24"/>
          <w:szCs w:val="24"/>
        </w:rPr>
        <w:t>2</w:t>
      </w:r>
      <w:r w:rsidRPr="000B1306">
        <w:rPr>
          <w:rStyle w:val="defaultlabelstyle"/>
          <w:b/>
          <w:sz w:val="24"/>
          <w:szCs w:val="24"/>
        </w:rPr>
        <w:t>.4. Заказчик обязан:</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.4.1. Выполнять требования инструкций по эксплуатации </w:t>
      </w:r>
      <w:r w:rsidR="00A45CC9">
        <w:rPr>
          <w:rStyle w:val="defaultlabelstyle"/>
          <w:sz w:val="24"/>
          <w:szCs w:val="24"/>
        </w:rPr>
        <w:t>транспортных средств</w:t>
      </w:r>
      <w:r w:rsidRPr="000B1306">
        <w:rPr>
          <w:rStyle w:val="defaultlabelstyle"/>
          <w:sz w:val="24"/>
          <w:szCs w:val="24"/>
        </w:rPr>
        <w:t xml:space="preserve">, разработанных предприятиями-изготовителями, выполнять указания и следовать рекомендациям Подрядчика по правильной эксплуатации, срокам и порядку технического обслуживания, проведения регламентных и иных работ, определяющих техническое состояние </w:t>
      </w:r>
      <w:r w:rsidR="00A45CC9">
        <w:rPr>
          <w:rStyle w:val="defaultlabelstyle"/>
          <w:sz w:val="24"/>
          <w:szCs w:val="24"/>
        </w:rPr>
        <w:t xml:space="preserve">транспортных средств </w:t>
      </w:r>
      <w:r w:rsidRPr="000B1306">
        <w:rPr>
          <w:rStyle w:val="defaultlabelstyle"/>
          <w:sz w:val="24"/>
          <w:szCs w:val="24"/>
        </w:rPr>
        <w:t>Заказчика.</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.4.2. Определить ответственное лицо для надлежащего исполнения условий Договора.</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.4.3. Своевременно в полном объеме производить расчеты с Подрядчиком за выполняемые им работы, а также работы, выполняемые третьими лицами в случае, предусмотренном </w:t>
      </w:r>
      <w:hyperlink w:anchor="Par12" w:history="1">
        <w:r w:rsidRPr="000B1306">
          <w:rPr>
            <w:rStyle w:val="defaultlabelstyle"/>
            <w:sz w:val="24"/>
            <w:szCs w:val="24"/>
          </w:rPr>
          <w:t xml:space="preserve">пп. </w:t>
        </w:r>
        <w:r w:rsidR="00A45CC9">
          <w:rPr>
            <w:rStyle w:val="defaultlabelstyle"/>
            <w:sz w:val="24"/>
            <w:szCs w:val="24"/>
          </w:rPr>
          <w:t>2</w:t>
        </w:r>
        <w:r w:rsidRPr="000B1306">
          <w:rPr>
            <w:rStyle w:val="defaultlabelstyle"/>
            <w:sz w:val="24"/>
            <w:szCs w:val="24"/>
          </w:rPr>
          <w:t>.2.3</w:t>
        </w:r>
      </w:hyperlink>
      <w:r w:rsidRPr="000B1306">
        <w:rPr>
          <w:rStyle w:val="defaultlabelstyle"/>
          <w:sz w:val="24"/>
          <w:szCs w:val="24"/>
        </w:rPr>
        <w:t xml:space="preserve"> настоящего Договора.</w:t>
      </w:r>
    </w:p>
    <w:p w:rsidR="00757E0E"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.4.4. В </w:t>
      </w:r>
      <w:r w:rsidRPr="00A23EAC">
        <w:rPr>
          <w:rStyle w:val="defaultlabelstyle"/>
          <w:sz w:val="24"/>
          <w:szCs w:val="24"/>
        </w:rPr>
        <w:t>течение 3 (трёх) календарных</w:t>
      </w:r>
      <w:r w:rsidRPr="000B1306">
        <w:rPr>
          <w:rStyle w:val="defaultlabelstyle"/>
          <w:sz w:val="24"/>
          <w:szCs w:val="24"/>
        </w:rPr>
        <w:t xml:space="preserve"> дней с момента получения уведомления от Подрядчика, направленного в соответствии с </w:t>
      </w:r>
      <w:hyperlink w:anchor="Par13" w:history="1">
        <w:r w:rsidRPr="000B1306">
          <w:rPr>
            <w:rStyle w:val="defaultlabelstyle"/>
            <w:sz w:val="24"/>
            <w:szCs w:val="24"/>
          </w:rPr>
          <w:t xml:space="preserve">п. </w:t>
        </w:r>
        <w:r w:rsidR="00A45CC9">
          <w:rPr>
            <w:rStyle w:val="defaultlabelstyle"/>
            <w:sz w:val="24"/>
            <w:szCs w:val="24"/>
          </w:rPr>
          <w:t>2</w:t>
        </w:r>
        <w:r w:rsidRPr="000B1306">
          <w:rPr>
            <w:rStyle w:val="defaultlabelstyle"/>
            <w:sz w:val="24"/>
            <w:szCs w:val="24"/>
          </w:rPr>
          <w:t>.3</w:t>
        </w:r>
      </w:hyperlink>
      <w:r w:rsidRPr="000B1306">
        <w:rPr>
          <w:rStyle w:val="defaultlabelstyle"/>
          <w:sz w:val="24"/>
          <w:szCs w:val="24"/>
        </w:rPr>
        <w:t xml:space="preserve"> настоящего Договора, дать соответствующее указание Подрядчику о порядке дальнейших действий.</w:t>
      </w:r>
    </w:p>
    <w:p w:rsidR="00757E0E" w:rsidRPr="000B1306" w:rsidRDefault="00757E0E" w:rsidP="00757E0E">
      <w:pPr>
        <w:widowControl/>
        <w:ind w:firstLine="540"/>
        <w:jc w:val="both"/>
        <w:rPr>
          <w:rStyle w:val="defaultlabelstyle"/>
          <w:sz w:val="24"/>
          <w:szCs w:val="24"/>
        </w:rPr>
      </w:pPr>
    </w:p>
    <w:p w:rsidR="00757E0E" w:rsidRPr="000B1306" w:rsidRDefault="00757E0E" w:rsidP="00757E0E">
      <w:pPr>
        <w:widowControl/>
        <w:ind w:firstLine="540"/>
        <w:jc w:val="both"/>
        <w:rPr>
          <w:rStyle w:val="defaultlabelstyle"/>
          <w:b/>
          <w:sz w:val="24"/>
          <w:szCs w:val="24"/>
        </w:rPr>
      </w:pPr>
      <w:r>
        <w:rPr>
          <w:rStyle w:val="defaultlabelstyle"/>
          <w:b/>
          <w:sz w:val="24"/>
          <w:szCs w:val="24"/>
        </w:rPr>
        <w:t>2</w:t>
      </w:r>
      <w:r w:rsidRPr="000B1306">
        <w:rPr>
          <w:rStyle w:val="defaultlabelstyle"/>
          <w:b/>
          <w:sz w:val="24"/>
          <w:szCs w:val="24"/>
        </w:rPr>
        <w:t>.5. Заказчик имеет право:</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.5.1. Требовать от Подрядчика качественного выполнения работ по техническому обслуживанию и/или ремонту автопарка.</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.5.2. Проверять ход и качество выполнения работ по Договору, не вмешиваясь в деятельность Подрядчика и соблюдая правила техники безопасности, установленные Подрядчиком.</w:t>
      </w:r>
    </w:p>
    <w:p w:rsidR="00757E0E" w:rsidRPr="000B1306"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.5.3. Отказаться от исполнения Договора и направить </w:t>
      </w:r>
      <w:hyperlink r:id="rId13" w:history="1">
        <w:r w:rsidRPr="000B1306">
          <w:rPr>
            <w:rStyle w:val="defaultlabelstyle"/>
            <w:sz w:val="24"/>
            <w:szCs w:val="24"/>
          </w:rPr>
          <w:t>Заявление</w:t>
        </w:r>
      </w:hyperlink>
      <w:r w:rsidRPr="000B1306">
        <w:rPr>
          <w:rStyle w:val="defaultlabelstyle"/>
          <w:sz w:val="24"/>
          <w:szCs w:val="24"/>
        </w:rPr>
        <w:t xml:space="preserve"> об отказе от исполнения договора подряда и возмещения убытков в случае, если Подрядчик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rsidR="00757E0E" w:rsidRDefault="00757E0E" w:rsidP="00757E0E">
      <w:pPr>
        <w:widowControl/>
        <w:ind w:firstLine="540"/>
        <w:jc w:val="both"/>
        <w:rPr>
          <w:rStyle w:val="defaultlabelstyle"/>
          <w:sz w:val="24"/>
          <w:szCs w:val="24"/>
        </w:rPr>
      </w:pPr>
      <w:r>
        <w:rPr>
          <w:rStyle w:val="defaultlabelstyle"/>
          <w:sz w:val="24"/>
          <w:szCs w:val="24"/>
        </w:rPr>
        <w:t>2</w:t>
      </w:r>
      <w:r w:rsidRPr="000B1306">
        <w:rPr>
          <w:rStyle w:val="defaultlabelstyle"/>
          <w:sz w:val="24"/>
          <w:szCs w:val="24"/>
        </w:rPr>
        <w:t xml:space="preserve">.5.4. </w:t>
      </w:r>
      <w:proofErr w:type="gramStart"/>
      <w:r w:rsidRPr="000B1306">
        <w:rPr>
          <w:rStyle w:val="defaultlabelstyle"/>
          <w:sz w:val="24"/>
          <w:szCs w:val="24"/>
        </w:rPr>
        <w:t xml:space="preserve">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заявить </w:t>
      </w:r>
      <w:hyperlink r:id="rId14" w:history="1">
        <w:r w:rsidRPr="000B1306">
          <w:rPr>
            <w:rStyle w:val="defaultlabelstyle"/>
            <w:sz w:val="24"/>
            <w:szCs w:val="24"/>
          </w:rPr>
          <w:t>Требование</w:t>
        </w:r>
      </w:hyperlink>
      <w:r w:rsidRPr="000B1306">
        <w:rPr>
          <w:rStyle w:val="defaultlabelstyle"/>
          <w:sz w:val="24"/>
          <w:szCs w:val="24"/>
        </w:rPr>
        <w:t xml:space="preserve"> (претензию) о возмещении подрядчиком убытков.</w:t>
      </w:r>
      <w:proofErr w:type="gramEnd"/>
    </w:p>
    <w:p w:rsidR="00757E0E" w:rsidRDefault="00757E0E" w:rsidP="00757E0E">
      <w:pPr>
        <w:shd w:val="clear" w:color="auto" w:fill="FFFFFF"/>
        <w:tabs>
          <w:tab w:val="left" w:pos="284"/>
        </w:tabs>
        <w:ind w:left="284"/>
        <w:jc w:val="both"/>
        <w:rPr>
          <w:color w:val="000000"/>
          <w:sz w:val="24"/>
          <w:szCs w:val="24"/>
        </w:rPr>
      </w:pPr>
    </w:p>
    <w:p w:rsidR="00757E0E" w:rsidRDefault="00757E0E" w:rsidP="00757E0E">
      <w:pPr>
        <w:widowControl/>
        <w:ind w:firstLine="540"/>
        <w:jc w:val="center"/>
        <w:rPr>
          <w:rStyle w:val="defaultlabelstyle"/>
          <w:b/>
          <w:sz w:val="24"/>
          <w:szCs w:val="24"/>
        </w:rPr>
      </w:pPr>
      <w:r>
        <w:rPr>
          <w:rStyle w:val="defaultlabelstyle"/>
          <w:b/>
          <w:sz w:val="24"/>
          <w:szCs w:val="24"/>
        </w:rPr>
        <w:t>3</w:t>
      </w:r>
      <w:r w:rsidRPr="000B1306">
        <w:rPr>
          <w:rStyle w:val="defaultlabelstyle"/>
          <w:b/>
          <w:sz w:val="24"/>
          <w:szCs w:val="24"/>
        </w:rPr>
        <w:t xml:space="preserve">. ВОЗВРАТ ТРАНСПОРТНЫХ СРЕДСТВ ЗАКАЗЧИКУ. </w:t>
      </w:r>
    </w:p>
    <w:p w:rsidR="00757E0E" w:rsidRPr="000B1306" w:rsidRDefault="00757E0E" w:rsidP="00757E0E">
      <w:pPr>
        <w:widowControl/>
        <w:ind w:firstLine="540"/>
        <w:jc w:val="center"/>
        <w:rPr>
          <w:rStyle w:val="defaultlabelstyle"/>
          <w:b/>
          <w:sz w:val="24"/>
          <w:szCs w:val="24"/>
        </w:rPr>
      </w:pPr>
      <w:r w:rsidRPr="000B1306">
        <w:rPr>
          <w:rStyle w:val="defaultlabelstyle"/>
          <w:b/>
          <w:sz w:val="24"/>
          <w:szCs w:val="24"/>
        </w:rPr>
        <w:t>ПРИЕМКА ВЫПОЛНЕННЫХ РАБОТ</w:t>
      </w:r>
    </w:p>
    <w:p w:rsidR="00757E0E" w:rsidRPr="000B1306" w:rsidRDefault="00757E0E" w:rsidP="00757E0E">
      <w:pPr>
        <w:widowControl/>
        <w:ind w:firstLine="540"/>
        <w:jc w:val="both"/>
        <w:rPr>
          <w:rStyle w:val="defaultlabelstyle"/>
          <w:sz w:val="24"/>
          <w:szCs w:val="24"/>
        </w:rPr>
      </w:pP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.1. ТС передается Подрядчиком Заказчику или его представителю после выполнен</w:t>
      </w:r>
      <w:r>
        <w:rPr>
          <w:rStyle w:val="defaultlabelstyle"/>
          <w:sz w:val="24"/>
          <w:szCs w:val="24"/>
        </w:rPr>
        <w:t>ия</w:t>
      </w:r>
      <w:r w:rsidRPr="000B1306">
        <w:rPr>
          <w:rStyle w:val="defaultlabelstyle"/>
          <w:sz w:val="24"/>
          <w:szCs w:val="24"/>
        </w:rPr>
        <w:t xml:space="preserve"> работ</w:t>
      </w:r>
      <w:r>
        <w:rPr>
          <w:rStyle w:val="defaultlabelstyle"/>
          <w:sz w:val="24"/>
          <w:szCs w:val="24"/>
        </w:rPr>
        <w:t xml:space="preserve"> в полном объеме</w:t>
      </w:r>
      <w:r w:rsidRPr="000B1306">
        <w:rPr>
          <w:rStyle w:val="defaultlabelstyle"/>
          <w:sz w:val="24"/>
          <w:szCs w:val="24"/>
        </w:rPr>
        <w:t xml:space="preserve"> при предъявлении заказа-наряда, а для представителя Заказчика - также доверенности, оформленной в установленном порядке.</w:t>
      </w: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.2. Передача ТС Заказчику производится после проведения Подрядчиком контроля полноты и качества выполненных работ, комплектности и сохранности товарного вида ТС.</w:t>
      </w: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 xml:space="preserve">.3. Приемка результата выполненных работ производится Сторонами по </w:t>
      </w:r>
      <w:hyperlink r:id="rId15" w:history="1">
        <w:r w:rsidRPr="000B1306">
          <w:rPr>
            <w:rStyle w:val="defaultlabelstyle"/>
            <w:sz w:val="24"/>
            <w:szCs w:val="24"/>
          </w:rPr>
          <w:t>Акту</w:t>
        </w:r>
      </w:hyperlink>
      <w:r w:rsidRPr="000B1306">
        <w:rPr>
          <w:rStyle w:val="defaultlabelstyle"/>
          <w:sz w:val="24"/>
          <w:szCs w:val="24"/>
        </w:rPr>
        <w:t xml:space="preserve"> выполненных работ, подписываемому Сторонами, по форме согласно Приложению № 2 к настоящему Договору.</w:t>
      </w:r>
    </w:p>
    <w:p w:rsidR="00757E0E" w:rsidRPr="000B1306" w:rsidRDefault="00757E0E" w:rsidP="00757E0E">
      <w:pPr>
        <w:widowControl/>
        <w:ind w:firstLine="540"/>
        <w:jc w:val="both"/>
        <w:rPr>
          <w:rStyle w:val="defaultlabelstyle"/>
          <w:sz w:val="24"/>
          <w:szCs w:val="24"/>
        </w:rPr>
      </w:pPr>
      <w:r w:rsidRPr="000B1306">
        <w:rPr>
          <w:rStyle w:val="defaultlabelstyle"/>
          <w:sz w:val="24"/>
          <w:szCs w:val="24"/>
        </w:rPr>
        <w:t>Заказчик обязан при приемке проверить с участием Подрядчика комплектность и техническое состояние ТС,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rsidR="00757E0E" w:rsidRPr="000B1306" w:rsidRDefault="00757E0E" w:rsidP="00757E0E">
      <w:pPr>
        <w:widowControl/>
        <w:ind w:firstLine="540"/>
        <w:jc w:val="both"/>
        <w:rPr>
          <w:rStyle w:val="defaultlabelstyle"/>
          <w:sz w:val="24"/>
          <w:szCs w:val="24"/>
        </w:rPr>
      </w:pPr>
      <w:r w:rsidRPr="000B1306">
        <w:rPr>
          <w:rStyle w:val="defaultlabelstyle"/>
          <w:sz w:val="24"/>
          <w:szCs w:val="24"/>
        </w:rPr>
        <w:t xml:space="preserve">При обнаружении отступлений от Договора, ухудшающих результат выполненных работ, подмены составных частей, некомплектности </w:t>
      </w:r>
      <w:r>
        <w:rPr>
          <w:rStyle w:val="defaultlabelstyle"/>
          <w:sz w:val="24"/>
          <w:szCs w:val="24"/>
        </w:rPr>
        <w:t xml:space="preserve">ТС </w:t>
      </w:r>
      <w:r w:rsidRPr="000B1306">
        <w:rPr>
          <w:rStyle w:val="defaultlabelstyle"/>
          <w:sz w:val="24"/>
          <w:szCs w:val="24"/>
        </w:rPr>
        <w:t xml:space="preserve">и других недостатков Заказчик обязан немедленно заявить об этом Подрядчику. Указанные недостатки должны быть описаны в </w:t>
      </w:r>
      <w:hyperlink r:id="rId16" w:history="1">
        <w:r w:rsidRPr="000B1306">
          <w:rPr>
            <w:rStyle w:val="defaultlabelstyle"/>
            <w:sz w:val="24"/>
            <w:szCs w:val="24"/>
          </w:rPr>
          <w:t>Акте</w:t>
        </w:r>
      </w:hyperlink>
      <w:r w:rsidRPr="000B1306">
        <w:rPr>
          <w:rStyle w:val="defaultlabelstyle"/>
          <w:sz w:val="24"/>
          <w:szCs w:val="24"/>
        </w:rPr>
        <w:t xml:space="preserve"> выполненных работ, который подписывается ответственным лицом Подрядчика и Заказчиком. Заказчик, обнаруживший недостатки при приемке ТС, вправе ссылаться на них, если в указанном акте были оговорены эти недостатки либо возможность последующего предъявления требований по их устранению.</w:t>
      </w: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.4. Заказчик, принявший ТС без проверки, лишается права ссылаться на дефекты, которые могли быть обнаружены при обычном способе приемки (явные недостатки).</w:t>
      </w: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.5. Заказчик, обнаруживший после приемки ТС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по их обнаружении известить об этом Подрядчика в разумный срок.</w:t>
      </w:r>
    </w:p>
    <w:p w:rsidR="00757E0E" w:rsidRPr="000B1306" w:rsidRDefault="00757E0E" w:rsidP="00757E0E">
      <w:pPr>
        <w:widowControl/>
        <w:ind w:firstLine="540"/>
        <w:jc w:val="both"/>
        <w:rPr>
          <w:rStyle w:val="defaultlabelstyle"/>
          <w:sz w:val="24"/>
          <w:szCs w:val="24"/>
        </w:rPr>
      </w:pPr>
      <w:r>
        <w:rPr>
          <w:rStyle w:val="defaultlabelstyle"/>
          <w:sz w:val="24"/>
          <w:szCs w:val="24"/>
        </w:rPr>
        <w:t>3</w:t>
      </w:r>
      <w:r w:rsidRPr="000B1306">
        <w:rPr>
          <w:rStyle w:val="defaultlabelstyle"/>
          <w:sz w:val="24"/>
          <w:szCs w:val="24"/>
        </w:rPr>
        <w:t xml:space="preserve">.6. </w:t>
      </w:r>
      <w:proofErr w:type="gramStart"/>
      <w:r w:rsidRPr="000B1306">
        <w:rPr>
          <w:rStyle w:val="defaultlabelstyle"/>
          <w:sz w:val="24"/>
          <w:szCs w:val="24"/>
        </w:rPr>
        <w:t>Подрядчик обязан выдать Заказчику справки-счета на вновь установленные на ТС номерные агрегаты, представить Заказчику отчет о расходовании оплаченных им запасных частей и материалов и возвратить их остатки либо с согласия Заказчика уменьшить стоимость работ с учетом стоимости остающихся у Подрядчика неиспользованных запасных частей и материалов, а также возвратить замененные (неисправные) узлы и детали.</w:t>
      </w:r>
      <w:proofErr w:type="gramEnd"/>
    </w:p>
    <w:p w:rsidR="00757E0E" w:rsidRDefault="00757E0E" w:rsidP="00757E0E">
      <w:pPr>
        <w:widowControl/>
        <w:ind w:firstLine="540"/>
        <w:jc w:val="both"/>
        <w:rPr>
          <w:rStyle w:val="defaultlabelstyle"/>
        </w:rPr>
      </w:pPr>
    </w:p>
    <w:p w:rsidR="00757E0E" w:rsidRDefault="00757E0E" w:rsidP="00757E0E">
      <w:pPr>
        <w:shd w:val="clear" w:color="auto" w:fill="FFFFFF"/>
        <w:ind w:left="142"/>
        <w:jc w:val="center"/>
        <w:rPr>
          <w:b/>
          <w:bCs/>
          <w:color w:val="000000"/>
          <w:sz w:val="24"/>
          <w:szCs w:val="24"/>
        </w:rPr>
      </w:pPr>
    </w:p>
    <w:p w:rsidR="00757E0E" w:rsidRDefault="00757E0E" w:rsidP="00757E0E">
      <w:pPr>
        <w:shd w:val="clear" w:color="auto" w:fill="FFFFFF"/>
        <w:ind w:left="142"/>
        <w:jc w:val="center"/>
        <w:rPr>
          <w:b/>
          <w:bCs/>
          <w:color w:val="000000"/>
          <w:sz w:val="24"/>
          <w:szCs w:val="24"/>
        </w:rPr>
      </w:pPr>
    </w:p>
    <w:p w:rsidR="00757E0E" w:rsidRDefault="00757E0E" w:rsidP="00757E0E">
      <w:pPr>
        <w:shd w:val="clear" w:color="auto" w:fill="FFFFFF"/>
        <w:ind w:left="142"/>
        <w:jc w:val="center"/>
        <w:rPr>
          <w:b/>
          <w:bCs/>
          <w:color w:val="000000"/>
          <w:sz w:val="24"/>
          <w:szCs w:val="24"/>
        </w:rPr>
      </w:pPr>
      <w:r>
        <w:rPr>
          <w:b/>
          <w:bCs/>
          <w:color w:val="000000"/>
          <w:sz w:val="24"/>
          <w:szCs w:val="24"/>
        </w:rPr>
        <w:t>4.</w:t>
      </w:r>
      <w:r w:rsidRPr="00A8574F">
        <w:rPr>
          <w:b/>
          <w:bCs/>
          <w:color w:val="000000"/>
          <w:sz w:val="24"/>
          <w:szCs w:val="24"/>
        </w:rPr>
        <w:t>ПОРЯДОК РАСЧЁТОВ</w:t>
      </w:r>
    </w:p>
    <w:p w:rsidR="00757E0E" w:rsidRDefault="00757E0E" w:rsidP="00757E0E">
      <w:pPr>
        <w:shd w:val="clear" w:color="auto" w:fill="FFFFFF"/>
        <w:ind w:left="142"/>
        <w:jc w:val="center"/>
        <w:rPr>
          <w:b/>
          <w:bCs/>
          <w:color w:val="000000"/>
          <w:sz w:val="24"/>
          <w:szCs w:val="24"/>
        </w:rPr>
      </w:pPr>
    </w:p>
    <w:p w:rsidR="00757E0E" w:rsidRPr="000B1306" w:rsidRDefault="00757E0E" w:rsidP="00757E0E">
      <w:pPr>
        <w:widowControl/>
        <w:ind w:firstLine="540"/>
        <w:jc w:val="both"/>
        <w:rPr>
          <w:rStyle w:val="defaultlabelstyle"/>
          <w:sz w:val="24"/>
          <w:szCs w:val="24"/>
        </w:rPr>
      </w:pPr>
      <w:r>
        <w:rPr>
          <w:rStyle w:val="defaultlabelstyle"/>
          <w:sz w:val="24"/>
          <w:szCs w:val="24"/>
        </w:rPr>
        <w:t>4</w:t>
      </w:r>
      <w:r w:rsidRPr="000B1306">
        <w:rPr>
          <w:rStyle w:val="defaultlabelstyle"/>
          <w:sz w:val="24"/>
          <w:szCs w:val="24"/>
        </w:rPr>
        <w:t>.1.  Цена настоящего Договора включает в себя стоимость всех работ, произведенных Подрядчиком в рамках исполнения настоящего Договора, стоимость запасных частей и расходных материалов</w:t>
      </w:r>
      <w:r w:rsidR="00BF54CF">
        <w:rPr>
          <w:rStyle w:val="defaultlabelstyle"/>
          <w:sz w:val="24"/>
          <w:szCs w:val="24"/>
        </w:rPr>
        <w:t>.</w:t>
      </w:r>
      <w:r w:rsidRPr="000B1306">
        <w:rPr>
          <w:rStyle w:val="defaultlabelstyle"/>
          <w:sz w:val="24"/>
          <w:szCs w:val="24"/>
        </w:rPr>
        <w:t xml:space="preserve"> </w:t>
      </w:r>
      <w:r w:rsidR="00BF54CF">
        <w:rPr>
          <w:rStyle w:val="defaultlabelstyle"/>
          <w:sz w:val="24"/>
          <w:szCs w:val="24"/>
        </w:rPr>
        <w:t>С</w:t>
      </w:r>
      <w:r>
        <w:rPr>
          <w:rStyle w:val="defaultlabelstyle"/>
          <w:sz w:val="24"/>
          <w:szCs w:val="24"/>
        </w:rPr>
        <w:t xml:space="preserve">тоимость нормо-часа </w:t>
      </w:r>
      <w:r w:rsidR="00BF54CF">
        <w:rPr>
          <w:rStyle w:val="defaultlabelstyle"/>
          <w:sz w:val="24"/>
          <w:szCs w:val="24"/>
        </w:rPr>
        <w:t>на все виды работ по</w:t>
      </w:r>
      <w:r>
        <w:rPr>
          <w:rStyle w:val="defaultlabelstyle"/>
          <w:sz w:val="24"/>
          <w:szCs w:val="24"/>
        </w:rPr>
        <w:t xml:space="preserve"> техническо</w:t>
      </w:r>
      <w:r w:rsidR="00BF54CF">
        <w:rPr>
          <w:rStyle w:val="defaultlabelstyle"/>
          <w:sz w:val="24"/>
          <w:szCs w:val="24"/>
        </w:rPr>
        <w:t>му</w:t>
      </w:r>
      <w:r>
        <w:rPr>
          <w:rStyle w:val="defaultlabelstyle"/>
          <w:sz w:val="24"/>
          <w:szCs w:val="24"/>
        </w:rPr>
        <w:t xml:space="preserve"> обслуживани</w:t>
      </w:r>
      <w:r w:rsidR="00BF54CF">
        <w:rPr>
          <w:rStyle w:val="defaultlabelstyle"/>
          <w:sz w:val="24"/>
          <w:szCs w:val="24"/>
        </w:rPr>
        <w:t>ю</w:t>
      </w:r>
      <w:r>
        <w:rPr>
          <w:rStyle w:val="defaultlabelstyle"/>
          <w:sz w:val="24"/>
          <w:szCs w:val="24"/>
        </w:rPr>
        <w:t xml:space="preserve"> и ремонт</w:t>
      </w:r>
      <w:r w:rsidR="00BF54CF">
        <w:rPr>
          <w:rStyle w:val="defaultlabelstyle"/>
          <w:sz w:val="24"/>
          <w:szCs w:val="24"/>
        </w:rPr>
        <w:t>у</w:t>
      </w:r>
      <w:r>
        <w:rPr>
          <w:rStyle w:val="defaultlabelstyle"/>
          <w:sz w:val="24"/>
          <w:szCs w:val="24"/>
        </w:rPr>
        <w:t xml:space="preserve"> автомобилей</w:t>
      </w:r>
      <w:r w:rsidR="00BF54CF">
        <w:rPr>
          <w:rStyle w:val="defaultlabelstyle"/>
          <w:sz w:val="24"/>
          <w:szCs w:val="24"/>
        </w:rPr>
        <w:t xml:space="preserve"> устанавливается</w:t>
      </w:r>
      <w:r w:rsidRPr="000B1306">
        <w:rPr>
          <w:rStyle w:val="defaultlabelstyle"/>
          <w:sz w:val="24"/>
          <w:szCs w:val="24"/>
        </w:rPr>
        <w:t xml:space="preserve"> </w:t>
      </w:r>
      <w:r w:rsidR="00BF54CF">
        <w:rPr>
          <w:rStyle w:val="defaultlabelstyle"/>
          <w:sz w:val="24"/>
          <w:szCs w:val="24"/>
        </w:rPr>
        <w:t>Сторонами согласно</w:t>
      </w:r>
      <w:r w:rsidRPr="000B1306">
        <w:rPr>
          <w:rStyle w:val="defaultlabelstyle"/>
          <w:sz w:val="24"/>
          <w:szCs w:val="24"/>
        </w:rPr>
        <w:t xml:space="preserve"> Приложени</w:t>
      </w:r>
      <w:r w:rsidR="00BF54CF">
        <w:rPr>
          <w:rStyle w:val="defaultlabelstyle"/>
          <w:sz w:val="24"/>
          <w:szCs w:val="24"/>
        </w:rPr>
        <w:t>ю</w:t>
      </w:r>
      <w:r w:rsidRPr="000B1306">
        <w:rPr>
          <w:rStyle w:val="defaultlabelstyle"/>
          <w:sz w:val="24"/>
          <w:szCs w:val="24"/>
        </w:rPr>
        <w:t xml:space="preserve"> № </w:t>
      </w:r>
      <w:r>
        <w:rPr>
          <w:rStyle w:val="defaultlabelstyle"/>
          <w:sz w:val="24"/>
          <w:szCs w:val="24"/>
        </w:rPr>
        <w:t>6</w:t>
      </w:r>
      <w:r w:rsidRPr="000B1306">
        <w:rPr>
          <w:rStyle w:val="defaultlabelstyle"/>
          <w:sz w:val="24"/>
          <w:szCs w:val="24"/>
        </w:rPr>
        <w:t xml:space="preserve"> к настоящему Договору</w:t>
      </w:r>
      <w:r>
        <w:rPr>
          <w:rStyle w:val="defaultlabelstyle"/>
          <w:sz w:val="24"/>
          <w:szCs w:val="24"/>
        </w:rPr>
        <w:t xml:space="preserve"> и не может </w:t>
      </w:r>
      <w:r w:rsidR="00BF54CF">
        <w:rPr>
          <w:rStyle w:val="defaultlabelstyle"/>
          <w:sz w:val="24"/>
          <w:szCs w:val="24"/>
        </w:rPr>
        <w:t>б</w:t>
      </w:r>
      <w:r>
        <w:rPr>
          <w:rStyle w:val="defaultlabelstyle"/>
          <w:sz w:val="24"/>
          <w:szCs w:val="24"/>
        </w:rPr>
        <w:t>ыть изменена в течение всего срока действия настоящего Договора</w:t>
      </w:r>
      <w:r w:rsidRPr="000B1306">
        <w:rPr>
          <w:rStyle w:val="defaultlabelstyle"/>
          <w:sz w:val="24"/>
          <w:szCs w:val="24"/>
        </w:rPr>
        <w:t>.</w:t>
      </w:r>
    </w:p>
    <w:p w:rsidR="00757E0E" w:rsidRPr="000B1306" w:rsidRDefault="00757E0E" w:rsidP="00757E0E">
      <w:pPr>
        <w:tabs>
          <w:tab w:val="left" w:pos="567"/>
          <w:tab w:val="left" w:pos="7904"/>
        </w:tabs>
        <w:ind w:firstLine="540"/>
        <w:jc w:val="both"/>
        <w:rPr>
          <w:i/>
          <w:color w:val="000000"/>
          <w:sz w:val="24"/>
          <w:szCs w:val="24"/>
        </w:rPr>
      </w:pPr>
      <w:r>
        <w:rPr>
          <w:rFonts w:ascii="Arial" w:hAnsi="Arial" w:cs="Arial"/>
        </w:rPr>
        <w:tab/>
      </w:r>
      <w:r>
        <w:rPr>
          <w:rStyle w:val="defaultlabelstyle"/>
          <w:sz w:val="24"/>
          <w:szCs w:val="24"/>
        </w:rPr>
        <w:t>4</w:t>
      </w:r>
      <w:r w:rsidRPr="000B1306">
        <w:rPr>
          <w:rStyle w:val="defaultlabelstyle"/>
          <w:sz w:val="24"/>
          <w:szCs w:val="24"/>
        </w:rPr>
        <w:t>.2.</w:t>
      </w:r>
      <w:r>
        <w:rPr>
          <w:rFonts w:ascii="Arial" w:hAnsi="Arial" w:cs="Arial"/>
        </w:rPr>
        <w:t xml:space="preserve"> </w:t>
      </w:r>
      <w:proofErr w:type="gramStart"/>
      <w:r>
        <w:rPr>
          <w:color w:val="000000"/>
          <w:sz w:val="24"/>
          <w:szCs w:val="24"/>
        </w:rPr>
        <w:t>Предельная</w:t>
      </w:r>
      <w:r w:rsidRPr="00B370F7">
        <w:rPr>
          <w:color w:val="000000"/>
          <w:sz w:val="24"/>
          <w:szCs w:val="24"/>
        </w:rPr>
        <w:t xml:space="preserve"> стоимость работ по</w:t>
      </w:r>
      <w:r>
        <w:rPr>
          <w:color w:val="000000"/>
          <w:sz w:val="24"/>
          <w:szCs w:val="24"/>
        </w:rPr>
        <w:t xml:space="preserve"> настоящему</w:t>
      </w:r>
      <w:r w:rsidRPr="00B370F7">
        <w:rPr>
          <w:color w:val="000000"/>
          <w:sz w:val="24"/>
          <w:szCs w:val="24"/>
        </w:rPr>
        <w:t xml:space="preserve"> договору</w:t>
      </w:r>
      <w:r>
        <w:rPr>
          <w:color w:val="000000"/>
          <w:sz w:val="24"/>
          <w:szCs w:val="24"/>
        </w:rPr>
        <w:t xml:space="preserve"> на период действия настоящего Договора</w:t>
      </w:r>
      <w:r w:rsidRPr="00B370F7">
        <w:rPr>
          <w:color w:val="000000"/>
          <w:sz w:val="24"/>
          <w:szCs w:val="24"/>
        </w:rPr>
        <w:t xml:space="preserve"> составляет  </w:t>
      </w:r>
      <w:r>
        <w:rPr>
          <w:color w:val="000000"/>
          <w:sz w:val="24"/>
          <w:szCs w:val="24"/>
        </w:rPr>
        <w:t>______________________</w:t>
      </w:r>
      <w:r w:rsidRPr="00B370F7">
        <w:rPr>
          <w:color w:val="000000"/>
          <w:sz w:val="24"/>
          <w:szCs w:val="24"/>
        </w:rPr>
        <w:t>(</w:t>
      </w:r>
      <w:r w:rsidRPr="000B1306">
        <w:rPr>
          <w:i/>
          <w:color w:val="000000"/>
          <w:sz w:val="24"/>
          <w:szCs w:val="24"/>
        </w:rPr>
        <w:t>сумма прописью</w:t>
      </w:r>
      <w:r w:rsidRPr="00B370F7">
        <w:rPr>
          <w:color w:val="000000"/>
          <w:sz w:val="24"/>
          <w:szCs w:val="24"/>
        </w:rPr>
        <w:t>) рублей, в том числе НДС</w:t>
      </w:r>
      <w:r>
        <w:rPr>
          <w:color w:val="000000"/>
          <w:sz w:val="24"/>
          <w:szCs w:val="24"/>
        </w:rPr>
        <w:t xml:space="preserve"> ____________ (</w:t>
      </w:r>
      <w:r w:rsidRPr="000B1306">
        <w:rPr>
          <w:i/>
          <w:color w:val="000000"/>
          <w:sz w:val="24"/>
          <w:szCs w:val="24"/>
        </w:rPr>
        <w:t>сумма прописью</w:t>
      </w:r>
      <w:r>
        <w:rPr>
          <w:color w:val="000000"/>
          <w:sz w:val="24"/>
          <w:szCs w:val="24"/>
        </w:rPr>
        <w:t xml:space="preserve">) рублей </w:t>
      </w:r>
      <w:r w:rsidRPr="000B1306">
        <w:rPr>
          <w:i/>
          <w:color w:val="000000"/>
          <w:sz w:val="24"/>
          <w:szCs w:val="24"/>
        </w:rPr>
        <w:t>(Если Исполнитель освобожден от уплаты НДС, указать на основании чего (статья НК РФ).</w:t>
      </w:r>
      <w:proofErr w:type="gramEnd"/>
    </w:p>
    <w:p w:rsidR="00757E0E" w:rsidRDefault="00757E0E" w:rsidP="00757E0E">
      <w:pPr>
        <w:ind w:firstLine="540"/>
        <w:jc w:val="both"/>
        <w:rPr>
          <w:color w:val="000000"/>
          <w:sz w:val="24"/>
          <w:szCs w:val="24"/>
        </w:rPr>
      </w:pPr>
      <w:r>
        <w:rPr>
          <w:color w:val="000000"/>
          <w:sz w:val="24"/>
          <w:szCs w:val="24"/>
        </w:rPr>
        <w:t>4</w:t>
      </w:r>
      <w:r w:rsidRPr="000B1306">
        <w:rPr>
          <w:color w:val="000000"/>
          <w:sz w:val="24"/>
          <w:szCs w:val="24"/>
        </w:rPr>
        <w:t xml:space="preserve">.3. Стоимость выполненных Подрядчиком работ определяется </w:t>
      </w:r>
      <w:proofErr w:type="gramStart"/>
      <w:r w:rsidRPr="000B1306">
        <w:rPr>
          <w:color w:val="000000"/>
          <w:sz w:val="24"/>
          <w:szCs w:val="24"/>
        </w:rPr>
        <w:t>Заказ-Нарядом</w:t>
      </w:r>
      <w:proofErr w:type="gramEnd"/>
      <w:r w:rsidRPr="000B1306">
        <w:rPr>
          <w:color w:val="000000"/>
          <w:sz w:val="24"/>
          <w:szCs w:val="24"/>
        </w:rPr>
        <w:t>, в том числе НДС –</w:t>
      </w:r>
      <w:r>
        <w:rPr>
          <w:color w:val="000000"/>
          <w:sz w:val="24"/>
          <w:szCs w:val="24"/>
        </w:rPr>
        <w:t xml:space="preserve"> 18%, составляемым на каждое отремонтированное ТС, агрегат, и т.д., исходя из фактически выполненных объемов работ </w:t>
      </w:r>
      <w:r w:rsidRPr="000B1306">
        <w:rPr>
          <w:color w:val="000000"/>
          <w:sz w:val="24"/>
          <w:szCs w:val="24"/>
        </w:rPr>
        <w:t xml:space="preserve">и </w:t>
      </w:r>
      <w:r>
        <w:rPr>
          <w:rStyle w:val="defaultlabelstyle"/>
          <w:sz w:val="24"/>
          <w:szCs w:val="24"/>
        </w:rPr>
        <w:t>стоимости нормо-часа</w:t>
      </w:r>
      <w:r w:rsidRPr="00225B71">
        <w:rPr>
          <w:rStyle w:val="defaultlabelstyle"/>
          <w:sz w:val="24"/>
          <w:szCs w:val="24"/>
        </w:rPr>
        <w:t xml:space="preserve"> </w:t>
      </w:r>
      <w:r>
        <w:rPr>
          <w:rStyle w:val="defaultlabelstyle"/>
          <w:sz w:val="24"/>
          <w:szCs w:val="24"/>
        </w:rPr>
        <w:t xml:space="preserve">на техническое </w:t>
      </w:r>
      <w:r>
        <w:rPr>
          <w:rStyle w:val="defaultlabelstyle"/>
          <w:sz w:val="24"/>
          <w:szCs w:val="24"/>
        </w:rPr>
        <w:lastRenderedPageBreak/>
        <w:t>обслуживание и ремонт автомобилей</w:t>
      </w:r>
      <w:r w:rsidRPr="000B1306">
        <w:rPr>
          <w:rStyle w:val="defaultlabelstyle"/>
          <w:sz w:val="24"/>
          <w:szCs w:val="24"/>
        </w:rPr>
        <w:t>, указанн</w:t>
      </w:r>
      <w:r>
        <w:rPr>
          <w:rStyle w:val="defaultlabelstyle"/>
          <w:sz w:val="24"/>
          <w:szCs w:val="24"/>
        </w:rPr>
        <w:t>ой</w:t>
      </w:r>
      <w:r w:rsidRPr="000B1306">
        <w:rPr>
          <w:rStyle w:val="defaultlabelstyle"/>
          <w:sz w:val="24"/>
          <w:szCs w:val="24"/>
        </w:rPr>
        <w:t xml:space="preserve"> в Приложении № </w:t>
      </w:r>
      <w:r>
        <w:rPr>
          <w:rStyle w:val="defaultlabelstyle"/>
          <w:sz w:val="24"/>
          <w:szCs w:val="24"/>
        </w:rPr>
        <w:t>6</w:t>
      </w:r>
      <w:r w:rsidRPr="000B1306">
        <w:rPr>
          <w:rStyle w:val="defaultlabelstyle"/>
          <w:sz w:val="24"/>
          <w:szCs w:val="24"/>
        </w:rPr>
        <w:t xml:space="preserve"> к настоящему Договору</w:t>
      </w:r>
      <w:r w:rsidRPr="000B1306">
        <w:rPr>
          <w:color w:val="000000"/>
          <w:sz w:val="24"/>
          <w:szCs w:val="24"/>
        </w:rPr>
        <w:t>.</w:t>
      </w:r>
    </w:p>
    <w:p w:rsidR="00757E0E" w:rsidRDefault="00757E0E" w:rsidP="00B83A0E">
      <w:pPr>
        <w:tabs>
          <w:tab w:val="left" w:pos="7904"/>
        </w:tabs>
        <w:ind w:firstLine="540"/>
        <w:jc w:val="both"/>
        <w:rPr>
          <w:b/>
          <w:bCs/>
          <w:color w:val="000000"/>
          <w:sz w:val="24"/>
          <w:szCs w:val="24"/>
        </w:rPr>
      </w:pPr>
      <w:r>
        <w:rPr>
          <w:color w:val="000000"/>
          <w:sz w:val="24"/>
          <w:szCs w:val="24"/>
        </w:rPr>
        <w:t>4</w:t>
      </w:r>
      <w:r w:rsidRPr="000B1306">
        <w:rPr>
          <w:color w:val="000000"/>
          <w:sz w:val="24"/>
          <w:szCs w:val="24"/>
        </w:rPr>
        <w:t xml:space="preserve">.4. </w:t>
      </w:r>
      <w:proofErr w:type="gramStart"/>
      <w:r w:rsidR="00B83A0E" w:rsidRPr="00B83A0E">
        <w:rPr>
          <w:color w:val="000000"/>
          <w:sz w:val="24"/>
          <w:szCs w:val="24"/>
        </w:rPr>
        <w:t>Р</w:t>
      </w:r>
      <w:r w:rsidRPr="00004C4E">
        <w:rPr>
          <w:color w:val="000000"/>
          <w:sz w:val="24"/>
          <w:szCs w:val="24"/>
        </w:rPr>
        <w:t>асчет за выполненные Подрядчиком работы</w:t>
      </w:r>
      <w:r w:rsidRPr="00B83A0E">
        <w:rPr>
          <w:color w:val="000000"/>
          <w:sz w:val="24"/>
          <w:szCs w:val="24"/>
        </w:rPr>
        <w:t xml:space="preserve"> производится Заказчиком на основании счета Подрядчика, </w:t>
      </w:r>
      <w:r w:rsidRPr="009B7A5A">
        <w:rPr>
          <w:color w:val="000000"/>
          <w:sz w:val="24"/>
          <w:szCs w:val="24"/>
        </w:rPr>
        <w:t>счета-фактуры, Акта выполненных работ, заказ-наряда перечислением денежных средств на расчетный счет Подрядчика в течение 30 (тридцати) календарных дней с момента получения Заказчиком оригиналов надлежаще оформленных указанных документов.</w:t>
      </w:r>
      <w:proofErr w:type="gramEnd"/>
    </w:p>
    <w:p w:rsidR="00757E0E" w:rsidRDefault="00757E0E" w:rsidP="00757E0E">
      <w:pPr>
        <w:shd w:val="clear" w:color="auto" w:fill="FFFFFF"/>
        <w:jc w:val="center"/>
        <w:rPr>
          <w:b/>
          <w:bCs/>
          <w:color w:val="000000"/>
          <w:sz w:val="24"/>
          <w:szCs w:val="24"/>
        </w:rPr>
      </w:pPr>
      <w:r>
        <w:rPr>
          <w:b/>
          <w:bCs/>
          <w:color w:val="000000"/>
          <w:sz w:val="24"/>
          <w:szCs w:val="24"/>
        </w:rPr>
        <w:t>5</w:t>
      </w:r>
      <w:r w:rsidRPr="00A8574F">
        <w:rPr>
          <w:b/>
          <w:bCs/>
          <w:color w:val="000000"/>
          <w:sz w:val="24"/>
          <w:szCs w:val="24"/>
        </w:rPr>
        <w:t>. ГАРАНТИИ</w:t>
      </w:r>
    </w:p>
    <w:p w:rsidR="00757E0E" w:rsidRDefault="00757E0E" w:rsidP="00757E0E">
      <w:pPr>
        <w:shd w:val="clear" w:color="auto" w:fill="FFFFFF"/>
        <w:jc w:val="center"/>
        <w:rPr>
          <w:b/>
          <w:bCs/>
          <w:color w:val="000000"/>
          <w:sz w:val="24"/>
          <w:szCs w:val="24"/>
        </w:rPr>
      </w:pPr>
    </w:p>
    <w:p w:rsidR="00757E0E" w:rsidRDefault="00757E0E" w:rsidP="00757E0E">
      <w:pPr>
        <w:shd w:val="clear" w:color="auto" w:fill="FFFFFF"/>
        <w:tabs>
          <w:tab w:val="left" w:pos="983"/>
        </w:tabs>
        <w:ind w:firstLine="567"/>
        <w:jc w:val="both"/>
        <w:rPr>
          <w:color w:val="000000"/>
          <w:sz w:val="24"/>
          <w:szCs w:val="24"/>
        </w:rPr>
      </w:pPr>
      <w:r>
        <w:rPr>
          <w:color w:val="000000"/>
          <w:sz w:val="24"/>
          <w:szCs w:val="24"/>
        </w:rPr>
        <w:t>5.1. На каждый</w:t>
      </w:r>
      <w:r w:rsidRPr="00A8574F">
        <w:rPr>
          <w:color w:val="000000"/>
          <w:sz w:val="24"/>
          <w:szCs w:val="24"/>
        </w:rPr>
        <w:t xml:space="preserve"> отремонтированный двигатель, узел и агрегат </w:t>
      </w:r>
      <w:r>
        <w:rPr>
          <w:color w:val="000000"/>
          <w:sz w:val="24"/>
          <w:szCs w:val="24"/>
        </w:rPr>
        <w:t xml:space="preserve">Подрядчик </w:t>
      </w:r>
      <w:r w:rsidRPr="00A8574F">
        <w:rPr>
          <w:color w:val="000000"/>
          <w:sz w:val="24"/>
          <w:szCs w:val="24"/>
        </w:rPr>
        <w:t>выдаёт Заказчику паспорт с гарантией.</w:t>
      </w:r>
    </w:p>
    <w:p w:rsidR="00137F2C" w:rsidRDefault="00757E0E" w:rsidP="00757E0E">
      <w:pPr>
        <w:pStyle w:val="11"/>
        <w:widowControl/>
        <w:tabs>
          <w:tab w:val="left" w:pos="1134"/>
        </w:tabs>
        <w:autoSpaceDE/>
        <w:autoSpaceDN/>
        <w:adjustRightInd/>
        <w:ind w:left="0"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Pr="00346D0A">
        <w:rPr>
          <w:rFonts w:ascii="Times New Roman" w:hAnsi="Times New Roman" w:cs="Times New Roman"/>
          <w:color w:val="000000"/>
          <w:sz w:val="24"/>
          <w:szCs w:val="24"/>
        </w:rPr>
        <w:t>.2</w:t>
      </w:r>
      <w:r>
        <w:rPr>
          <w:color w:val="000000"/>
          <w:sz w:val="24"/>
          <w:szCs w:val="24"/>
        </w:rPr>
        <w:t xml:space="preserve">. </w:t>
      </w:r>
      <w:r w:rsidRPr="00F64AA8">
        <w:rPr>
          <w:rFonts w:ascii="Times New Roman" w:hAnsi="Times New Roman" w:cs="Times New Roman"/>
          <w:sz w:val="24"/>
          <w:szCs w:val="24"/>
        </w:rPr>
        <w:t>Сроки предоставления гарантийных обязательств на выполненные работы</w:t>
      </w:r>
      <w:r w:rsidR="00137F2C">
        <w:rPr>
          <w:rFonts w:ascii="Times New Roman" w:hAnsi="Times New Roman" w:cs="Times New Roman"/>
          <w:sz w:val="24"/>
          <w:szCs w:val="24"/>
        </w:rPr>
        <w:t>:</w:t>
      </w:r>
    </w:p>
    <w:p w:rsidR="00FB51AD" w:rsidRPr="00137F2C" w:rsidRDefault="00FB51AD" w:rsidP="0041039A">
      <w:pPr>
        <w:pStyle w:val="11"/>
        <w:widowControl/>
        <w:numPr>
          <w:ilvl w:val="2"/>
          <w:numId w:val="14"/>
        </w:numPr>
        <w:tabs>
          <w:tab w:val="left" w:pos="1134"/>
        </w:tabs>
        <w:autoSpaceDE/>
        <w:autoSpaceDN/>
        <w:adjustRightInd/>
        <w:jc w:val="both"/>
        <w:rPr>
          <w:rFonts w:ascii="Times New Roman" w:hAnsi="Times New Roman" w:cs="Times New Roman"/>
          <w:sz w:val="24"/>
          <w:szCs w:val="24"/>
        </w:rPr>
      </w:pPr>
      <w:r w:rsidRPr="00137F2C">
        <w:rPr>
          <w:rFonts w:ascii="Times New Roman" w:hAnsi="Times New Roman" w:cs="Times New Roman"/>
          <w:sz w:val="24"/>
          <w:szCs w:val="24"/>
        </w:rPr>
        <w:t>на работы по техническому обслуживанию – не менее 6 (шести) месяцев или 10000 (десяти тысяч)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на работы по ремонту агрегатов (двигатели внутреннего сгорания, коробки передач, ведущие мосты) - не менее 12 (двенадцать) месяцев или 30000 (тридцать тысяч)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на работы по замене амортизаторов и ремонту ходовой части, работы по электрооборудованию, связанные с заменой, ремонтом или восстановлением электропроводки, работы с навесным оборудованием ДВС (системы смазки, охлаждения, подачи топлива, впрыска) – не менее 6 (шесть) месяцев или 10000 (десять тысяч)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на жестяно-малярные и арматурные работы - не менее 6 (шесть) месяцев или 12000 (двенадцать  тысяч)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на работы по замене Электронного блока управления (ЭБУ) – не менее один месяц или 1000 (одна тысяча)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на работы по диагностике и заправке кондиционера – не менее 3 (три) месяца или 1500 (одна тысяча пятьсот) километров пробега.</w:t>
      </w:r>
    </w:p>
    <w:p w:rsidR="00FB51AD" w:rsidRPr="00137F2C" w:rsidRDefault="00FB51AD" w:rsidP="00FB51AD">
      <w:pPr>
        <w:pStyle w:val="aa"/>
        <w:widowControl/>
        <w:numPr>
          <w:ilvl w:val="0"/>
          <w:numId w:val="9"/>
        </w:numPr>
        <w:tabs>
          <w:tab w:val="left" w:pos="993"/>
        </w:tabs>
        <w:autoSpaceDE/>
        <w:autoSpaceDN/>
        <w:adjustRightInd/>
        <w:ind w:left="0" w:firstLine="709"/>
        <w:jc w:val="both"/>
        <w:rPr>
          <w:sz w:val="24"/>
          <w:szCs w:val="24"/>
        </w:rPr>
      </w:pPr>
      <w:r w:rsidRPr="00137F2C">
        <w:rPr>
          <w:sz w:val="24"/>
          <w:szCs w:val="24"/>
        </w:rPr>
        <w:t>срок устранения недостатков или замены запасных частей, в пределах гарантийного срока, составляет не более 30 дней с момента извещения Исполнителя об обнаружении дефектов.</w:t>
      </w:r>
    </w:p>
    <w:p w:rsidR="00757E0E" w:rsidRDefault="00757E0E" w:rsidP="00757E0E">
      <w:pPr>
        <w:shd w:val="clear" w:color="auto" w:fill="FFFFFF"/>
        <w:tabs>
          <w:tab w:val="left" w:pos="983"/>
        </w:tabs>
        <w:ind w:firstLine="567"/>
        <w:jc w:val="both"/>
        <w:rPr>
          <w:color w:val="000000"/>
          <w:sz w:val="24"/>
          <w:szCs w:val="24"/>
        </w:rPr>
      </w:pPr>
      <w:r>
        <w:rPr>
          <w:color w:val="000000"/>
          <w:sz w:val="24"/>
          <w:szCs w:val="24"/>
        </w:rPr>
        <w:t>5.3. В случае обнаружения недостатков в течение гарантийного срока или выхода из строя  двигателей и агрегатов по вине Исполнителя, Заказчик обязан приостановить их эксплуатацию и в  3-х-дневный срок письменно известить об этом Исполнителя.</w:t>
      </w:r>
    </w:p>
    <w:p w:rsidR="00757E0E" w:rsidRDefault="00757E0E" w:rsidP="00757E0E">
      <w:pPr>
        <w:shd w:val="clear" w:color="auto" w:fill="FFFFFF"/>
        <w:tabs>
          <w:tab w:val="left" w:pos="983"/>
        </w:tabs>
        <w:ind w:firstLine="567"/>
        <w:jc w:val="both"/>
        <w:rPr>
          <w:color w:val="000000"/>
          <w:sz w:val="24"/>
          <w:szCs w:val="24"/>
        </w:rPr>
      </w:pPr>
      <w:r>
        <w:rPr>
          <w:color w:val="000000"/>
          <w:sz w:val="24"/>
          <w:szCs w:val="24"/>
        </w:rPr>
        <w:t>5.4. При обнаружении Заказчиком неисправностей, во время гарантийного срока эксплуатации, когда того требует разборка ДВС, КПП или каких либо других узлов и агрегатов. Исполнитель дает письменное уведомление о необходимости присутствия Заказчика при разборке этих узлов и агрегатов, для выяснения и определения виновной стороны. В случае невозможности прибытия, Заказчик обязан дать письменное уведомление о согласии на разборку узла или агрегата без его присутствия.</w:t>
      </w:r>
    </w:p>
    <w:p w:rsidR="00757E0E" w:rsidRDefault="00757E0E" w:rsidP="00757E0E">
      <w:pPr>
        <w:shd w:val="clear" w:color="auto" w:fill="FFFFFF"/>
        <w:tabs>
          <w:tab w:val="left" w:pos="983"/>
        </w:tabs>
        <w:ind w:firstLine="567"/>
        <w:jc w:val="both"/>
        <w:rPr>
          <w:color w:val="000000"/>
          <w:sz w:val="24"/>
          <w:szCs w:val="24"/>
        </w:rPr>
      </w:pPr>
      <w:r>
        <w:rPr>
          <w:color w:val="000000"/>
          <w:sz w:val="24"/>
          <w:szCs w:val="24"/>
        </w:rPr>
        <w:t>5.5. Гарантия распространяется на отремонтированные двигатели, узлы и агрегаты и имеет силу только при условии соблюдения всех норм и правил эксплуатации, их хранения и транспортировки.</w:t>
      </w:r>
    </w:p>
    <w:p w:rsidR="00757E0E" w:rsidRDefault="00757E0E" w:rsidP="00757E0E">
      <w:pPr>
        <w:shd w:val="clear" w:color="auto" w:fill="FFFFFF"/>
        <w:tabs>
          <w:tab w:val="left" w:pos="567"/>
        </w:tabs>
        <w:ind w:firstLine="567"/>
        <w:jc w:val="both"/>
        <w:rPr>
          <w:color w:val="000000"/>
          <w:sz w:val="24"/>
          <w:szCs w:val="24"/>
        </w:rPr>
      </w:pPr>
      <w:r>
        <w:rPr>
          <w:color w:val="000000"/>
          <w:sz w:val="24"/>
          <w:szCs w:val="24"/>
        </w:rPr>
        <w:t>5.6. В случае неправильного хранения, применения не по назначению или с отклонением от норм эксплуатации, нарушении пломбировки и несанкционированной разборки изделий, гарантийные обязательства перед Заказчиком теряют свою силу.</w:t>
      </w:r>
    </w:p>
    <w:p w:rsidR="00757E0E" w:rsidRDefault="00757E0E" w:rsidP="00757E0E">
      <w:pPr>
        <w:shd w:val="clear" w:color="auto" w:fill="FFFFFF"/>
        <w:ind w:firstLine="567"/>
        <w:jc w:val="both"/>
        <w:rPr>
          <w:color w:val="000000"/>
          <w:sz w:val="24"/>
          <w:szCs w:val="24"/>
        </w:rPr>
      </w:pPr>
      <w:r>
        <w:rPr>
          <w:color w:val="000000"/>
          <w:sz w:val="24"/>
          <w:szCs w:val="24"/>
        </w:rPr>
        <w:t>5</w:t>
      </w:r>
      <w:r w:rsidRPr="00A8574F">
        <w:rPr>
          <w:color w:val="000000"/>
          <w:sz w:val="24"/>
          <w:szCs w:val="24"/>
        </w:rPr>
        <w:t>.</w:t>
      </w:r>
      <w:r>
        <w:rPr>
          <w:color w:val="000000"/>
          <w:sz w:val="24"/>
          <w:szCs w:val="24"/>
        </w:rPr>
        <w:t>7</w:t>
      </w:r>
      <w:r w:rsidRPr="00A8574F">
        <w:rPr>
          <w:color w:val="000000"/>
          <w:sz w:val="24"/>
          <w:szCs w:val="24"/>
        </w:rPr>
        <w:t xml:space="preserve">. Устранение неисправностей двигателей, узлов и агрегатов, возникших в результате несоблюдения Заказчиком правил их технической эксплуатации в гарантийный период, производится за счёт Заказчика. Несоблюдение правил эксплуатации отражается в актах составляемых </w:t>
      </w:r>
      <w:r>
        <w:rPr>
          <w:color w:val="000000"/>
          <w:sz w:val="24"/>
          <w:szCs w:val="24"/>
        </w:rPr>
        <w:t>Исполнителем.</w:t>
      </w:r>
    </w:p>
    <w:p w:rsidR="00757E0E" w:rsidRDefault="00757E0E" w:rsidP="00757E0E">
      <w:pPr>
        <w:shd w:val="clear" w:color="auto" w:fill="FFFFFF"/>
        <w:ind w:firstLine="567"/>
        <w:jc w:val="both"/>
        <w:rPr>
          <w:color w:val="000000"/>
          <w:sz w:val="24"/>
          <w:szCs w:val="24"/>
        </w:rPr>
      </w:pPr>
      <w:r>
        <w:rPr>
          <w:color w:val="000000"/>
          <w:sz w:val="24"/>
          <w:szCs w:val="24"/>
        </w:rPr>
        <w:t>5.8.Гарантия не распространяется на отремонтированные двигатели, узлы и агрегаты, в случае, если ремонт производился из запасных частей Заказчика.</w:t>
      </w:r>
    </w:p>
    <w:p w:rsidR="00757E0E" w:rsidRDefault="00757E0E" w:rsidP="00757E0E">
      <w:pPr>
        <w:shd w:val="clear" w:color="auto" w:fill="FFFFFF"/>
        <w:ind w:firstLine="567"/>
        <w:jc w:val="both"/>
        <w:rPr>
          <w:color w:val="000000"/>
          <w:sz w:val="24"/>
          <w:szCs w:val="24"/>
        </w:rPr>
      </w:pPr>
    </w:p>
    <w:p w:rsidR="00757E0E" w:rsidRDefault="00757E0E" w:rsidP="00757E0E">
      <w:pPr>
        <w:shd w:val="clear" w:color="auto" w:fill="FFFFFF"/>
        <w:ind w:firstLine="567"/>
        <w:jc w:val="both"/>
        <w:rPr>
          <w:color w:val="000000"/>
          <w:sz w:val="24"/>
          <w:szCs w:val="24"/>
        </w:rPr>
      </w:pPr>
    </w:p>
    <w:p w:rsidR="00757E0E" w:rsidRDefault="00757E0E" w:rsidP="00757E0E">
      <w:pPr>
        <w:shd w:val="clear" w:color="auto" w:fill="FFFFFF"/>
        <w:ind w:left="9"/>
        <w:jc w:val="center"/>
        <w:rPr>
          <w:b/>
          <w:bCs/>
          <w:color w:val="000000"/>
          <w:sz w:val="24"/>
          <w:szCs w:val="24"/>
        </w:rPr>
      </w:pPr>
      <w:r>
        <w:rPr>
          <w:b/>
          <w:bCs/>
          <w:color w:val="000000"/>
          <w:sz w:val="24"/>
          <w:szCs w:val="24"/>
        </w:rPr>
        <w:lastRenderedPageBreak/>
        <w:t xml:space="preserve">6. </w:t>
      </w:r>
      <w:r w:rsidRPr="009B0133">
        <w:rPr>
          <w:b/>
          <w:bCs/>
          <w:color w:val="000000"/>
          <w:sz w:val="24"/>
          <w:szCs w:val="24"/>
        </w:rPr>
        <w:t>ОТВЕТСТВЕННОСТЬ СТОРОН</w:t>
      </w:r>
    </w:p>
    <w:p w:rsidR="00757E0E" w:rsidRPr="009B0133" w:rsidRDefault="00757E0E" w:rsidP="00757E0E">
      <w:pPr>
        <w:shd w:val="clear" w:color="auto" w:fill="FFFFFF"/>
        <w:ind w:left="369"/>
        <w:rPr>
          <w:b/>
          <w:bCs/>
          <w:color w:val="000000"/>
          <w:sz w:val="24"/>
          <w:szCs w:val="24"/>
        </w:rPr>
      </w:pPr>
    </w:p>
    <w:p w:rsidR="00757E0E" w:rsidRDefault="00757E0E" w:rsidP="00757E0E">
      <w:pPr>
        <w:shd w:val="clear" w:color="auto" w:fill="FFFFFF"/>
        <w:ind w:firstLine="567"/>
        <w:jc w:val="both"/>
        <w:rPr>
          <w:bCs/>
          <w:sz w:val="24"/>
          <w:szCs w:val="24"/>
        </w:rPr>
      </w:pPr>
      <w:r>
        <w:rPr>
          <w:color w:val="000000"/>
          <w:sz w:val="24"/>
          <w:szCs w:val="24"/>
        </w:rPr>
        <w:t xml:space="preserve">6.1. </w:t>
      </w:r>
      <w:r w:rsidRPr="00B56B1C">
        <w:rPr>
          <w:bCs/>
          <w:sz w:val="24"/>
          <w:szCs w:val="24"/>
        </w:rPr>
        <w:t>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57E0E" w:rsidRPr="000B1306" w:rsidRDefault="00757E0E" w:rsidP="00757E0E">
      <w:pPr>
        <w:ind w:firstLine="567"/>
        <w:jc w:val="both"/>
        <w:rPr>
          <w:bCs/>
          <w:sz w:val="24"/>
          <w:szCs w:val="24"/>
        </w:rPr>
      </w:pPr>
      <w:r>
        <w:rPr>
          <w:bCs/>
          <w:sz w:val="24"/>
          <w:szCs w:val="24"/>
        </w:rPr>
        <w:t>6</w:t>
      </w:r>
      <w:r w:rsidRPr="000B1306">
        <w:rPr>
          <w:bCs/>
          <w:sz w:val="24"/>
          <w:szCs w:val="24"/>
        </w:rPr>
        <w:t>.2.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w:t>
      </w:r>
    </w:p>
    <w:p w:rsidR="00757E0E" w:rsidRDefault="00757E0E" w:rsidP="00757E0E">
      <w:pPr>
        <w:pStyle w:val="af6"/>
        <w:ind w:firstLine="567"/>
        <w:jc w:val="both"/>
        <w:rPr>
          <w:bCs/>
          <w:sz w:val="24"/>
          <w:szCs w:val="24"/>
        </w:rPr>
      </w:pPr>
      <w:r>
        <w:rPr>
          <w:bCs/>
          <w:sz w:val="24"/>
          <w:szCs w:val="24"/>
          <w:lang w:val="ru-RU"/>
        </w:rPr>
        <w:t>6</w:t>
      </w:r>
      <w:r>
        <w:rPr>
          <w:bCs/>
          <w:sz w:val="24"/>
          <w:szCs w:val="24"/>
        </w:rPr>
        <w:t xml:space="preserve">.3. </w:t>
      </w:r>
      <w:r w:rsidRPr="006C6BFC">
        <w:rPr>
          <w:bCs/>
          <w:sz w:val="24"/>
          <w:szCs w:val="24"/>
        </w:rPr>
        <w:t>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757E0E" w:rsidRDefault="00757E0E" w:rsidP="00757E0E">
      <w:pPr>
        <w:ind w:firstLine="567"/>
        <w:jc w:val="both"/>
        <w:rPr>
          <w:sz w:val="24"/>
          <w:szCs w:val="24"/>
        </w:rPr>
      </w:pPr>
      <w:r>
        <w:rPr>
          <w:bCs/>
          <w:sz w:val="24"/>
          <w:szCs w:val="24"/>
        </w:rPr>
        <w:t xml:space="preserve">6.4. </w:t>
      </w:r>
      <w:r w:rsidRPr="00433DFB">
        <w:rPr>
          <w:sz w:val="24"/>
          <w:szCs w:val="24"/>
        </w:rPr>
        <w:t>Взыскание неустойки, убытков и упущенной выгоды не освобождает сторону, нарушившую договор, от исполнения обязательств в натуре.</w:t>
      </w:r>
    </w:p>
    <w:p w:rsidR="00757E0E" w:rsidRPr="000B1306" w:rsidRDefault="00757E0E" w:rsidP="00757E0E">
      <w:pPr>
        <w:widowControl/>
        <w:ind w:firstLine="567"/>
        <w:jc w:val="both"/>
        <w:rPr>
          <w:bCs/>
          <w:sz w:val="24"/>
          <w:szCs w:val="24"/>
        </w:rPr>
      </w:pPr>
      <w:r w:rsidRPr="000B1306">
        <w:rPr>
          <w:bCs/>
          <w:sz w:val="24"/>
          <w:szCs w:val="24"/>
        </w:rPr>
        <w:t xml:space="preserve">В случае полной или частичной утраты (повреждения) принятого у Заказчика ТС (запасных частей и материалов) Подрядчик обязан немедленно известить об этом Заказчика и в </w:t>
      </w:r>
      <w:r>
        <w:rPr>
          <w:bCs/>
          <w:sz w:val="24"/>
          <w:szCs w:val="24"/>
        </w:rPr>
        <w:t>3</w:t>
      </w:r>
      <w:r w:rsidRPr="00A23EAC">
        <w:rPr>
          <w:bCs/>
          <w:sz w:val="24"/>
          <w:szCs w:val="24"/>
        </w:rPr>
        <w:t>(трёх)</w:t>
      </w:r>
      <w:r w:rsidRPr="00A23EAC" w:rsidDel="00A23EAC">
        <w:rPr>
          <w:bCs/>
          <w:sz w:val="24"/>
          <w:szCs w:val="24"/>
        </w:rPr>
        <w:t xml:space="preserve"> </w:t>
      </w:r>
      <w:proofErr w:type="gramStart"/>
      <w:r w:rsidRPr="00A23EAC">
        <w:rPr>
          <w:bCs/>
          <w:sz w:val="24"/>
          <w:szCs w:val="24"/>
        </w:rPr>
        <w:t>-д</w:t>
      </w:r>
      <w:proofErr w:type="gramEnd"/>
      <w:r w:rsidRPr="00A23EAC">
        <w:rPr>
          <w:bCs/>
          <w:sz w:val="24"/>
          <w:szCs w:val="24"/>
        </w:rPr>
        <w:t>невный срок передать безвозмездно в собственность Заказчика ТС (запасные части и материалы) аналогичного качества либо возместить в двукратном размере стоимость</w:t>
      </w:r>
      <w:r w:rsidRPr="000B1306">
        <w:rPr>
          <w:bCs/>
          <w:sz w:val="24"/>
          <w:szCs w:val="24"/>
        </w:rPr>
        <w:t xml:space="preserve"> утраченного (поврежденного) </w:t>
      </w:r>
      <w:r>
        <w:rPr>
          <w:bCs/>
          <w:sz w:val="24"/>
          <w:szCs w:val="24"/>
        </w:rPr>
        <w:t xml:space="preserve">ТС </w:t>
      </w:r>
      <w:r w:rsidRPr="000B1306">
        <w:rPr>
          <w:bCs/>
          <w:sz w:val="24"/>
          <w:szCs w:val="24"/>
        </w:rPr>
        <w:t>(запасных частей и материалов), а также расходы, понесенные Заказчиком.</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5</w:t>
      </w:r>
      <w:r w:rsidRPr="000B1306">
        <w:rPr>
          <w:bCs/>
          <w:sz w:val="24"/>
          <w:szCs w:val="24"/>
        </w:rPr>
        <w:t xml:space="preserve">. В случае нарушения Заказчиком </w:t>
      </w:r>
      <w:hyperlink r:id="rId17" w:history="1">
        <w:r w:rsidRPr="000B1306">
          <w:rPr>
            <w:bCs/>
            <w:sz w:val="24"/>
            <w:szCs w:val="24"/>
          </w:rPr>
          <w:t xml:space="preserve">пп. </w:t>
        </w:r>
        <w:r>
          <w:rPr>
            <w:bCs/>
            <w:sz w:val="24"/>
            <w:szCs w:val="24"/>
          </w:rPr>
          <w:t>2</w:t>
        </w:r>
        <w:r w:rsidRPr="000B1306">
          <w:rPr>
            <w:bCs/>
            <w:sz w:val="24"/>
            <w:szCs w:val="24"/>
          </w:rPr>
          <w:t>.4.1</w:t>
        </w:r>
      </w:hyperlink>
      <w:r w:rsidRPr="000B1306">
        <w:rPr>
          <w:bCs/>
          <w:sz w:val="24"/>
          <w:szCs w:val="24"/>
        </w:rPr>
        <w:t xml:space="preserve"> настоящего Договора Подрядчик не несет ответственности за техническое состояние и исправность обслуженного им</w:t>
      </w:r>
      <w:r>
        <w:rPr>
          <w:bCs/>
          <w:sz w:val="24"/>
          <w:szCs w:val="24"/>
        </w:rPr>
        <w:t xml:space="preserve"> </w:t>
      </w:r>
      <w:r w:rsidR="00A45CC9">
        <w:rPr>
          <w:bCs/>
          <w:sz w:val="24"/>
          <w:szCs w:val="24"/>
        </w:rPr>
        <w:t>транспортного средства</w:t>
      </w:r>
      <w:r w:rsidRPr="000B1306">
        <w:rPr>
          <w:bCs/>
          <w:sz w:val="24"/>
          <w:szCs w:val="24"/>
        </w:rPr>
        <w:t xml:space="preserve">, если докажет, что неисправность или ухудшение технического состояния </w:t>
      </w:r>
      <w:r w:rsidR="00A45CC9">
        <w:rPr>
          <w:bCs/>
          <w:sz w:val="24"/>
          <w:szCs w:val="24"/>
        </w:rPr>
        <w:t>транспортных сре</w:t>
      </w:r>
      <w:proofErr w:type="gramStart"/>
      <w:r w:rsidR="00A45CC9">
        <w:rPr>
          <w:bCs/>
          <w:sz w:val="24"/>
          <w:szCs w:val="24"/>
        </w:rPr>
        <w:t>дств</w:t>
      </w:r>
      <w:r>
        <w:rPr>
          <w:bCs/>
          <w:sz w:val="24"/>
          <w:szCs w:val="24"/>
        </w:rPr>
        <w:t xml:space="preserve"> </w:t>
      </w:r>
      <w:r w:rsidRPr="000B1306">
        <w:rPr>
          <w:bCs/>
          <w:sz w:val="24"/>
          <w:szCs w:val="24"/>
        </w:rPr>
        <w:t>пр</w:t>
      </w:r>
      <w:proofErr w:type="gramEnd"/>
      <w:r w:rsidRPr="000B1306">
        <w:rPr>
          <w:bCs/>
          <w:sz w:val="24"/>
          <w:szCs w:val="24"/>
        </w:rPr>
        <w:t xml:space="preserve">оизошли вследствие неисполнения Заказчиком </w:t>
      </w:r>
      <w:hyperlink r:id="rId18" w:history="1">
        <w:r w:rsidRPr="000B1306">
          <w:rPr>
            <w:bCs/>
            <w:sz w:val="24"/>
            <w:szCs w:val="24"/>
          </w:rPr>
          <w:t xml:space="preserve">пп. </w:t>
        </w:r>
        <w:r>
          <w:rPr>
            <w:bCs/>
            <w:sz w:val="24"/>
            <w:szCs w:val="24"/>
          </w:rPr>
          <w:t>2</w:t>
        </w:r>
        <w:r w:rsidRPr="000B1306">
          <w:rPr>
            <w:bCs/>
            <w:sz w:val="24"/>
            <w:szCs w:val="24"/>
          </w:rPr>
          <w:t>.4.1</w:t>
        </w:r>
      </w:hyperlink>
      <w:r w:rsidRPr="000B1306">
        <w:rPr>
          <w:bCs/>
          <w:sz w:val="24"/>
          <w:szCs w:val="24"/>
        </w:rPr>
        <w:t xml:space="preserve"> настоящего Договора.</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6</w:t>
      </w:r>
      <w:r w:rsidRPr="000B1306">
        <w:rPr>
          <w:bCs/>
          <w:sz w:val="24"/>
          <w:szCs w:val="24"/>
        </w:rPr>
        <w:t>. При возникновении между Заказчиком и Подрядчиком разногласий по поводу недостатков выполненных работ или их причин Подрядчик обязан по своей инициативе или по требованию Заказчика направить соответствующие транспортные средства на экспертизу и оплатить ее проведение.</w:t>
      </w:r>
    </w:p>
    <w:p w:rsidR="00757E0E" w:rsidRPr="000B1306" w:rsidRDefault="00757E0E" w:rsidP="00757E0E">
      <w:pPr>
        <w:widowControl/>
        <w:ind w:firstLine="540"/>
        <w:jc w:val="both"/>
        <w:rPr>
          <w:bCs/>
          <w:sz w:val="24"/>
          <w:szCs w:val="24"/>
        </w:rPr>
      </w:pPr>
      <w:r w:rsidRPr="000B1306">
        <w:rPr>
          <w:bCs/>
          <w:sz w:val="24"/>
          <w:szCs w:val="24"/>
        </w:rPr>
        <w:t>Если экспертизой будет установлено отсутствие нарушений Подрядчиком условий Договора или причинной связи между действиями Подрядчика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Подрядчик и Заказчик поровну.</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7</w:t>
      </w:r>
      <w:r w:rsidRPr="000B1306">
        <w:rPr>
          <w:bCs/>
          <w:sz w:val="24"/>
          <w:szCs w:val="24"/>
        </w:rPr>
        <w:t>. В случаях, когда работы выполнены Подрядчиком с отступлениями от настоящего Договора, ухудшившими результат работ, или с иными недостатками, которые делают их непригодными для использования по назначению, Заказчик вправе по своему выбору потребовать от Подрядчика:</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7</w:t>
      </w:r>
      <w:r w:rsidRPr="000B1306">
        <w:rPr>
          <w:bCs/>
          <w:sz w:val="24"/>
          <w:szCs w:val="24"/>
        </w:rPr>
        <w:t>.1. Безвозмездного устранения недостатков в разумный срок.</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7</w:t>
      </w:r>
      <w:r w:rsidRPr="000B1306">
        <w:rPr>
          <w:bCs/>
          <w:sz w:val="24"/>
          <w:szCs w:val="24"/>
        </w:rPr>
        <w:t>.2. Соразмерного уменьшения установленной за работу цены.</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7</w:t>
      </w:r>
      <w:r w:rsidRPr="000B1306">
        <w:rPr>
          <w:bCs/>
          <w:sz w:val="24"/>
          <w:szCs w:val="24"/>
        </w:rPr>
        <w:t>.3. Возмещения своих расходов на устранение недостатков (</w:t>
      </w:r>
      <w:hyperlink r:id="rId19" w:history="1">
        <w:r w:rsidRPr="000B1306">
          <w:rPr>
            <w:bCs/>
            <w:sz w:val="24"/>
            <w:szCs w:val="24"/>
          </w:rPr>
          <w:t xml:space="preserve">пп. </w:t>
        </w:r>
        <w:r>
          <w:rPr>
            <w:bCs/>
            <w:sz w:val="24"/>
            <w:szCs w:val="24"/>
          </w:rPr>
          <w:t>2</w:t>
        </w:r>
        <w:r w:rsidRPr="000B1306">
          <w:rPr>
            <w:bCs/>
            <w:sz w:val="24"/>
            <w:szCs w:val="24"/>
          </w:rPr>
          <w:t>.5.4</w:t>
        </w:r>
      </w:hyperlink>
      <w:r w:rsidRPr="000B1306">
        <w:rPr>
          <w:bCs/>
          <w:sz w:val="24"/>
          <w:szCs w:val="24"/>
        </w:rPr>
        <w:t xml:space="preserve"> настоящего Договора).</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8</w:t>
      </w:r>
      <w:r w:rsidRPr="000B1306">
        <w:rPr>
          <w:bCs/>
          <w:sz w:val="24"/>
          <w:szCs w:val="24"/>
        </w:rPr>
        <w:t>. Если отступления в работах от условий настоящего Договора или иные недостатки результата работ в установленный Заказчиком разумный срок (</w:t>
      </w:r>
      <w:hyperlink w:anchor="Par5" w:history="1">
        <w:r w:rsidRPr="000B1306">
          <w:rPr>
            <w:bCs/>
            <w:sz w:val="24"/>
            <w:szCs w:val="24"/>
          </w:rPr>
          <w:t xml:space="preserve">пп. </w:t>
        </w:r>
        <w:r>
          <w:rPr>
            <w:bCs/>
            <w:sz w:val="24"/>
            <w:szCs w:val="24"/>
          </w:rPr>
          <w:t>6</w:t>
        </w:r>
        <w:r w:rsidRPr="000B1306">
          <w:rPr>
            <w:bCs/>
            <w:sz w:val="24"/>
            <w:szCs w:val="24"/>
          </w:rPr>
          <w:t>.</w:t>
        </w:r>
        <w:r>
          <w:rPr>
            <w:bCs/>
            <w:sz w:val="24"/>
            <w:szCs w:val="24"/>
          </w:rPr>
          <w:t>7</w:t>
        </w:r>
        <w:r w:rsidRPr="000B1306">
          <w:rPr>
            <w:bCs/>
            <w:sz w:val="24"/>
            <w:szCs w:val="24"/>
          </w:rPr>
          <w:t>.1</w:t>
        </w:r>
      </w:hyperlink>
      <w:r w:rsidRPr="000B1306">
        <w:rPr>
          <w:bCs/>
          <w:sz w:val="24"/>
          <w:szCs w:val="24"/>
        </w:rPr>
        <w:t xml:space="preserve"> настоящего Договора) не были устранены либо являются существенными и неустранимыми, Заказчик вправе отказаться от исполнения Договора и заявить </w:t>
      </w:r>
      <w:hyperlink r:id="rId20" w:history="1">
        <w:r w:rsidRPr="000B1306">
          <w:rPr>
            <w:bCs/>
            <w:sz w:val="24"/>
            <w:szCs w:val="24"/>
          </w:rPr>
          <w:t>Требование</w:t>
        </w:r>
      </w:hyperlink>
      <w:r w:rsidRPr="000B1306">
        <w:rPr>
          <w:bCs/>
          <w:sz w:val="24"/>
          <w:szCs w:val="24"/>
        </w:rPr>
        <w:t xml:space="preserve"> (претензию) о возмещении подрядчиком убытков.</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9</w:t>
      </w:r>
      <w:r w:rsidRPr="000B1306">
        <w:rPr>
          <w:bCs/>
          <w:sz w:val="24"/>
          <w:szCs w:val="24"/>
        </w:rPr>
        <w:t>.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в течение гарантийного срока, а при его отсутствии - в разумный срок в пределах двух лет со дня приемки выполненных работ.</w:t>
      </w:r>
    </w:p>
    <w:p w:rsidR="00757E0E" w:rsidRPr="000B1306" w:rsidRDefault="00757E0E" w:rsidP="00757E0E">
      <w:pPr>
        <w:widowControl/>
        <w:ind w:firstLine="540"/>
        <w:jc w:val="both"/>
        <w:rPr>
          <w:bCs/>
          <w:sz w:val="24"/>
          <w:szCs w:val="24"/>
        </w:rPr>
      </w:pPr>
      <w:r>
        <w:rPr>
          <w:bCs/>
          <w:sz w:val="24"/>
          <w:szCs w:val="24"/>
        </w:rPr>
        <w:lastRenderedPageBreak/>
        <w:t>6</w:t>
      </w:r>
      <w:r w:rsidRPr="000B1306">
        <w:rPr>
          <w:bCs/>
          <w:sz w:val="24"/>
          <w:szCs w:val="24"/>
        </w:rPr>
        <w:t>.</w:t>
      </w:r>
      <w:r>
        <w:rPr>
          <w:bCs/>
          <w:sz w:val="24"/>
          <w:szCs w:val="24"/>
        </w:rPr>
        <w:t>10</w:t>
      </w:r>
      <w:r w:rsidRPr="000B1306">
        <w:rPr>
          <w:bCs/>
          <w:sz w:val="24"/>
          <w:szCs w:val="24"/>
        </w:rPr>
        <w:t>. Подрядчик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ТС, действий третьих лиц или непреодолимой силы.</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11</w:t>
      </w:r>
      <w:r w:rsidRPr="000B1306">
        <w:rPr>
          <w:bCs/>
          <w:sz w:val="24"/>
          <w:szCs w:val="24"/>
        </w:rPr>
        <w:t>. В случае нарушения сроков выполнения работ по настоящему Договору, согласованных Сторонами в заказе-наряде, Заказчик вправе предъявить Подрядчику требование об уплате неустойки в размере</w:t>
      </w:r>
      <w:r>
        <w:rPr>
          <w:bCs/>
          <w:sz w:val="24"/>
          <w:szCs w:val="24"/>
        </w:rPr>
        <w:t xml:space="preserve"> 0,1</w:t>
      </w:r>
      <w:r w:rsidRPr="000B1306">
        <w:rPr>
          <w:bCs/>
          <w:sz w:val="24"/>
          <w:szCs w:val="24"/>
        </w:rPr>
        <w:t xml:space="preserve"> (</w:t>
      </w:r>
      <w:r>
        <w:rPr>
          <w:bCs/>
          <w:sz w:val="24"/>
          <w:szCs w:val="24"/>
        </w:rPr>
        <w:t>ноль целых одна десятая</w:t>
      </w:r>
      <w:r w:rsidRPr="000B1306">
        <w:rPr>
          <w:bCs/>
          <w:sz w:val="24"/>
          <w:szCs w:val="24"/>
        </w:rPr>
        <w:t>)</w:t>
      </w:r>
      <w:r>
        <w:rPr>
          <w:bCs/>
          <w:sz w:val="24"/>
          <w:szCs w:val="24"/>
        </w:rPr>
        <w:t xml:space="preserve"> процента</w:t>
      </w:r>
      <w:r w:rsidRPr="000B1306">
        <w:rPr>
          <w:bCs/>
          <w:sz w:val="24"/>
          <w:szCs w:val="24"/>
        </w:rPr>
        <w:t xml:space="preserve"> </w:t>
      </w:r>
      <w:r>
        <w:rPr>
          <w:bCs/>
          <w:sz w:val="24"/>
          <w:szCs w:val="24"/>
        </w:rPr>
        <w:t xml:space="preserve">от стоимости работ, указанных в </w:t>
      </w:r>
      <w:proofErr w:type="gramStart"/>
      <w:r>
        <w:rPr>
          <w:bCs/>
          <w:sz w:val="24"/>
          <w:szCs w:val="24"/>
        </w:rPr>
        <w:t>заказ-наряде</w:t>
      </w:r>
      <w:proofErr w:type="gramEnd"/>
      <w:r>
        <w:rPr>
          <w:bCs/>
          <w:sz w:val="24"/>
          <w:szCs w:val="24"/>
        </w:rPr>
        <w:t>, сроки выполнения работ по которому нарушены,</w:t>
      </w:r>
      <w:r w:rsidRPr="000B1306">
        <w:rPr>
          <w:bCs/>
          <w:sz w:val="24"/>
          <w:szCs w:val="24"/>
        </w:rPr>
        <w:t xml:space="preserve"> за каждый день нарушения срока.</w:t>
      </w:r>
    </w:p>
    <w:p w:rsidR="00757E0E" w:rsidRPr="000B1306" w:rsidRDefault="00757E0E" w:rsidP="00757E0E">
      <w:pPr>
        <w:widowControl/>
        <w:ind w:firstLine="540"/>
        <w:jc w:val="both"/>
        <w:rPr>
          <w:bCs/>
          <w:sz w:val="24"/>
          <w:szCs w:val="24"/>
        </w:rPr>
      </w:pPr>
      <w:r>
        <w:rPr>
          <w:bCs/>
          <w:sz w:val="24"/>
          <w:szCs w:val="24"/>
        </w:rPr>
        <w:t>6</w:t>
      </w:r>
      <w:r w:rsidRPr="000B1306">
        <w:rPr>
          <w:bCs/>
          <w:sz w:val="24"/>
          <w:szCs w:val="24"/>
        </w:rPr>
        <w:t>.</w:t>
      </w:r>
      <w:r>
        <w:rPr>
          <w:bCs/>
          <w:sz w:val="24"/>
          <w:szCs w:val="24"/>
        </w:rPr>
        <w:t>12</w:t>
      </w:r>
      <w:r w:rsidRPr="000B1306">
        <w:rPr>
          <w:bCs/>
          <w:sz w:val="24"/>
          <w:szCs w:val="24"/>
        </w:rPr>
        <w:t xml:space="preserve">. В случае нарушения сроков оплаты, Подрядчик вправе предъявить Заказчику требование об уплате неустойки в размере </w:t>
      </w:r>
      <w:r>
        <w:rPr>
          <w:bCs/>
          <w:sz w:val="24"/>
          <w:szCs w:val="24"/>
        </w:rPr>
        <w:t>0,1</w:t>
      </w:r>
      <w:r w:rsidRPr="000B1306">
        <w:rPr>
          <w:bCs/>
          <w:sz w:val="24"/>
          <w:szCs w:val="24"/>
        </w:rPr>
        <w:t xml:space="preserve"> </w:t>
      </w:r>
      <w:r>
        <w:rPr>
          <w:bCs/>
          <w:sz w:val="24"/>
          <w:szCs w:val="24"/>
        </w:rPr>
        <w:t>(ноль целых одна десятая</w:t>
      </w:r>
      <w:r w:rsidRPr="00BC6457">
        <w:rPr>
          <w:bCs/>
          <w:sz w:val="24"/>
          <w:szCs w:val="24"/>
        </w:rPr>
        <w:t>)</w:t>
      </w:r>
      <w:r>
        <w:rPr>
          <w:bCs/>
          <w:sz w:val="24"/>
          <w:szCs w:val="24"/>
        </w:rPr>
        <w:t xml:space="preserve"> процента от стоимости работ, указанных в </w:t>
      </w:r>
      <w:proofErr w:type="gramStart"/>
      <w:r>
        <w:rPr>
          <w:bCs/>
          <w:sz w:val="24"/>
          <w:szCs w:val="24"/>
        </w:rPr>
        <w:t>заказ-наряде</w:t>
      </w:r>
      <w:proofErr w:type="gramEnd"/>
      <w:r>
        <w:rPr>
          <w:bCs/>
          <w:sz w:val="24"/>
          <w:szCs w:val="24"/>
        </w:rPr>
        <w:t xml:space="preserve">, сроки оплаты по которому нарушены, </w:t>
      </w:r>
      <w:r w:rsidRPr="000B1306">
        <w:rPr>
          <w:bCs/>
          <w:sz w:val="24"/>
          <w:szCs w:val="24"/>
        </w:rPr>
        <w:t>за каждый день просрочки</w:t>
      </w:r>
      <w:r>
        <w:rPr>
          <w:bCs/>
          <w:sz w:val="24"/>
          <w:szCs w:val="24"/>
        </w:rPr>
        <w:t>,</w:t>
      </w:r>
      <w:r w:rsidRPr="003F0E90">
        <w:rPr>
          <w:bCs/>
          <w:sz w:val="24"/>
          <w:szCs w:val="24"/>
        </w:rPr>
        <w:t xml:space="preserve"> </w:t>
      </w:r>
      <w:r>
        <w:rPr>
          <w:bCs/>
          <w:sz w:val="24"/>
          <w:szCs w:val="24"/>
        </w:rPr>
        <w:t>но не более 10 % от стоимости работ</w:t>
      </w:r>
      <w:r w:rsidRPr="000B1306">
        <w:rPr>
          <w:bCs/>
          <w:sz w:val="24"/>
          <w:szCs w:val="24"/>
        </w:rPr>
        <w:t>.</w:t>
      </w:r>
    </w:p>
    <w:p w:rsidR="00757E0E" w:rsidRDefault="00757E0E" w:rsidP="00757E0E">
      <w:pPr>
        <w:jc w:val="both"/>
        <w:rPr>
          <w:bCs/>
          <w:sz w:val="24"/>
          <w:szCs w:val="24"/>
        </w:rPr>
      </w:pPr>
    </w:p>
    <w:p w:rsidR="00757E0E" w:rsidRPr="000B1306" w:rsidRDefault="00757E0E" w:rsidP="00757E0E">
      <w:pPr>
        <w:jc w:val="both"/>
        <w:rPr>
          <w:bCs/>
          <w:sz w:val="24"/>
          <w:szCs w:val="24"/>
        </w:rPr>
      </w:pPr>
    </w:p>
    <w:p w:rsidR="00757E0E" w:rsidRDefault="00757E0E" w:rsidP="00757E0E">
      <w:pPr>
        <w:jc w:val="center"/>
        <w:rPr>
          <w:b/>
          <w:bCs/>
          <w:sz w:val="24"/>
          <w:szCs w:val="24"/>
        </w:rPr>
      </w:pPr>
      <w:r>
        <w:rPr>
          <w:b/>
          <w:bCs/>
          <w:sz w:val="24"/>
          <w:szCs w:val="24"/>
        </w:rPr>
        <w:t>7.</w:t>
      </w:r>
      <w:r w:rsidRPr="006962F3">
        <w:rPr>
          <w:b/>
          <w:bCs/>
          <w:sz w:val="24"/>
          <w:szCs w:val="24"/>
        </w:rPr>
        <w:t>ФОРС-МАЖОР (ОБСТОЯТЕЛЬСТВА НЕПРИОДОЛИМОЙ СИЛЫ)</w:t>
      </w:r>
    </w:p>
    <w:p w:rsidR="00757E0E" w:rsidRDefault="00757E0E" w:rsidP="00757E0E">
      <w:pPr>
        <w:jc w:val="center"/>
        <w:rPr>
          <w:b/>
          <w:bCs/>
          <w:szCs w:val="24"/>
        </w:rPr>
      </w:pPr>
    </w:p>
    <w:p w:rsidR="00757E0E" w:rsidRDefault="00757E0E" w:rsidP="00757E0E">
      <w:pPr>
        <w:pStyle w:val="23"/>
        <w:spacing w:after="0" w:line="240" w:lineRule="auto"/>
        <w:ind w:firstLine="567"/>
        <w:jc w:val="both"/>
        <w:rPr>
          <w:sz w:val="24"/>
          <w:szCs w:val="24"/>
        </w:rPr>
      </w:pPr>
      <w:r>
        <w:rPr>
          <w:sz w:val="24"/>
          <w:szCs w:val="24"/>
          <w:lang w:val="ru-RU"/>
        </w:rPr>
        <w:t>7</w:t>
      </w:r>
      <w:r w:rsidRPr="00617CE1">
        <w:rPr>
          <w:sz w:val="24"/>
          <w:szCs w:val="24"/>
        </w:rPr>
        <w:t xml:space="preserve">.1. Стороны не несут ответственности за неисполнение или ненадлежащие исполнение обязательств по настоящему Договору, если неисполнение или ненадлежащие исполнение обязательств произошли вследствие наступления обстоятельств непреодолимой силы (форс-мажорных обстоятельств), то есть обстоятельств возникших помимо воли и желания сторон, которых они не могли предвидеть и избежать. Форс-мажорными обстоятельствами являются: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w:t>
      </w:r>
    </w:p>
    <w:p w:rsidR="00757E0E" w:rsidRDefault="00757E0E" w:rsidP="00757E0E">
      <w:pPr>
        <w:pStyle w:val="23"/>
        <w:spacing w:after="0" w:line="240" w:lineRule="auto"/>
        <w:ind w:firstLine="567"/>
        <w:jc w:val="both"/>
        <w:rPr>
          <w:sz w:val="24"/>
          <w:szCs w:val="24"/>
        </w:rPr>
      </w:pPr>
      <w:r>
        <w:rPr>
          <w:sz w:val="24"/>
          <w:szCs w:val="24"/>
          <w:lang w:val="ru-RU"/>
        </w:rPr>
        <w:t>7</w:t>
      </w:r>
      <w:r w:rsidRPr="00617CE1">
        <w:rPr>
          <w:sz w:val="24"/>
          <w:szCs w:val="24"/>
        </w:rPr>
        <w:t xml:space="preserve">.2. Стороны не несут ответственности за любой ущерб, включая убытки, а так же расходы, связанные с претензиями или требованиями третьих лиц, которые могут возникнуть в результате форс-мажорных обстоятельств. </w:t>
      </w:r>
    </w:p>
    <w:p w:rsidR="00757E0E" w:rsidRPr="00617CE1" w:rsidRDefault="00757E0E" w:rsidP="00757E0E">
      <w:pPr>
        <w:pStyle w:val="23"/>
        <w:spacing w:after="0" w:line="240" w:lineRule="auto"/>
        <w:ind w:firstLine="567"/>
        <w:jc w:val="both"/>
        <w:rPr>
          <w:sz w:val="24"/>
          <w:szCs w:val="24"/>
        </w:rPr>
      </w:pPr>
      <w:r>
        <w:rPr>
          <w:sz w:val="24"/>
          <w:szCs w:val="24"/>
          <w:lang w:val="ru-RU"/>
        </w:rPr>
        <w:t>7</w:t>
      </w:r>
      <w:r w:rsidRPr="00617CE1">
        <w:rPr>
          <w:sz w:val="24"/>
          <w:szCs w:val="24"/>
        </w:rPr>
        <w:t>.3. Документ, выданный соответствующим компетентным органом, является достаточным основанием для подтверждения наличия и продолжительности действия непреодолимой силы.</w:t>
      </w:r>
    </w:p>
    <w:p w:rsidR="00757E0E" w:rsidRDefault="00757E0E" w:rsidP="00757E0E">
      <w:pPr>
        <w:pStyle w:val="23"/>
        <w:spacing w:line="240" w:lineRule="auto"/>
        <w:ind w:firstLine="567"/>
        <w:jc w:val="both"/>
        <w:rPr>
          <w:sz w:val="24"/>
          <w:szCs w:val="24"/>
        </w:rPr>
      </w:pPr>
      <w:r>
        <w:rPr>
          <w:sz w:val="24"/>
          <w:szCs w:val="24"/>
          <w:lang w:val="ru-RU"/>
        </w:rPr>
        <w:t>7</w:t>
      </w:r>
      <w:r w:rsidRPr="00617CE1">
        <w:rPr>
          <w:sz w:val="24"/>
          <w:szCs w:val="24"/>
        </w:rPr>
        <w:t>.4. Сторона, которая не исполняет своего обязательства вследствие действия непреодолимой силы, должна известить другую сторону в течение 5 (пяти) рабочих дней о препятствии и его влиянии на исполнение обязательств по настоящему соглашению, посредством факсимильной связи с одновременным направлением официального уведомления о наличии действия непреодолимой силы, заказным письмом с уведомлением о вручении</w:t>
      </w:r>
      <w:r w:rsidRPr="004B296C">
        <w:rPr>
          <w:sz w:val="24"/>
          <w:szCs w:val="24"/>
        </w:rPr>
        <w:t xml:space="preserve">. </w:t>
      </w:r>
    </w:p>
    <w:p w:rsidR="00757E0E" w:rsidRDefault="00757E0E" w:rsidP="00757E0E">
      <w:pPr>
        <w:ind w:firstLine="709"/>
        <w:jc w:val="center"/>
        <w:rPr>
          <w:b/>
          <w:bCs/>
          <w:sz w:val="24"/>
          <w:szCs w:val="24"/>
        </w:rPr>
      </w:pPr>
    </w:p>
    <w:p w:rsidR="00757E0E" w:rsidRDefault="00757E0E" w:rsidP="00757E0E">
      <w:pPr>
        <w:ind w:firstLine="709"/>
        <w:jc w:val="center"/>
        <w:rPr>
          <w:b/>
          <w:bCs/>
          <w:sz w:val="24"/>
          <w:szCs w:val="24"/>
        </w:rPr>
      </w:pPr>
    </w:p>
    <w:p w:rsidR="0007788E" w:rsidRDefault="0007788E" w:rsidP="00757E0E">
      <w:pPr>
        <w:ind w:firstLine="709"/>
        <w:jc w:val="center"/>
        <w:rPr>
          <w:b/>
          <w:bCs/>
          <w:sz w:val="24"/>
          <w:szCs w:val="24"/>
        </w:rPr>
      </w:pPr>
    </w:p>
    <w:p w:rsidR="0007788E" w:rsidRPr="00947EFB" w:rsidRDefault="0007788E" w:rsidP="00757E0E">
      <w:pPr>
        <w:ind w:firstLine="709"/>
        <w:jc w:val="center"/>
        <w:rPr>
          <w:b/>
          <w:bCs/>
          <w:sz w:val="24"/>
          <w:szCs w:val="24"/>
        </w:rPr>
      </w:pPr>
    </w:p>
    <w:p w:rsidR="00757E0E" w:rsidRDefault="00757E0E" w:rsidP="00757E0E">
      <w:pPr>
        <w:ind w:firstLine="709"/>
        <w:jc w:val="center"/>
        <w:rPr>
          <w:b/>
          <w:bCs/>
          <w:sz w:val="24"/>
          <w:szCs w:val="24"/>
        </w:rPr>
      </w:pPr>
      <w:r>
        <w:rPr>
          <w:b/>
          <w:bCs/>
          <w:sz w:val="24"/>
          <w:szCs w:val="24"/>
        </w:rPr>
        <w:t>8</w:t>
      </w:r>
      <w:r w:rsidRPr="000B1306">
        <w:rPr>
          <w:b/>
          <w:bCs/>
          <w:sz w:val="24"/>
          <w:szCs w:val="24"/>
        </w:rPr>
        <w:t xml:space="preserve">. </w:t>
      </w:r>
      <w:r>
        <w:rPr>
          <w:b/>
          <w:bCs/>
          <w:sz w:val="24"/>
          <w:szCs w:val="24"/>
        </w:rPr>
        <w:t>АНТИКОРРУПЦИОННАЯ ОГОВОРКА</w:t>
      </w:r>
    </w:p>
    <w:p w:rsidR="00757E0E" w:rsidRPr="000B1306" w:rsidRDefault="00757E0E" w:rsidP="00757E0E">
      <w:pPr>
        <w:ind w:firstLine="709"/>
        <w:jc w:val="center"/>
        <w:rPr>
          <w:b/>
          <w:bCs/>
          <w:sz w:val="24"/>
          <w:szCs w:val="24"/>
        </w:rPr>
      </w:pPr>
    </w:p>
    <w:p w:rsidR="00757E0E" w:rsidRPr="009B6123" w:rsidRDefault="00757E0E" w:rsidP="00757E0E">
      <w:pPr>
        <w:ind w:firstLine="567"/>
        <w:jc w:val="both"/>
        <w:rPr>
          <w:sz w:val="24"/>
          <w:szCs w:val="24"/>
        </w:rPr>
      </w:pPr>
      <w:permStart w:id="936646658" w:edGrp="everyone"/>
      <w:r>
        <w:rPr>
          <w:sz w:val="24"/>
          <w:szCs w:val="24"/>
        </w:rPr>
        <w:t>8</w:t>
      </w:r>
      <w:r w:rsidRPr="009B6123">
        <w:rPr>
          <w:sz w:val="24"/>
          <w:szCs w:val="24"/>
        </w:rPr>
        <w:t xml:space="preserve">.1. </w:t>
      </w:r>
      <w:permEnd w:id="936646658"/>
      <w:r>
        <w:rPr>
          <w:sz w:val="24"/>
          <w:szCs w:val="24"/>
        </w:rPr>
        <w:t xml:space="preserve">Подрядчику </w:t>
      </w:r>
      <w:r w:rsidRPr="009B6123">
        <w:rPr>
          <w:sz w:val="24"/>
          <w:szCs w:val="24"/>
        </w:rPr>
        <w:t>известно о том, что Заказчик ведет антикоррупционную политику и развивает не допускающую коррупционных проявлений культуру.</w:t>
      </w:r>
    </w:p>
    <w:p w:rsidR="00757E0E" w:rsidRPr="009B6123" w:rsidRDefault="00757E0E" w:rsidP="00757E0E">
      <w:pPr>
        <w:ind w:firstLine="567"/>
        <w:jc w:val="both"/>
        <w:rPr>
          <w:sz w:val="24"/>
          <w:szCs w:val="24"/>
        </w:rPr>
      </w:pPr>
      <w:permStart w:id="1051657100" w:edGrp="everyone"/>
      <w:r>
        <w:rPr>
          <w:sz w:val="24"/>
          <w:szCs w:val="24"/>
        </w:rPr>
        <w:t>8</w:t>
      </w:r>
      <w:r w:rsidRPr="009B6123">
        <w:rPr>
          <w:sz w:val="24"/>
          <w:szCs w:val="24"/>
        </w:rPr>
        <w:t>.2.</w:t>
      </w:r>
      <w:permEnd w:id="1051657100"/>
      <w:r w:rsidRPr="009B6123">
        <w:rPr>
          <w:sz w:val="24"/>
          <w:szCs w:val="24"/>
        </w:rPr>
        <w:tab/>
      </w:r>
      <w:proofErr w:type="gramStart"/>
      <w:r w:rsidRPr="009B6123">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r w:rsidRPr="009B6123">
        <w:rPr>
          <w:sz w:val="24"/>
          <w:szCs w:val="24"/>
        </w:rPr>
        <w:t xml:space="preserve"> </w:t>
      </w:r>
      <w:proofErr w:type="gramStart"/>
      <w:r w:rsidRPr="009B6123">
        <w:rPr>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w:t>
      </w:r>
      <w:r w:rsidRPr="009B6123">
        <w:rPr>
          <w:sz w:val="24"/>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9B6123">
        <w:rPr>
          <w:sz w:val="24"/>
          <w:szCs w:val="24"/>
        </w:rPr>
        <w:t xml:space="preserve"> </w:t>
      </w:r>
      <w:proofErr w:type="gramStart"/>
      <w:r w:rsidRPr="009B6123">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для них работ (услуг) и другими, не поименованными здесь способами, ставящими работника в определенную зависимость и</w:t>
      </w:r>
      <w:r w:rsidRPr="009B6123">
        <w:rPr>
          <w:sz w:val="24"/>
          <w:szCs w:val="24"/>
          <w:lang w:val="en-US"/>
        </w:rPr>
        <w:t> </w:t>
      </w:r>
      <w:r w:rsidRPr="009B6123">
        <w:rPr>
          <w:sz w:val="24"/>
          <w:szCs w:val="24"/>
        </w:rPr>
        <w:t>направленными на обеспечение выполнения этим работником каких-либо действий в пользу стимулирующей его стороны (</w:t>
      </w:r>
      <w:r>
        <w:rPr>
          <w:sz w:val="24"/>
          <w:szCs w:val="24"/>
        </w:rPr>
        <w:t xml:space="preserve">Подрядчика </w:t>
      </w:r>
      <w:r w:rsidRPr="009B6123">
        <w:rPr>
          <w:sz w:val="24"/>
          <w:szCs w:val="24"/>
        </w:rPr>
        <w:t>и Заказчика).</w:t>
      </w:r>
      <w:proofErr w:type="gramEnd"/>
    </w:p>
    <w:p w:rsidR="00757E0E" w:rsidRPr="009B6123" w:rsidRDefault="00757E0E" w:rsidP="00757E0E">
      <w:pPr>
        <w:ind w:firstLine="567"/>
        <w:jc w:val="both"/>
        <w:rPr>
          <w:sz w:val="24"/>
          <w:szCs w:val="24"/>
        </w:rPr>
      </w:pPr>
      <w:r w:rsidRPr="009B6123">
        <w:rPr>
          <w:sz w:val="24"/>
          <w:szCs w:val="24"/>
        </w:rPr>
        <w:t>Под действиями работника, осуществляемыми в пользу стимулирующей его стороны (</w:t>
      </w:r>
      <w:r>
        <w:rPr>
          <w:sz w:val="24"/>
          <w:szCs w:val="24"/>
        </w:rPr>
        <w:t xml:space="preserve">Подрядчика </w:t>
      </w:r>
      <w:r w:rsidRPr="009B6123">
        <w:rPr>
          <w:sz w:val="24"/>
          <w:szCs w:val="24"/>
        </w:rPr>
        <w:t>и Заказчика), понимаются:</w:t>
      </w:r>
    </w:p>
    <w:p w:rsidR="00757E0E" w:rsidRPr="009B6123" w:rsidRDefault="00757E0E" w:rsidP="00757E0E">
      <w:pPr>
        <w:widowControl/>
        <w:numPr>
          <w:ilvl w:val="0"/>
          <w:numId w:val="6"/>
        </w:numPr>
        <w:tabs>
          <w:tab w:val="num" w:pos="0"/>
        </w:tabs>
        <w:autoSpaceDE/>
        <w:autoSpaceDN/>
        <w:adjustRightInd/>
        <w:jc w:val="both"/>
        <w:rPr>
          <w:sz w:val="24"/>
          <w:szCs w:val="24"/>
        </w:rPr>
      </w:pPr>
      <w:r w:rsidRPr="009B6123">
        <w:rPr>
          <w:sz w:val="24"/>
          <w:szCs w:val="24"/>
        </w:rPr>
        <w:t>предоставление неоправданных преимуществ по сравнению с другими контрагентами;</w:t>
      </w:r>
    </w:p>
    <w:p w:rsidR="00757E0E" w:rsidRPr="009B6123" w:rsidRDefault="00757E0E" w:rsidP="00757E0E">
      <w:pPr>
        <w:widowControl/>
        <w:numPr>
          <w:ilvl w:val="0"/>
          <w:numId w:val="6"/>
        </w:numPr>
        <w:tabs>
          <w:tab w:val="num" w:pos="0"/>
        </w:tabs>
        <w:autoSpaceDE/>
        <w:autoSpaceDN/>
        <w:adjustRightInd/>
        <w:jc w:val="both"/>
        <w:rPr>
          <w:sz w:val="24"/>
          <w:szCs w:val="24"/>
        </w:rPr>
      </w:pPr>
      <w:r w:rsidRPr="009B6123">
        <w:rPr>
          <w:sz w:val="24"/>
          <w:szCs w:val="24"/>
        </w:rPr>
        <w:t>предоставление каких-либо гарантий;</w:t>
      </w:r>
    </w:p>
    <w:p w:rsidR="00757E0E" w:rsidRPr="009B6123" w:rsidRDefault="00757E0E" w:rsidP="00757E0E">
      <w:pPr>
        <w:widowControl/>
        <w:numPr>
          <w:ilvl w:val="0"/>
          <w:numId w:val="6"/>
        </w:numPr>
        <w:tabs>
          <w:tab w:val="num" w:pos="0"/>
        </w:tabs>
        <w:autoSpaceDE/>
        <w:autoSpaceDN/>
        <w:adjustRightInd/>
        <w:jc w:val="both"/>
        <w:rPr>
          <w:sz w:val="24"/>
          <w:szCs w:val="24"/>
        </w:rPr>
      </w:pPr>
      <w:r w:rsidRPr="009B6123">
        <w:rPr>
          <w:sz w:val="24"/>
          <w:szCs w:val="24"/>
        </w:rPr>
        <w:t>ускорение существующих процедур;</w:t>
      </w:r>
    </w:p>
    <w:p w:rsidR="00757E0E" w:rsidRPr="009B6123" w:rsidRDefault="00757E0E" w:rsidP="00757E0E">
      <w:pPr>
        <w:widowControl/>
        <w:numPr>
          <w:ilvl w:val="0"/>
          <w:numId w:val="6"/>
        </w:numPr>
        <w:tabs>
          <w:tab w:val="num" w:pos="0"/>
        </w:tabs>
        <w:autoSpaceDE/>
        <w:autoSpaceDN/>
        <w:adjustRightInd/>
        <w:jc w:val="both"/>
        <w:rPr>
          <w:sz w:val="24"/>
          <w:szCs w:val="24"/>
        </w:rPr>
      </w:pPr>
      <w:r w:rsidRPr="009B6123">
        <w:rPr>
          <w:sz w:val="24"/>
          <w:szCs w:val="24"/>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w:t>
      </w:r>
      <w:r>
        <w:rPr>
          <w:color w:val="000000"/>
          <w:sz w:val="24"/>
          <w:szCs w:val="24"/>
        </w:rPr>
        <w:t>Исполнителем</w:t>
      </w:r>
      <w:r w:rsidRPr="009B6123">
        <w:rPr>
          <w:sz w:val="24"/>
          <w:szCs w:val="24"/>
        </w:rPr>
        <w:t>.</w:t>
      </w:r>
    </w:p>
    <w:p w:rsidR="00757E0E" w:rsidRPr="009B6123" w:rsidRDefault="00757E0E" w:rsidP="00757E0E">
      <w:pPr>
        <w:ind w:firstLine="709"/>
        <w:jc w:val="both"/>
        <w:rPr>
          <w:sz w:val="24"/>
          <w:szCs w:val="24"/>
        </w:rPr>
      </w:pPr>
      <w:r w:rsidRPr="009B6123">
        <w:rPr>
          <w:sz w:val="24"/>
          <w:szCs w:val="24"/>
        </w:rPr>
        <w:t xml:space="preserve">В случае возникновения у Сторон подозрений, что произошло или может произойти нарушение каких-либо положений настоящего раздела, уведомляют другую Сторону в письменной форме. После письменного уведомления, </w:t>
      </w:r>
      <w:r>
        <w:rPr>
          <w:sz w:val="24"/>
          <w:szCs w:val="24"/>
        </w:rPr>
        <w:t xml:space="preserve">Подрядчик </w:t>
      </w:r>
      <w:r w:rsidRPr="009B6123">
        <w:rPr>
          <w:sz w:val="24"/>
          <w:szCs w:val="24"/>
        </w:rPr>
        <w:t xml:space="preserve">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9B6123">
        <w:rPr>
          <w:bCs/>
          <w:sz w:val="24"/>
          <w:szCs w:val="24"/>
        </w:rPr>
        <w:t xml:space="preserve">Это подтверждение должно быть направлено в течение десяти рабочих дней </w:t>
      </w:r>
      <w:proofErr w:type="gramStart"/>
      <w:r w:rsidRPr="009B6123">
        <w:rPr>
          <w:bCs/>
          <w:sz w:val="24"/>
          <w:szCs w:val="24"/>
        </w:rPr>
        <w:t>с даты направления</w:t>
      </w:r>
      <w:proofErr w:type="gramEnd"/>
      <w:r w:rsidRPr="009B6123">
        <w:rPr>
          <w:bCs/>
          <w:sz w:val="24"/>
          <w:szCs w:val="24"/>
        </w:rPr>
        <w:t xml:space="preserve"> письменного уведомления.</w:t>
      </w:r>
    </w:p>
    <w:p w:rsidR="00757E0E" w:rsidRPr="009B6123" w:rsidRDefault="00757E0E" w:rsidP="00757E0E">
      <w:pPr>
        <w:ind w:firstLine="709"/>
        <w:jc w:val="both"/>
        <w:rPr>
          <w:b/>
          <w:bCs/>
          <w:sz w:val="24"/>
          <w:szCs w:val="24"/>
        </w:rPr>
      </w:pPr>
      <w:proofErr w:type="gramStart"/>
      <w:r w:rsidRPr="009B6123">
        <w:rPr>
          <w:sz w:val="24"/>
          <w:szCs w:val="24"/>
        </w:rPr>
        <w:t xml:space="preserve">В письменном уведомлении </w:t>
      </w:r>
      <w:r>
        <w:rPr>
          <w:sz w:val="24"/>
          <w:szCs w:val="24"/>
        </w:rPr>
        <w:t xml:space="preserve">Подрядчик </w:t>
      </w:r>
      <w:r w:rsidRPr="009B6123">
        <w:rPr>
          <w:sz w:val="24"/>
          <w:szCs w:val="24"/>
        </w:rPr>
        <w:t xml:space="preserve">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Pr>
          <w:sz w:val="24"/>
          <w:szCs w:val="24"/>
        </w:rPr>
        <w:t xml:space="preserve">Подрядчиком </w:t>
      </w:r>
      <w:r w:rsidRPr="009B6123">
        <w:rPr>
          <w:sz w:val="24"/>
          <w:szCs w:val="24"/>
        </w:rPr>
        <w:t>и/или Заказчиком, их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9B6123">
        <w:rPr>
          <w:sz w:val="24"/>
          <w:szCs w:val="24"/>
        </w:rPr>
        <w:t xml:space="preserve"> и международных актов о противодействии легализации доходов, полученных преступным путем.</w:t>
      </w:r>
    </w:p>
    <w:p w:rsidR="00757E0E" w:rsidRDefault="00757E0E" w:rsidP="00757E0E">
      <w:pPr>
        <w:ind w:firstLine="567"/>
        <w:jc w:val="both"/>
        <w:rPr>
          <w:sz w:val="24"/>
          <w:szCs w:val="24"/>
        </w:rPr>
      </w:pPr>
      <w:permStart w:id="1477903311" w:edGrp="everyone"/>
      <w:r>
        <w:rPr>
          <w:sz w:val="24"/>
          <w:szCs w:val="24"/>
        </w:rPr>
        <w:t>8</w:t>
      </w:r>
      <w:r w:rsidRPr="009B6123">
        <w:rPr>
          <w:sz w:val="24"/>
          <w:szCs w:val="24"/>
        </w:rPr>
        <w:t xml:space="preserve">.3. </w:t>
      </w:r>
      <w:permEnd w:id="1477903311"/>
      <w:r w:rsidRPr="009B6123">
        <w:rPr>
          <w:sz w:val="24"/>
          <w:szCs w:val="24"/>
        </w:rPr>
        <w:t xml:space="preserve">В случае нарушения </w:t>
      </w:r>
      <w:r>
        <w:rPr>
          <w:sz w:val="24"/>
          <w:szCs w:val="24"/>
        </w:rPr>
        <w:t xml:space="preserve">Подрядчиком </w:t>
      </w:r>
      <w:r w:rsidRPr="009B6123">
        <w:rPr>
          <w:sz w:val="24"/>
          <w:szCs w:val="24"/>
        </w:rPr>
        <w:t xml:space="preserve">и/или Заказчиком обязательств воздерживаться </w:t>
      </w:r>
      <w:proofErr w:type="gramStart"/>
      <w:r w:rsidRPr="009B6123">
        <w:rPr>
          <w:sz w:val="24"/>
          <w:szCs w:val="24"/>
        </w:rPr>
        <w:t>от</w:t>
      </w:r>
      <w:proofErr w:type="gramEnd"/>
      <w:r w:rsidRPr="009B6123">
        <w:rPr>
          <w:sz w:val="24"/>
          <w:szCs w:val="24"/>
        </w:rPr>
        <w:t xml:space="preserve"> запрещенных в п. </w:t>
      </w:r>
      <w:permStart w:id="1528708522" w:edGrp="everyone"/>
      <w:r>
        <w:rPr>
          <w:sz w:val="24"/>
          <w:szCs w:val="24"/>
        </w:rPr>
        <w:t>8</w:t>
      </w:r>
      <w:r w:rsidRPr="009B6123">
        <w:rPr>
          <w:sz w:val="24"/>
          <w:szCs w:val="24"/>
        </w:rPr>
        <w:t>.2.</w:t>
      </w:r>
      <w:permEnd w:id="1528708522"/>
      <w:r w:rsidRPr="009B6123">
        <w:rPr>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sz w:val="24"/>
          <w:szCs w:val="24"/>
        </w:rPr>
        <w:t xml:space="preserve">Подрядчик </w:t>
      </w:r>
      <w:r w:rsidRPr="009B6123">
        <w:rPr>
          <w:sz w:val="24"/>
          <w:szCs w:val="24"/>
        </w:rPr>
        <w:t xml:space="preserve">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B6123">
        <w:rPr>
          <w:sz w:val="24"/>
          <w:szCs w:val="24"/>
        </w:rPr>
        <w:t>был</w:t>
      </w:r>
      <w:proofErr w:type="gramEnd"/>
      <w:r w:rsidRPr="009B6123">
        <w:rPr>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57E0E" w:rsidRDefault="00757E0E" w:rsidP="00757E0E">
      <w:pPr>
        <w:ind w:firstLine="567"/>
        <w:jc w:val="both"/>
        <w:rPr>
          <w:sz w:val="24"/>
          <w:szCs w:val="24"/>
        </w:rPr>
      </w:pPr>
    </w:p>
    <w:p w:rsidR="00757E0E" w:rsidRDefault="00757E0E" w:rsidP="00757E0E">
      <w:pPr>
        <w:shd w:val="clear" w:color="auto" w:fill="FFFFFF"/>
        <w:ind w:left="426"/>
        <w:jc w:val="center"/>
        <w:rPr>
          <w:b/>
          <w:bCs/>
          <w:color w:val="000000"/>
          <w:sz w:val="24"/>
          <w:szCs w:val="24"/>
        </w:rPr>
      </w:pPr>
      <w:r>
        <w:rPr>
          <w:b/>
          <w:bCs/>
          <w:color w:val="000000"/>
          <w:sz w:val="24"/>
          <w:szCs w:val="24"/>
        </w:rPr>
        <w:t>9. РАСКРЫТИЕ ИНФОРМАЦИИ</w:t>
      </w:r>
    </w:p>
    <w:p w:rsidR="00757E0E" w:rsidRDefault="00757E0E" w:rsidP="00757E0E">
      <w:pPr>
        <w:shd w:val="clear" w:color="auto" w:fill="FFFFFF"/>
        <w:ind w:left="426"/>
        <w:jc w:val="center"/>
        <w:rPr>
          <w:b/>
          <w:bCs/>
          <w:color w:val="000000"/>
          <w:sz w:val="24"/>
          <w:szCs w:val="24"/>
        </w:rPr>
      </w:pPr>
    </w:p>
    <w:p w:rsidR="00757E0E" w:rsidRPr="000B1306" w:rsidRDefault="00757E0E" w:rsidP="00757E0E">
      <w:pPr>
        <w:ind w:firstLine="567"/>
        <w:jc w:val="both"/>
        <w:rPr>
          <w:sz w:val="24"/>
          <w:szCs w:val="24"/>
        </w:rPr>
      </w:pPr>
      <w:r>
        <w:rPr>
          <w:sz w:val="24"/>
          <w:szCs w:val="24"/>
        </w:rPr>
        <w:t>9</w:t>
      </w:r>
      <w:r w:rsidRPr="000B1306">
        <w:rPr>
          <w:sz w:val="24"/>
          <w:szCs w:val="24"/>
        </w:rPr>
        <w:t>.1. Подрядчик обязуется представлять Заказчику:</w:t>
      </w:r>
    </w:p>
    <w:p w:rsidR="00757E0E" w:rsidRPr="000B1306" w:rsidRDefault="00757E0E" w:rsidP="00757E0E">
      <w:pPr>
        <w:ind w:firstLine="567"/>
        <w:jc w:val="both"/>
        <w:rPr>
          <w:sz w:val="24"/>
          <w:szCs w:val="24"/>
        </w:rPr>
      </w:pPr>
      <w:r w:rsidRPr="000B1306">
        <w:rPr>
          <w:sz w:val="24"/>
          <w:szCs w:val="24"/>
        </w:rPr>
        <w:t xml:space="preserve">-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3 к настоящему договору, не позднее 3-х календарных дней </w:t>
      </w:r>
      <w:proofErr w:type="gramStart"/>
      <w:r w:rsidRPr="000B1306">
        <w:rPr>
          <w:sz w:val="24"/>
          <w:szCs w:val="24"/>
        </w:rPr>
        <w:t>с даты наступления</w:t>
      </w:r>
      <w:proofErr w:type="gramEnd"/>
      <w:r w:rsidRPr="000B1306">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757E0E" w:rsidRPr="000B1306" w:rsidRDefault="00757E0E" w:rsidP="00757E0E">
      <w:pPr>
        <w:ind w:firstLine="567"/>
        <w:jc w:val="both"/>
        <w:rPr>
          <w:sz w:val="24"/>
          <w:szCs w:val="24"/>
        </w:rPr>
      </w:pPr>
      <w:r>
        <w:rPr>
          <w:sz w:val="24"/>
          <w:szCs w:val="24"/>
        </w:rPr>
        <w:t>9</w:t>
      </w:r>
      <w:r w:rsidRPr="000B1306">
        <w:rPr>
          <w:sz w:val="24"/>
          <w:szCs w:val="24"/>
        </w:rPr>
        <w:t xml:space="preserve">.2. В случае неисполнения Подрядчиком обязанности, установленной п. </w:t>
      </w:r>
      <w:r>
        <w:rPr>
          <w:sz w:val="24"/>
          <w:szCs w:val="24"/>
        </w:rPr>
        <w:t>9</w:t>
      </w:r>
      <w:r w:rsidRPr="000B1306">
        <w:rPr>
          <w:sz w:val="24"/>
          <w:szCs w:val="24"/>
        </w:rPr>
        <w:t xml:space="preserve">.1. </w:t>
      </w:r>
      <w:r w:rsidRPr="000B1306">
        <w:rPr>
          <w:sz w:val="24"/>
          <w:szCs w:val="24"/>
        </w:rPr>
        <w:lastRenderedPageBreak/>
        <w:t>настоящего Договора, Заказчик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757E0E" w:rsidRPr="009B7A5A" w:rsidRDefault="00757E0E" w:rsidP="009B7A5A">
      <w:pPr>
        <w:ind w:firstLine="567"/>
        <w:jc w:val="center"/>
        <w:rPr>
          <w:b/>
          <w:sz w:val="24"/>
          <w:szCs w:val="24"/>
        </w:rPr>
      </w:pPr>
    </w:p>
    <w:p w:rsidR="009B7A5A" w:rsidRDefault="009B7A5A" w:rsidP="009B7A5A">
      <w:pPr>
        <w:ind w:firstLine="567"/>
        <w:jc w:val="center"/>
        <w:rPr>
          <w:b/>
          <w:sz w:val="24"/>
          <w:szCs w:val="24"/>
        </w:rPr>
      </w:pPr>
      <w:r>
        <w:rPr>
          <w:b/>
          <w:sz w:val="24"/>
          <w:szCs w:val="24"/>
        </w:rPr>
        <w:t>10</w:t>
      </w:r>
      <w:r w:rsidRPr="009B7A5A">
        <w:rPr>
          <w:b/>
          <w:sz w:val="24"/>
          <w:szCs w:val="24"/>
        </w:rPr>
        <w:t>. ОСОБЫЕ УСЛОВИЯ</w:t>
      </w:r>
    </w:p>
    <w:p w:rsidR="009B7A5A" w:rsidRPr="009B7A5A" w:rsidRDefault="009B7A5A" w:rsidP="009B7A5A">
      <w:pPr>
        <w:ind w:firstLine="567"/>
        <w:jc w:val="center"/>
        <w:rPr>
          <w:b/>
          <w:sz w:val="24"/>
          <w:szCs w:val="24"/>
        </w:rPr>
      </w:pPr>
    </w:p>
    <w:p w:rsidR="009B7A5A" w:rsidRPr="009B7A5A" w:rsidRDefault="009B7A5A" w:rsidP="009B7A5A">
      <w:pPr>
        <w:ind w:firstLine="567"/>
        <w:jc w:val="both"/>
        <w:rPr>
          <w:sz w:val="24"/>
          <w:szCs w:val="24"/>
        </w:rPr>
      </w:pPr>
      <w:r w:rsidRPr="009B7A5A">
        <w:rPr>
          <w:sz w:val="24"/>
          <w:szCs w:val="24"/>
        </w:rPr>
        <w:t xml:space="preserve"> </w:t>
      </w:r>
      <w:r>
        <w:rPr>
          <w:sz w:val="24"/>
          <w:szCs w:val="24"/>
        </w:rPr>
        <w:t>10</w:t>
      </w:r>
      <w:r w:rsidRPr="009B7A5A">
        <w:rPr>
          <w:sz w:val="24"/>
          <w:szCs w:val="24"/>
        </w:rPr>
        <w:t xml:space="preserve">.1. </w:t>
      </w:r>
      <w:proofErr w:type="gramStart"/>
      <w:r w:rsidRPr="009B7A5A">
        <w:rPr>
          <w:sz w:val="24"/>
          <w:szCs w:val="24"/>
        </w:rPr>
        <w:t>Подрядчик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w:t>
      </w:r>
      <w:proofErr w:type="gramEnd"/>
      <w:r w:rsidRPr="009B7A5A">
        <w:rPr>
          <w:sz w:val="24"/>
          <w:szCs w:val="24"/>
        </w:rPr>
        <w:t xml:space="preserve"> </w:t>
      </w:r>
      <w:proofErr w:type="gramStart"/>
      <w:r w:rsidRPr="009B7A5A">
        <w:rPr>
          <w:sz w:val="24"/>
          <w:szCs w:val="24"/>
        </w:rPr>
        <w:t>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roofErr w:type="gramEnd"/>
    </w:p>
    <w:p w:rsidR="009B7A5A" w:rsidRPr="009B7A5A" w:rsidRDefault="009B7A5A" w:rsidP="009B7A5A">
      <w:pPr>
        <w:ind w:firstLine="567"/>
        <w:jc w:val="both"/>
        <w:rPr>
          <w:sz w:val="24"/>
          <w:szCs w:val="24"/>
        </w:rPr>
      </w:pPr>
      <w:r>
        <w:rPr>
          <w:sz w:val="24"/>
          <w:szCs w:val="24"/>
        </w:rPr>
        <w:t>10</w:t>
      </w:r>
      <w:r w:rsidRPr="009B7A5A">
        <w:rPr>
          <w:sz w:val="24"/>
          <w:szCs w:val="24"/>
        </w:rPr>
        <w:t xml:space="preserve">.2. Подрядчик обязуется незамедлительно уведомить Заказчика о появлении в ходе исполнения  Договора у привлеченных организаций признаков недобросовестности, указанных в п. </w:t>
      </w:r>
      <w:r>
        <w:rPr>
          <w:sz w:val="24"/>
          <w:szCs w:val="24"/>
        </w:rPr>
        <w:t>10</w:t>
      </w:r>
      <w:r w:rsidRPr="009B7A5A">
        <w:rPr>
          <w:sz w:val="24"/>
          <w:szCs w:val="24"/>
        </w:rPr>
        <w:t>.1. Договора,  а также обеспечить прекращение участия таких организаций в исполнении Договора.</w:t>
      </w:r>
    </w:p>
    <w:p w:rsidR="009B7A5A" w:rsidRPr="009B7A5A" w:rsidRDefault="009B7A5A" w:rsidP="009B7A5A">
      <w:pPr>
        <w:ind w:firstLine="567"/>
        <w:jc w:val="both"/>
        <w:rPr>
          <w:sz w:val="24"/>
          <w:szCs w:val="24"/>
        </w:rPr>
      </w:pPr>
      <w:r>
        <w:rPr>
          <w:sz w:val="24"/>
          <w:szCs w:val="24"/>
        </w:rPr>
        <w:t>10</w:t>
      </w:r>
      <w:r w:rsidRPr="009B7A5A">
        <w:rPr>
          <w:sz w:val="24"/>
          <w:szCs w:val="24"/>
        </w:rPr>
        <w:t xml:space="preserve">.3. В случае нарушения Подрядчиком обязательств, установленных в п.п. </w:t>
      </w:r>
      <w:r>
        <w:rPr>
          <w:sz w:val="24"/>
          <w:szCs w:val="24"/>
        </w:rPr>
        <w:t>10</w:t>
      </w:r>
      <w:r w:rsidRPr="009B7A5A">
        <w:rPr>
          <w:sz w:val="24"/>
          <w:szCs w:val="24"/>
        </w:rPr>
        <w:t xml:space="preserve">.1., </w:t>
      </w:r>
      <w:r>
        <w:rPr>
          <w:sz w:val="24"/>
          <w:szCs w:val="24"/>
        </w:rPr>
        <w:t>10</w:t>
      </w:r>
      <w:r w:rsidRPr="009B7A5A">
        <w:rPr>
          <w:sz w:val="24"/>
          <w:szCs w:val="24"/>
        </w:rPr>
        <w:t xml:space="preserve">.2. Договора,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Pr="009B7A5A">
        <w:rPr>
          <w:sz w:val="24"/>
          <w:szCs w:val="24"/>
        </w:rPr>
        <w:t>с даты получения</w:t>
      </w:r>
      <w:proofErr w:type="gramEnd"/>
      <w:r w:rsidRPr="009B7A5A">
        <w:rPr>
          <w:sz w:val="24"/>
          <w:szCs w:val="24"/>
        </w:rPr>
        <w:t xml:space="preserve"> уведомления Подрядчиком. 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Подрядчика до указанной даты расторжения.</w:t>
      </w:r>
    </w:p>
    <w:p w:rsidR="009B7A5A" w:rsidRPr="009B7A5A" w:rsidRDefault="009B7A5A" w:rsidP="009B7A5A">
      <w:pPr>
        <w:ind w:firstLine="567"/>
        <w:jc w:val="both"/>
        <w:rPr>
          <w:sz w:val="24"/>
          <w:szCs w:val="24"/>
        </w:rPr>
      </w:pPr>
      <w:r>
        <w:rPr>
          <w:sz w:val="24"/>
          <w:szCs w:val="24"/>
        </w:rPr>
        <w:t>10</w:t>
      </w:r>
      <w:r w:rsidRPr="009B7A5A">
        <w:rPr>
          <w:sz w:val="24"/>
          <w:szCs w:val="24"/>
        </w:rPr>
        <w:t>.4. При этом Подрядчик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w:t>
      </w:r>
      <w:r>
        <w:rPr>
          <w:sz w:val="24"/>
          <w:szCs w:val="24"/>
        </w:rPr>
        <w:t>ательств, установленных в п.п. 10</w:t>
      </w:r>
      <w:r w:rsidRPr="009B7A5A">
        <w:rPr>
          <w:sz w:val="24"/>
          <w:szCs w:val="24"/>
        </w:rPr>
        <w:t xml:space="preserve">.1., </w:t>
      </w:r>
      <w:r>
        <w:rPr>
          <w:sz w:val="24"/>
          <w:szCs w:val="24"/>
        </w:rPr>
        <w:t>10</w:t>
      </w:r>
      <w:r w:rsidRPr="009B7A5A">
        <w:rPr>
          <w:sz w:val="24"/>
          <w:szCs w:val="24"/>
        </w:rPr>
        <w:t>.2. Договора, сверх суммы штрафа.</w:t>
      </w:r>
    </w:p>
    <w:p w:rsidR="009B7A5A" w:rsidRPr="009B7A5A" w:rsidRDefault="009B7A5A" w:rsidP="009B7A5A">
      <w:pPr>
        <w:ind w:firstLine="567"/>
        <w:jc w:val="both"/>
        <w:rPr>
          <w:sz w:val="24"/>
          <w:szCs w:val="24"/>
        </w:rPr>
      </w:pPr>
      <w:r>
        <w:rPr>
          <w:sz w:val="24"/>
          <w:szCs w:val="24"/>
        </w:rPr>
        <w:t>10</w:t>
      </w:r>
      <w:r w:rsidRPr="009B7A5A">
        <w:rPr>
          <w:sz w:val="24"/>
          <w:szCs w:val="24"/>
        </w:rPr>
        <w:t xml:space="preserve">.5. Штраф, предусмотренный п. </w:t>
      </w:r>
      <w:r>
        <w:rPr>
          <w:sz w:val="24"/>
          <w:szCs w:val="24"/>
        </w:rPr>
        <w:t>10</w:t>
      </w:r>
      <w:r w:rsidRPr="009B7A5A">
        <w:rPr>
          <w:sz w:val="24"/>
          <w:szCs w:val="24"/>
        </w:rPr>
        <w:t xml:space="preserve">.4. Договора, оплачивается в течение 10 (десяти) рабочих дней </w:t>
      </w:r>
      <w:proofErr w:type="gramStart"/>
      <w:r w:rsidRPr="009B7A5A">
        <w:rPr>
          <w:sz w:val="24"/>
          <w:szCs w:val="24"/>
        </w:rPr>
        <w:t>с даты получения</w:t>
      </w:r>
      <w:proofErr w:type="gramEnd"/>
      <w:r w:rsidRPr="009B7A5A">
        <w:rPr>
          <w:sz w:val="24"/>
          <w:szCs w:val="24"/>
        </w:rPr>
        <w:t xml:space="preserve"> соответствующего требования. Заказчик вправе предъявить требование об уплате штрафа независимо от расторжения Договора в соответствии с п. </w:t>
      </w:r>
      <w:r>
        <w:rPr>
          <w:sz w:val="24"/>
          <w:szCs w:val="24"/>
        </w:rPr>
        <w:t>10</w:t>
      </w:r>
      <w:r w:rsidRPr="009B7A5A">
        <w:rPr>
          <w:sz w:val="24"/>
          <w:szCs w:val="24"/>
        </w:rPr>
        <w:t>.3. Договора.</w:t>
      </w:r>
    </w:p>
    <w:p w:rsidR="009B7A5A" w:rsidRPr="009B7A5A" w:rsidRDefault="009B7A5A" w:rsidP="009B7A5A">
      <w:pPr>
        <w:ind w:firstLine="567"/>
        <w:jc w:val="both"/>
        <w:rPr>
          <w:sz w:val="24"/>
          <w:szCs w:val="24"/>
        </w:rPr>
      </w:pPr>
      <w:r>
        <w:rPr>
          <w:sz w:val="24"/>
          <w:szCs w:val="24"/>
        </w:rPr>
        <w:t>10</w:t>
      </w:r>
      <w:r w:rsidRPr="009B7A5A">
        <w:rPr>
          <w:sz w:val="24"/>
          <w:szCs w:val="24"/>
        </w:rPr>
        <w:t xml:space="preserve">.6. Заказчик вправе приостановить осуществление платежей, причитающихся  Подрядчику, независимо от наличия оснований и наступления сроков таких платежей, до уплаты штрафа, предусмотренного п. </w:t>
      </w:r>
      <w:r>
        <w:rPr>
          <w:sz w:val="24"/>
          <w:szCs w:val="24"/>
        </w:rPr>
        <w:t>10</w:t>
      </w:r>
      <w:r w:rsidRPr="009B7A5A">
        <w:rPr>
          <w:sz w:val="24"/>
          <w:szCs w:val="24"/>
        </w:rPr>
        <w:t>.4. Договора, при этом Заказчик не будет считаться просрочившим и/или нарушившим свои обязательства по Договору.</w:t>
      </w:r>
    </w:p>
    <w:p w:rsidR="009B7A5A" w:rsidRPr="009B7A5A" w:rsidRDefault="009B7A5A" w:rsidP="009B7A5A">
      <w:pPr>
        <w:ind w:firstLine="567"/>
        <w:jc w:val="both"/>
        <w:rPr>
          <w:sz w:val="24"/>
          <w:szCs w:val="24"/>
        </w:rPr>
      </w:pPr>
      <w:r>
        <w:rPr>
          <w:sz w:val="24"/>
          <w:szCs w:val="24"/>
        </w:rPr>
        <w:t>10</w:t>
      </w:r>
      <w:r w:rsidRPr="009B7A5A">
        <w:rPr>
          <w:sz w:val="24"/>
          <w:szCs w:val="24"/>
        </w:rPr>
        <w:t xml:space="preserve">.7. Независимо от других положений Договора, обязательства по пунктам </w:t>
      </w:r>
      <w:r>
        <w:rPr>
          <w:sz w:val="24"/>
          <w:szCs w:val="24"/>
        </w:rPr>
        <w:t>10</w:t>
      </w:r>
      <w:r w:rsidRPr="009B7A5A">
        <w:rPr>
          <w:sz w:val="24"/>
          <w:szCs w:val="24"/>
        </w:rPr>
        <w:t xml:space="preserve">.4., </w:t>
      </w:r>
      <w:r>
        <w:rPr>
          <w:sz w:val="24"/>
          <w:szCs w:val="24"/>
        </w:rPr>
        <w:t>10</w:t>
      </w:r>
      <w:r w:rsidRPr="009B7A5A">
        <w:rPr>
          <w:sz w:val="24"/>
          <w:szCs w:val="24"/>
        </w:rPr>
        <w:t xml:space="preserve">.5., </w:t>
      </w:r>
      <w:r>
        <w:rPr>
          <w:sz w:val="24"/>
          <w:szCs w:val="24"/>
        </w:rPr>
        <w:t>10</w:t>
      </w:r>
      <w:r w:rsidRPr="009B7A5A">
        <w:rPr>
          <w:sz w:val="24"/>
          <w:szCs w:val="24"/>
        </w:rPr>
        <w:t>.6. продолжают действовать в течение 4 (четырех) лет после окончания срока действия Договора».</w:t>
      </w:r>
    </w:p>
    <w:p w:rsidR="009B7A5A" w:rsidRPr="009B7A5A" w:rsidRDefault="009B7A5A" w:rsidP="009B7A5A">
      <w:pPr>
        <w:ind w:firstLine="567"/>
        <w:jc w:val="both"/>
        <w:rPr>
          <w:sz w:val="24"/>
          <w:szCs w:val="24"/>
        </w:rPr>
      </w:pPr>
    </w:p>
    <w:p w:rsidR="00757E0E" w:rsidRDefault="00757E0E" w:rsidP="00757E0E">
      <w:pPr>
        <w:shd w:val="clear" w:color="auto" w:fill="FFFFFF"/>
        <w:ind w:left="369"/>
        <w:jc w:val="center"/>
        <w:rPr>
          <w:b/>
          <w:bCs/>
          <w:color w:val="000000"/>
          <w:sz w:val="24"/>
          <w:szCs w:val="24"/>
        </w:rPr>
      </w:pPr>
      <w:r>
        <w:rPr>
          <w:b/>
          <w:bCs/>
          <w:color w:val="000000"/>
          <w:sz w:val="24"/>
          <w:szCs w:val="24"/>
        </w:rPr>
        <w:t>1</w:t>
      </w:r>
      <w:r w:rsidR="009B7A5A">
        <w:rPr>
          <w:b/>
          <w:bCs/>
          <w:color w:val="000000"/>
          <w:sz w:val="24"/>
          <w:szCs w:val="24"/>
        </w:rPr>
        <w:t>1</w:t>
      </w:r>
      <w:r>
        <w:rPr>
          <w:b/>
          <w:bCs/>
          <w:color w:val="000000"/>
          <w:sz w:val="24"/>
          <w:szCs w:val="24"/>
        </w:rPr>
        <w:t xml:space="preserve">. </w:t>
      </w:r>
      <w:r w:rsidRPr="00A8574F">
        <w:rPr>
          <w:b/>
          <w:bCs/>
          <w:color w:val="000000"/>
          <w:sz w:val="24"/>
          <w:szCs w:val="24"/>
        </w:rPr>
        <w:t>АРБИТРАЖ</w:t>
      </w:r>
      <w:r>
        <w:rPr>
          <w:b/>
          <w:bCs/>
          <w:color w:val="000000"/>
          <w:sz w:val="24"/>
          <w:szCs w:val="24"/>
        </w:rPr>
        <w:t>Н</w:t>
      </w:r>
      <w:r w:rsidRPr="00A8574F">
        <w:rPr>
          <w:b/>
          <w:bCs/>
          <w:color w:val="000000"/>
          <w:sz w:val="24"/>
          <w:szCs w:val="24"/>
        </w:rPr>
        <w:t xml:space="preserve">АЯ ОГОВОРКА </w:t>
      </w:r>
    </w:p>
    <w:p w:rsidR="00757E0E" w:rsidRDefault="00757E0E" w:rsidP="00757E0E">
      <w:pPr>
        <w:shd w:val="clear" w:color="auto" w:fill="FFFFFF"/>
        <w:ind w:left="369"/>
        <w:rPr>
          <w:b/>
          <w:bCs/>
          <w:color w:val="000000"/>
          <w:sz w:val="24"/>
          <w:szCs w:val="24"/>
        </w:rPr>
      </w:pPr>
    </w:p>
    <w:p w:rsidR="00757E0E" w:rsidRDefault="00757E0E" w:rsidP="00757E0E">
      <w:pPr>
        <w:widowControl/>
        <w:suppressAutoHyphens/>
        <w:autoSpaceDE/>
        <w:autoSpaceDN/>
        <w:adjustRightInd/>
        <w:ind w:firstLine="567"/>
        <w:jc w:val="both"/>
        <w:rPr>
          <w:sz w:val="24"/>
        </w:rPr>
      </w:pPr>
      <w:r>
        <w:rPr>
          <w:bCs/>
          <w:color w:val="000000"/>
          <w:sz w:val="24"/>
          <w:szCs w:val="24"/>
        </w:rPr>
        <w:t>1</w:t>
      </w:r>
      <w:r w:rsidR="009B7A5A">
        <w:rPr>
          <w:bCs/>
          <w:color w:val="000000"/>
          <w:sz w:val="24"/>
          <w:szCs w:val="24"/>
        </w:rPr>
        <w:t>1</w:t>
      </w:r>
      <w:r w:rsidRPr="00A8574F">
        <w:rPr>
          <w:bCs/>
          <w:color w:val="000000"/>
          <w:sz w:val="24"/>
          <w:szCs w:val="24"/>
        </w:rPr>
        <w:t>.1.</w:t>
      </w:r>
      <w:r>
        <w:rPr>
          <w:sz w:val="24"/>
        </w:rPr>
        <w:t xml:space="preserve"> </w:t>
      </w:r>
      <w:r w:rsidRPr="008B381B">
        <w:rPr>
          <w:sz w:val="24"/>
        </w:rPr>
        <w:t xml:space="preserve">Настоящий Договор регулируется в соответствии с законодательством Российской Федерации. Все споры и разногласия, вытекающие из настоящего Договора, подлежат рассмотрению путем переговоров. </w:t>
      </w:r>
      <w:r>
        <w:rPr>
          <w:sz w:val="24"/>
        </w:rPr>
        <w:t>Претензионный (досудебный) порядок разрешения споров обязателен. Срок ответа на претензию 15 (пятнадцать) дней с момента ее получения.</w:t>
      </w:r>
    </w:p>
    <w:p w:rsidR="00757E0E" w:rsidRPr="008B381B" w:rsidRDefault="00757E0E" w:rsidP="00757E0E">
      <w:pPr>
        <w:widowControl/>
        <w:tabs>
          <w:tab w:val="left" w:pos="993"/>
        </w:tabs>
        <w:suppressAutoHyphens/>
        <w:autoSpaceDE/>
        <w:autoSpaceDN/>
        <w:adjustRightInd/>
        <w:ind w:firstLine="567"/>
        <w:jc w:val="both"/>
        <w:rPr>
          <w:sz w:val="24"/>
        </w:rPr>
      </w:pPr>
      <w:r>
        <w:rPr>
          <w:sz w:val="24"/>
        </w:rPr>
        <w:lastRenderedPageBreak/>
        <w:t>1</w:t>
      </w:r>
      <w:r w:rsidR="009B7A5A">
        <w:rPr>
          <w:sz w:val="24"/>
        </w:rPr>
        <w:t>1</w:t>
      </w:r>
      <w:r>
        <w:rPr>
          <w:sz w:val="24"/>
        </w:rPr>
        <w:t xml:space="preserve">.2. </w:t>
      </w:r>
      <w:r w:rsidRPr="008B381B">
        <w:rPr>
          <w:sz w:val="24"/>
        </w:rPr>
        <w:t xml:space="preserve">В случае невозможности разрешения споров по Договору путем переговоров, они подлежат разрешению в Арбитражном суде по месту нахождения </w:t>
      </w:r>
      <w:r>
        <w:rPr>
          <w:sz w:val="24"/>
        </w:rPr>
        <w:t xml:space="preserve">Заказчика </w:t>
      </w:r>
      <w:r w:rsidRPr="008B381B">
        <w:rPr>
          <w:sz w:val="24"/>
        </w:rPr>
        <w:t xml:space="preserve">(филиала </w:t>
      </w:r>
      <w:r>
        <w:rPr>
          <w:sz w:val="24"/>
        </w:rPr>
        <w:t>Заказчика</w:t>
      </w:r>
      <w:r w:rsidRPr="008B381B">
        <w:rPr>
          <w:sz w:val="24"/>
        </w:rPr>
        <w:t xml:space="preserve">, которому </w:t>
      </w:r>
      <w:r>
        <w:rPr>
          <w:sz w:val="24"/>
        </w:rPr>
        <w:t xml:space="preserve">выполняются работы, </w:t>
      </w:r>
      <w:r w:rsidRPr="008B381B">
        <w:rPr>
          <w:sz w:val="24"/>
        </w:rPr>
        <w:t>оказываются услуги</w:t>
      </w:r>
      <w:r>
        <w:rPr>
          <w:sz w:val="24"/>
        </w:rPr>
        <w:t xml:space="preserve"> по настоящему Договору</w:t>
      </w:r>
      <w:r w:rsidRPr="008B381B">
        <w:rPr>
          <w:sz w:val="24"/>
        </w:rPr>
        <w:t>).</w:t>
      </w:r>
    </w:p>
    <w:p w:rsidR="00757E0E" w:rsidRPr="00D9045F" w:rsidRDefault="00757E0E" w:rsidP="00757E0E">
      <w:pPr>
        <w:jc w:val="both"/>
        <w:rPr>
          <w:sz w:val="24"/>
          <w:szCs w:val="24"/>
        </w:rPr>
      </w:pPr>
    </w:p>
    <w:p w:rsidR="00757E0E" w:rsidRDefault="009B7A5A" w:rsidP="00757E0E">
      <w:pPr>
        <w:shd w:val="clear" w:color="auto" w:fill="FFFFFF"/>
        <w:jc w:val="center"/>
        <w:rPr>
          <w:b/>
          <w:bCs/>
          <w:color w:val="000000"/>
          <w:sz w:val="24"/>
          <w:szCs w:val="24"/>
        </w:rPr>
      </w:pPr>
      <w:r>
        <w:rPr>
          <w:b/>
          <w:bCs/>
          <w:color w:val="000000"/>
          <w:sz w:val="24"/>
          <w:szCs w:val="24"/>
        </w:rPr>
        <w:t>12</w:t>
      </w:r>
      <w:r w:rsidR="00757E0E">
        <w:rPr>
          <w:b/>
          <w:bCs/>
          <w:color w:val="000000"/>
          <w:sz w:val="24"/>
          <w:szCs w:val="24"/>
        </w:rPr>
        <w:t xml:space="preserve">. </w:t>
      </w:r>
      <w:r w:rsidR="00757E0E" w:rsidRPr="00A8574F">
        <w:rPr>
          <w:b/>
          <w:bCs/>
          <w:color w:val="000000"/>
          <w:sz w:val="24"/>
          <w:szCs w:val="24"/>
        </w:rPr>
        <w:t>ПОРЯДОК ИЗМЕНЕНИЯ ДОГОВОРА</w:t>
      </w:r>
    </w:p>
    <w:p w:rsidR="00757E0E" w:rsidRDefault="00757E0E" w:rsidP="00757E0E">
      <w:pPr>
        <w:shd w:val="clear" w:color="auto" w:fill="FFFFFF"/>
        <w:jc w:val="center"/>
        <w:rPr>
          <w:b/>
          <w:bCs/>
          <w:color w:val="000000"/>
          <w:sz w:val="24"/>
          <w:szCs w:val="24"/>
        </w:rPr>
      </w:pPr>
    </w:p>
    <w:p w:rsidR="00757E0E" w:rsidRPr="00C84A97" w:rsidRDefault="00757E0E" w:rsidP="00757E0E">
      <w:pPr>
        <w:pStyle w:val="af6"/>
        <w:numPr>
          <w:ilvl w:val="12"/>
          <w:numId w:val="0"/>
        </w:numPr>
        <w:ind w:firstLine="567"/>
        <w:jc w:val="both"/>
        <w:rPr>
          <w:sz w:val="24"/>
          <w:szCs w:val="24"/>
        </w:rPr>
      </w:pPr>
      <w:r>
        <w:rPr>
          <w:sz w:val="24"/>
          <w:szCs w:val="24"/>
        </w:rPr>
        <w:t>1</w:t>
      </w:r>
      <w:r w:rsidR="009B7A5A">
        <w:rPr>
          <w:sz w:val="24"/>
          <w:szCs w:val="24"/>
          <w:lang w:val="ru-RU"/>
        </w:rPr>
        <w:t>2</w:t>
      </w:r>
      <w:r w:rsidRPr="00C84A97">
        <w:rPr>
          <w:sz w:val="24"/>
          <w:szCs w:val="24"/>
        </w:rPr>
        <w:t xml:space="preserve">.1. Все изменения или дополнения к настоящему Договору будут иметь юридическую силу, если они совершены письменно и подписаны обеими сторонами, либо специально уполномоченными их представителями и скреплены  печатями. </w:t>
      </w:r>
    </w:p>
    <w:p w:rsidR="00757E0E" w:rsidRPr="00C84A97" w:rsidRDefault="00757E0E" w:rsidP="00757E0E">
      <w:pPr>
        <w:pStyle w:val="af6"/>
        <w:numPr>
          <w:ilvl w:val="12"/>
          <w:numId w:val="0"/>
        </w:numPr>
        <w:ind w:firstLine="567"/>
        <w:jc w:val="both"/>
        <w:rPr>
          <w:sz w:val="24"/>
          <w:szCs w:val="24"/>
        </w:rPr>
      </w:pPr>
      <w:r>
        <w:rPr>
          <w:sz w:val="24"/>
          <w:szCs w:val="24"/>
        </w:rPr>
        <w:t>1</w:t>
      </w:r>
      <w:r w:rsidR="009B7A5A">
        <w:rPr>
          <w:sz w:val="24"/>
          <w:szCs w:val="24"/>
          <w:lang w:val="ru-RU"/>
        </w:rPr>
        <w:t>2</w:t>
      </w:r>
      <w:r w:rsidRPr="00C84A97">
        <w:rPr>
          <w:sz w:val="24"/>
          <w:szCs w:val="24"/>
        </w:rPr>
        <w:t xml:space="preserve">.2. Договор, приложения и дополнения к нему, переписка, уведомления и иные документы переданные путем факсимильной связи, электронной почтой, признаются официальными, действительными и имеют доказательную силу, при условии соблюдения требований ст.434 ГК РФ и обязательны для исполнения сторонами Договора, что не освобождает стороны от передачи в дальнейшем в кратчайший срок оригиналов таких документов. </w:t>
      </w:r>
    </w:p>
    <w:p w:rsidR="00757E0E" w:rsidRPr="000B1306" w:rsidRDefault="00757E0E" w:rsidP="00757E0E">
      <w:pPr>
        <w:widowControl/>
        <w:ind w:firstLine="567"/>
        <w:jc w:val="both"/>
        <w:rPr>
          <w:sz w:val="24"/>
          <w:szCs w:val="24"/>
        </w:rPr>
      </w:pPr>
      <w:r>
        <w:rPr>
          <w:sz w:val="24"/>
          <w:szCs w:val="24"/>
        </w:rPr>
        <w:t>1</w:t>
      </w:r>
      <w:r w:rsidR="009B7A5A">
        <w:rPr>
          <w:sz w:val="24"/>
          <w:szCs w:val="24"/>
        </w:rPr>
        <w:t>2</w:t>
      </w:r>
      <w:r w:rsidRPr="00C84A97">
        <w:rPr>
          <w:sz w:val="24"/>
          <w:szCs w:val="24"/>
        </w:rPr>
        <w:t xml:space="preserve">.3. </w:t>
      </w:r>
      <w:r w:rsidRPr="000B1306">
        <w:rPr>
          <w:sz w:val="24"/>
          <w:szCs w:val="24"/>
        </w:rPr>
        <w:t>Настоящий Договор может быть изменен или расторгнут по соглашению Сторон, а также в случаях, установленных действующим законодательством Российской Федерации.</w:t>
      </w:r>
    </w:p>
    <w:p w:rsidR="00757E0E" w:rsidRDefault="00757E0E" w:rsidP="00757E0E">
      <w:pPr>
        <w:ind w:firstLine="567"/>
        <w:jc w:val="both"/>
        <w:rPr>
          <w:sz w:val="24"/>
          <w:szCs w:val="24"/>
        </w:rPr>
      </w:pPr>
    </w:p>
    <w:p w:rsidR="00757E0E" w:rsidRDefault="00757E0E" w:rsidP="00757E0E">
      <w:pPr>
        <w:shd w:val="clear" w:color="auto" w:fill="FFFFFF"/>
        <w:tabs>
          <w:tab w:val="left" w:pos="709"/>
        </w:tabs>
        <w:jc w:val="center"/>
        <w:rPr>
          <w:b/>
          <w:bCs/>
          <w:color w:val="000000"/>
          <w:sz w:val="24"/>
          <w:szCs w:val="24"/>
        </w:rPr>
      </w:pPr>
      <w:r>
        <w:rPr>
          <w:b/>
          <w:bCs/>
          <w:color w:val="000000"/>
          <w:sz w:val="24"/>
          <w:szCs w:val="24"/>
        </w:rPr>
        <w:t>1</w:t>
      </w:r>
      <w:r w:rsidR="009B7A5A">
        <w:rPr>
          <w:b/>
          <w:bCs/>
          <w:color w:val="000000"/>
          <w:sz w:val="24"/>
          <w:szCs w:val="24"/>
        </w:rPr>
        <w:t>3</w:t>
      </w:r>
      <w:r>
        <w:rPr>
          <w:b/>
          <w:bCs/>
          <w:color w:val="000000"/>
          <w:sz w:val="24"/>
          <w:szCs w:val="24"/>
        </w:rPr>
        <w:t>.</w:t>
      </w:r>
      <w:r w:rsidRPr="00A8574F">
        <w:rPr>
          <w:b/>
          <w:bCs/>
          <w:color w:val="000000"/>
          <w:sz w:val="24"/>
          <w:szCs w:val="24"/>
        </w:rPr>
        <w:t>СРОК ДЕЙСТВИЯ ДОГОВОРА</w:t>
      </w:r>
    </w:p>
    <w:p w:rsidR="00757E0E" w:rsidRDefault="00757E0E" w:rsidP="00757E0E">
      <w:pPr>
        <w:shd w:val="clear" w:color="auto" w:fill="FFFFFF"/>
        <w:tabs>
          <w:tab w:val="left" w:pos="709"/>
        </w:tabs>
        <w:jc w:val="center"/>
        <w:rPr>
          <w:b/>
          <w:bCs/>
          <w:color w:val="000000"/>
          <w:sz w:val="24"/>
          <w:szCs w:val="24"/>
        </w:rPr>
      </w:pPr>
    </w:p>
    <w:p w:rsidR="00757E0E" w:rsidRDefault="00757E0E" w:rsidP="00757E0E">
      <w:pPr>
        <w:ind w:firstLine="567"/>
        <w:jc w:val="both"/>
        <w:rPr>
          <w:sz w:val="24"/>
          <w:szCs w:val="24"/>
        </w:rPr>
      </w:pPr>
      <w:r w:rsidRPr="000B1306">
        <w:rPr>
          <w:sz w:val="24"/>
          <w:szCs w:val="24"/>
        </w:rPr>
        <w:t>1</w:t>
      </w:r>
      <w:r w:rsidR="009B7A5A">
        <w:rPr>
          <w:sz w:val="24"/>
          <w:szCs w:val="24"/>
        </w:rPr>
        <w:t>3</w:t>
      </w:r>
      <w:r w:rsidRPr="000B1306">
        <w:rPr>
          <w:sz w:val="24"/>
          <w:szCs w:val="24"/>
        </w:rPr>
        <w:t>.1.</w:t>
      </w:r>
      <w:r w:rsidRPr="00433DFB">
        <w:rPr>
          <w:sz w:val="24"/>
          <w:szCs w:val="24"/>
        </w:rPr>
        <w:t xml:space="preserve">Срок действия настоящего Договора устанавливается со дня его подписания и </w:t>
      </w:r>
      <w:r w:rsidRPr="003B1604">
        <w:rPr>
          <w:sz w:val="24"/>
          <w:szCs w:val="24"/>
        </w:rPr>
        <w:t>действует до «</w:t>
      </w:r>
      <w:r w:rsidRPr="000B1306">
        <w:rPr>
          <w:sz w:val="24"/>
          <w:szCs w:val="24"/>
        </w:rPr>
        <w:t>____» __________ 20____ года</w:t>
      </w:r>
      <w:r w:rsidRPr="00FF3901">
        <w:rPr>
          <w:sz w:val="24"/>
          <w:szCs w:val="24"/>
        </w:rPr>
        <w:t>, а в части платежей до полного завершения взаиморасчётов</w:t>
      </w:r>
      <w:r>
        <w:rPr>
          <w:sz w:val="24"/>
          <w:szCs w:val="24"/>
        </w:rPr>
        <w:t>.</w:t>
      </w:r>
    </w:p>
    <w:p w:rsidR="00757E0E" w:rsidRDefault="00757E0E" w:rsidP="00757E0E">
      <w:pPr>
        <w:ind w:firstLine="567"/>
        <w:jc w:val="both"/>
        <w:rPr>
          <w:sz w:val="24"/>
          <w:szCs w:val="24"/>
        </w:rPr>
      </w:pPr>
      <w:r>
        <w:rPr>
          <w:sz w:val="24"/>
          <w:szCs w:val="24"/>
        </w:rPr>
        <w:t>1</w:t>
      </w:r>
      <w:r w:rsidR="009B7A5A">
        <w:rPr>
          <w:sz w:val="24"/>
          <w:szCs w:val="24"/>
        </w:rPr>
        <w:t>3</w:t>
      </w:r>
      <w:r>
        <w:rPr>
          <w:sz w:val="24"/>
          <w:szCs w:val="24"/>
        </w:rPr>
        <w:t xml:space="preserve">.2. </w:t>
      </w:r>
      <w:r w:rsidRPr="00433DFB">
        <w:rPr>
          <w:sz w:val="24"/>
          <w:szCs w:val="24"/>
        </w:rPr>
        <w:t>Действие настоящего договора может быть продлено, путем подписания сторонами дополнительного соглашения.</w:t>
      </w:r>
    </w:p>
    <w:p w:rsidR="00757E0E" w:rsidRPr="000B1306" w:rsidRDefault="00757E0E" w:rsidP="00757E0E">
      <w:pPr>
        <w:widowControl/>
        <w:ind w:firstLine="567"/>
        <w:jc w:val="both"/>
        <w:rPr>
          <w:sz w:val="24"/>
          <w:szCs w:val="24"/>
        </w:rPr>
      </w:pPr>
      <w:r>
        <w:rPr>
          <w:sz w:val="24"/>
          <w:szCs w:val="24"/>
        </w:rPr>
        <w:t>1</w:t>
      </w:r>
      <w:r w:rsidR="009B7A5A">
        <w:rPr>
          <w:sz w:val="24"/>
          <w:szCs w:val="24"/>
        </w:rPr>
        <w:t>3</w:t>
      </w:r>
      <w:r>
        <w:rPr>
          <w:sz w:val="24"/>
          <w:szCs w:val="24"/>
        </w:rPr>
        <w:t>.3.</w:t>
      </w:r>
      <w:r w:rsidRPr="000B1306">
        <w:rPr>
          <w:sz w:val="24"/>
          <w:szCs w:val="24"/>
        </w:rPr>
        <w:t xml:space="preserve"> Настоящий Договор вступает в силу </w:t>
      </w:r>
      <w:proofErr w:type="gramStart"/>
      <w:r w:rsidRPr="000B1306">
        <w:rPr>
          <w:sz w:val="24"/>
          <w:szCs w:val="24"/>
        </w:rPr>
        <w:t>с даты</w:t>
      </w:r>
      <w:proofErr w:type="gramEnd"/>
      <w:r w:rsidRPr="000B1306">
        <w:rPr>
          <w:sz w:val="24"/>
          <w:szCs w:val="24"/>
        </w:rPr>
        <w:t xml:space="preserve"> его подписания уполномоченными представителями обеих Сторон.</w:t>
      </w:r>
    </w:p>
    <w:p w:rsidR="00757E0E" w:rsidRPr="000B1306" w:rsidRDefault="00757E0E" w:rsidP="00757E0E">
      <w:pPr>
        <w:widowControl/>
        <w:ind w:firstLine="567"/>
        <w:jc w:val="both"/>
        <w:rPr>
          <w:sz w:val="24"/>
          <w:szCs w:val="24"/>
        </w:rPr>
      </w:pPr>
      <w:r>
        <w:rPr>
          <w:sz w:val="24"/>
          <w:szCs w:val="24"/>
        </w:rPr>
        <w:t>1</w:t>
      </w:r>
      <w:r w:rsidR="009B7A5A">
        <w:rPr>
          <w:sz w:val="24"/>
          <w:szCs w:val="24"/>
        </w:rPr>
        <w:t>3</w:t>
      </w:r>
      <w:r>
        <w:rPr>
          <w:sz w:val="24"/>
          <w:szCs w:val="24"/>
        </w:rPr>
        <w:t xml:space="preserve">.4. </w:t>
      </w:r>
      <w:r w:rsidRPr="000B1306">
        <w:rPr>
          <w:sz w:val="24"/>
          <w:szCs w:val="24"/>
        </w:rPr>
        <w:t>Сроки выполнения конкретных работ по настоящему Договору согласовываются Сторонами в каждом заказе-наряде.</w:t>
      </w:r>
    </w:p>
    <w:p w:rsidR="00757E0E" w:rsidRPr="000B1306" w:rsidRDefault="00757E0E" w:rsidP="00757E0E">
      <w:pPr>
        <w:jc w:val="center"/>
        <w:rPr>
          <w:sz w:val="24"/>
          <w:szCs w:val="24"/>
        </w:rPr>
      </w:pPr>
    </w:p>
    <w:p w:rsidR="00757E0E" w:rsidRDefault="00757E0E" w:rsidP="00757E0E">
      <w:pPr>
        <w:jc w:val="center"/>
        <w:rPr>
          <w:b/>
          <w:sz w:val="24"/>
          <w:szCs w:val="24"/>
        </w:rPr>
      </w:pPr>
      <w:r>
        <w:rPr>
          <w:b/>
          <w:sz w:val="24"/>
          <w:szCs w:val="24"/>
        </w:rPr>
        <w:t>1</w:t>
      </w:r>
      <w:r w:rsidR="009B7A5A">
        <w:rPr>
          <w:b/>
          <w:sz w:val="24"/>
          <w:szCs w:val="24"/>
        </w:rPr>
        <w:t>4</w:t>
      </w:r>
      <w:r>
        <w:rPr>
          <w:b/>
          <w:sz w:val="24"/>
          <w:szCs w:val="24"/>
        </w:rPr>
        <w:t>.ЗАКЛЮЧИТЕЛЬНЫЕ ПОЛОЖЕНИЯ</w:t>
      </w:r>
    </w:p>
    <w:p w:rsidR="00757E0E" w:rsidRDefault="00757E0E" w:rsidP="00757E0E">
      <w:pPr>
        <w:jc w:val="center"/>
        <w:rPr>
          <w:b/>
          <w:sz w:val="24"/>
          <w:szCs w:val="24"/>
        </w:rPr>
      </w:pPr>
    </w:p>
    <w:p w:rsidR="00757E0E" w:rsidRDefault="00757E0E" w:rsidP="00757E0E">
      <w:pPr>
        <w:ind w:firstLine="567"/>
        <w:jc w:val="both"/>
        <w:rPr>
          <w:sz w:val="24"/>
          <w:szCs w:val="24"/>
        </w:rPr>
      </w:pPr>
      <w:r>
        <w:rPr>
          <w:sz w:val="24"/>
          <w:szCs w:val="24"/>
        </w:rPr>
        <w:t>1</w:t>
      </w:r>
      <w:r w:rsidR="009B7A5A">
        <w:rPr>
          <w:sz w:val="24"/>
          <w:szCs w:val="24"/>
        </w:rPr>
        <w:t>4</w:t>
      </w:r>
      <w:r>
        <w:rPr>
          <w:sz w:val="24"/>
          <w:szCs w:val="24"/>
        </w:rPr>
        <w:t xml:space="preserve">.1. </w:t>
      </w:r>
      <w:r w:rsidRPr="00433DFB">
        <w:rPr>
          <w:sz w:val="24"/>
          <w:szCs w:val="24"/>
        </w:rPr>
        <w:t>Настоящий Договор составлен на</w:t>
      </w:r>
      <w:proofErr w:type="gramStart"/>
      <w:r w:rsidRPr="00433DFB">
        <w:rPr>
          <w:sz w:val="24"/>
          <w:szCs w:val="24"/>
        </w:rPr>
        <w:t xml:space="preserve"> </w:t>
      </w:r>
      <w:r>
        <w:rPr>
          <w:sz w:val="24"/>
          <w:szCs w:val="24"/>
        </w:rPr>
        <w:t>_______</w:t>
      </w:r>
      <w:r w:rsidRPr="00433DFB">
        <w:rPr>
          <w:sz w:val="24"/>
          <w:szCs w:val="24"/>
        </w:rPr>
        <w:t xml:space="preserve"> (</w:t>
      </w:r>
      <w:r>
        <w:rPr>
          <w:sz w:val="24"/>
          <w:szCs w:val="24"/>
        </w:rPr>
        <w:t>______</w:t>
      </w:r>
      <w:r w:rsidRPr="00433DFB">
        <w:rPr>
          <w:sz w:val="24"/>
          <w:szCs w:val="24"/>
        </w:rPr>
        <w:t xml:space="preserve">) </w:t>
      </w:r>
      <w:proofErr w:type="gramEnd"/>
      <w:r w:rsidRPr="00433DFB">
        <w:rPr>
          <w:sz w:val="24"/>
          <w:szCs w:val="24"/>
        </w:rPr>
        <w:t>листах, в 2 (двух) экземплярах, имеющих одинаковую юридическую силу – по одному для каждой из сторон.</w:t>
      </w:r>
    </w:p>
    <w:p w:rsidR="00757E0E" w:rsidRDefault="00757E0E" w:rsidP="00757E0E">
      <w:pPr>
        <w:ind w:firstLine="567"/>
        <w:jc w:val="both"/>
        <w:rPr>
          <w:sz w:val="24"/>
          <w:szCs w:val="24"/>
        </w:rPr>
      </w:pPr>
      <w:r>
        <w:rPr>
          <w:sz w:val="24"/>
          <w:szCs w:val="24"/>
        </w:rPr>
        <w:t>1</w:t>
      </w:r>
      <w:r w:rsidR="009B7A5A">
        <w:rPr>
          <w:sz w:val="24"/>
          <w:szCs w:val="24"/>
        </w:rPr>
        <w:t>4</w:t>
      </w:r>
      <w:r>
        <w:rPr>
          <w:sz w:val="24"/>
          <w:szCs w:val="24"/>
        </w:rPr>
        <w:t xml:space="preserve">.2. </w:t>
      </w:r>
      <w:r w:rsidRPr="00433DFB">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57E0E" w:rsidRDefault="00757E0E" w:rsidP="00757E0E">
      <w:pPr>
        <w:ind w:firstLine="567"/>
        <w:jc w:val="both"/>
        <w:rPr>
          <w:sz w:val="24"/>
          <w:szCs w:val="24"/>
        </w:rPr>
      </w:pPr>
      <w:r>
        <w:rPr>
          <w:sz w:val="24"/>
          <w:szCs w:val="24"/>
        </w:rPr>
        <w:t>1</w:t>
      </w:r>
      <w:r w:rsidR="009B7A5A">
        <w:rPr>
          <w:sz w:val="24"/>
          <w:szCs w:val="24"/>
        </w:rPr>
        <w:t>4</w:t>
      </w:r>
      <w:r>
        <w:rPr>
          <w:sz w:val="24"/>
          <w:szCs w:val="24"/>
        </w:rPr>
        <w:t xml:space="preserve">.3. К договору прилагаются: </w:t>
      </w:r>
    </w:p>
    <w:p w:rsidR="00757E0E" w:rsidRDefault="00757E0E" w:rsidP="00757E0E">
      <w:pPr>
        <w:ind w:firstLine="567"/>
        <w:jc w:val="both"/>
        <w:rPr>
          <w:sz w:val="24"/>
          <w:szCs w:val="24"/>
        </w:rPr>
      </w:pPr>
      <w:r>
        <w:rPr>
          <w:sz w:val="24"/>
          <w:szCs w:val="24"/>
        </w:rPr>
        <w:t xml:space="preserve">- Приложение №1 «Список автомобилей Заказчика» в двух экземплярах на одном листе;   </w:t>
      </w:r>
    </w:p>
    <w:p w:rsidR="00757E0E" w:rsidRDefault="00757E0E" w:rsidP="00757E0E">
      <w:pPr>
        <w:ind w:firstLine="567"/>
        <w:jc w:val="both"/>
        <w:rPr>
          <w:sz w:val="24"/>
          <w:szCs w:val="24"/>
        </w:rPr>
      </w:pPr>
      <w:r>
        <w:rPr>
          <w:sz w:val="24"/>
          <w:szCs w:val="24"/>
        </w:rPr>
        <w:t>- Приложение №2 «Форма Акта выполненных работ» в двух экземплярах на одном листе;</w:t>
      </w:r>
    </w:p>
    <w:p w:rsidR="00757E0E" w:rsidRDefault="00757E0E" w:rsidP="00757E0E">
      <w:pPr>
        <w:ind w:firstLine="567"/>
        <w:jc w:val="both"/>
        <w:rPr>
          <w:sz w:val="24"/>
          <w:szCs w:val="24"/>
        </w:rPr>
      </w:pPr>
      <w:r>
        <w:rPr>
          <w:sz w:val="24"/>
          <w:szCs w:val="24"/>
        </w:rPr>
        <w:t>- Приложение № 3 «Форма предоставления информации»</w:t>
      </w:r>
      <w:r w:rsidRPr="00FE0196">
        <w:rPr>
          <w:sz w:val="24"/>
          <w:szCs w:val="24"/>
        </w:rPr>
        <w:t xml:space="preserve"> </w:t>
      </w:r>
      <w:r>
        <w:rPr>
          <w:sz w:val="24"/>
          <w:szCs w:val="24"/>
        </w:rPr>
        <w:t>в двух экземплярах на одном листе;</w:t>
      </w:r>
    </w:p>
    <w:p w:rsidR="00757E0E" w:rsidRDefault="00757E0E" w:rsidP="00757E0E">
      <w:pPr>
        <w:ind w:firstLine="567"/>
        <w:jc w:val="both"/>
        <w:rPr>
          <w:sz w:val="24"/>
          <w:szCs w:val="24"/>
        </w:rPr>
      </w:pPr>
      <w:r>
        <w:rPr>
          <w:sz w:val="24"/>
          <w:szCs w:val="24"/>
        </w:rPr>
        <w:t xml:space="preserve">- Приложение № 4 «Форма </w:t>
      </w:r>
      <w:proofErr w:type="gramStart"/>
      <w:r>
        <w:rPr>
          <w:sz w:val="24"/>
          <w:szCs w:val="24"/>
        </w:rPr>
        <w:t>заказ-наряда</w:t>
      </w:r>
      <w:proofErr w:type="gramEnd"/>
      <w:r>
        <w:rPr>
          <w:sz w:val="24"/>
          <w:szCs w:val="24"/>
        </w:rPr>
        <w:t>» в двух экземплярах на одном листе;</w:t>
      </w:r>
    </w:p>
    <w:p w:rsidR="00757E0E" w:rsidRDefault="00757E0E" w:rsidP="00757E0E">
      <w:pPr>
        <w:ind w:firstLine="567"/>
        <w:jc w:val="both"/>
        <w:rPr>
          <w:sz w:val="24"/>
          <w:szCs w:val="24"/>
        </w:rPr>
      </w:pPr>
      <w:r>
        <w:rPr>
          <w:sz w:val="24"/>
          <w:szCs w:val="24"/>
        </w:rPr>
        <w:t>- Приложение № 5 «Форма Акта приема-передачи транспортных средств» в двух экземплярах на одном листе;</w:t>
      </w:r>
    </w:p>
    <w:p w:rsidR="00757E0E" w:rsidRDefault="00757E0E" w:rsidP="00757E0E">
      <w:pPr>
        <w:ind w:firstLine="567"/>
        <w:jc w:val="both"/>
        <w:rPr>
          <w:rStyle w:val="defaultlabelstyle"/>
          <w:sz w:val="24"/>
          <w:szCs w:val="24"/>
        </w:rPr>
      </w:pPr>
      <w:r>
        <w:rPr>
          <w:rStyle w:val="defaultlabelstyle"/>
          <w:sz w:val="24"/>
          <w:szCs w:val="24"/>
        </w:rPr>
        <w:t xml:space="preserve">- Приложение № 6 «Стоимость нормо-часа </w:t>
      </w:r>
      <w:r w:rsidRPr="000B1306">
        <w:rPr>
          <w:rStyle w:val="defaultlabelstyle"/>
          <w:sz w:val="24"/>
          <w:szCs w:val="24"/>
        </w:rPr>
        <w:t>на технический осмотр и ремонт автомобилей</w:t>
      </w:r>
      <w:r>
        <w:rPr>
          <w:rStyle w:val="defaultlabelstyle"/>
          <w:sz w:val="24"/>
          <w:szCs w:val="24"/>
        </w:rPr>
        <w:t xml:space="preserve">» </w:t>
      </w:r>
      <w:r>
        <w:rPr>
          <w:sz w:val="24"/>
          <w:szCs w:val="24"/>
        </w:rPr>
        <w:t>в двух экземплярах на одном листе</w:t>
      </w:r>
      <w:r>
        <w:rPr>
          <w:rStyle w:val="defaultlabelstyle"/>
          <w:sz w:val="24"/>
          <w:szCs w:val="24"/>
        </w:rPr>
        <w:t>;</w:t>
      </w:r>
    </w:p>
    <w:p w:rsidR="00BF54CF" w:rsidRDefault="00757E0E" w:rsidP="00757E0E">
      <w:pPr>
        <w:ind w:firstLine="567"/>
        <w:jc w:val="both"/>
        <w:rPr>
          <w:sz w:val="24"/>
          <w:szCs w:val="24"/>
        </w:rPr>
      </w:pPr>
      <w:r>
        <w:rPr>
          <w:rStyle w:val="defaultlabelstyle"/>
          <w:sz w:val="24"/>
          <w:szCs w:val="24"/>
        </w:rPr>
        <w:t xml:space="preserve">- Приложение № 7 «Список уполномоченных представителей </w:t>
      </w:r>
      <w:r w:rsidR="00D3212C">
        <w:rPr>
          <w:rStyle w:val="defaultlabelstyle"/>
          <w:sz w:val="24"/>
          <w:szCs w:val="24"/>
        </w:rPr>
        <w:t>Заказчика и Подрядчика</w:t>
      </w:r>
      <w:r>
        <w:rPr>
          <w:rStyle w:val="defaultlabelstyle"/>
          <w:sz w:val="24"/>
          <w:szCs w:val="24"/>
        </w:rPr>
        <w:t xml:space="preserve">» </w:t>
      </w:r>
      <w:r>
        <w:rPr>
          <w:sz w:val="24"/>
          <w:szCs w:val="24"/>
        </w:rPr>
        <w:t>в двух экземплярах на одном листе</w:t>
      </w:r>
      <w:r w:rsidR="00BF54CF">
        <w:rPr>
          <w:sz w:val="24"/>
          <w:szCs w:val="24"/>
        </w:rPr>
        <w:t>;</w:t>
      </w:r>
    </w:p>
    <w:p w:rsidR="00757E0E" w:rsidRDefault="00BF54CF" w:rsidP="00757E0E">
      <w:pPr>
        <w:ind w:firstLine="567"/>
        <w:jc w:val="both"/>
        <w:rPr>
          <w:sz w:val="24"/>
          <w:szCs w:val="24"/>
        </w:rPr>
      </w:pPr>
      <w:r>
        <w:rPr>
          <w:sz w:val="24"/>
          <w:szCs w:val="24"/>
        </w:rPr>
        <w:t>- Приложение № 8 «Форма заявки Заказчика».</w:t>
      </w:r>
    </w:p>
    <w:p w:rsidR="00757E0E" w:rsidRDefault="00757E0E" w:rsidP="00757E0E">
      <w:pPr>
        <w:ind w:firstLine="567"/>
        <w:jc w:val="both"/>
        <w:rPr>
          <w:sz w:val="24"/>
          <w:szCs w:val="24"/>
        </w:rPr>
      </w:pPr>
      <w:r>
        <w:rPr>
          <w:sz w:val="24"/>
          <w:szCs w:val="24"/>
        </w:rPr>
        <w:t>Все приложения являются неотъемлемой частью настоящего Договора.</w:t>
      </w:r>
    </w:p>
    <w:p w:rsidR="00757E0E" w:rsidRDefault="00757E0E" w:rsidP="00757E0E">
      <w:pPr>
        <w:jc w:val="both"/>
        <w:rPr>
          <w:sz w:val="24"/>
          <w:szCs w:val="24"/>
        </w:rPr>
      </w:pPr>
      <w:r>
        <w:rPr>
          <w:sz w:val="24"/>
          <w:szCs w:val="24"/>
        </w:rPr>
        <w:t xml:space="preserve"> </w:t>
      </w:r>
    </w:p>
    <w:p w:rsidR="00757E0E" w:rsidRPr="001A3F00" w:rsidRDefault="00757E0E" w:rsidP="00757E0E">
      <w:pPr>
        <w:shd w:val="clear" w:color="auto" w:fill="FFFFFF"/>
        <w:ind w:firstLine="724"/>
        <w:jc w:val="both"/>
        <w:rPr>
          <w:sz w:val="6"/>
          <w:szCs w:val="6"/>
        </w:rPr>
      </w:pPr>
    </w:p>
    <w:p w:rsidR="00757E0E" w:rsidRDefault="00757E0E" w:rsidP="00757E0E">
      <w:pPr>
        <w:shd w:val="clear" w:color="auto" w:fill="FFFFFF"/>
        <w:jc w:val="center"/>
        <w:rPr>
          <w:b/>
          <w:bCs/>
          <w:color w:val="000000"/>
          <w:sz w:val="24"/>
          <w:szCs w:val="24"/>
        </w:rPr>
      </w:pPr>
      <w:r w:rsidRPr="00BA0412">
        <w:rPr>
          <w:b/>
          <w:bCs/>
          <w:color w:val="000000"/>
          <w:sz w:val="24"/>
          <w:szCs w:val="24"/>
        </w:rPr>
        <w:lastRenderedPageBreak/>
        <w:t>1</w:t>
      </w:r>
      <w:r w:rsidR="009B7A5A">
        <w:rPr>
          <w:b/>
          <w:bCs/>
          <w:color w:val="000000"/>
          <w:sz w:val="24"/>
          <w:szCs w:val="24"/>
        </w:rPr>
        <w:t>5</w:t>
      </w:r>
      <w:r w:rsidRPr="00BA0412">
        <w:rPr>
          <w:b/>
          <w:bCs/>
          <w:color w:val="000000"/>
          <w:sz w:val="24"/>
          <w:szCs w:val="24"/>
        </w:rPr>
        <w:t>. ЮРИДИЧЕСКИЕ АДРЕСА</w:t>
      </w:r>
      <w:r>
        <w:rPr>
          <w:b/>
          <w:bCs/>
          <w:color w:val="000000"/>
          <w:sz w:val="24"/>
          <w:szCs w:val="24"/>
        </w:rPr>
        <w:t xml:space="preserve"> И ПОДПИСИ</w:t>
      </w:r>
      <w:r w:rsidRPr="00BA0412">
        <w:rPr>
          <w:b/>
          <w:bCs/>
          <w:color w:val="000000"/>
          <w:sz w:val="24"/>
          <w:szCs w:val="24"/>
        </w:rPr>
        <w:t xml:space="preserve"> СТОРОН</w:t>
      </w:r>
    </w:p>
    <w:p w:rsidR="00757E0E" w:rsidRDefault="00757E0E" w:rsidP="00757E0E">
      <w:pPr>
        <w:shd w:val="clear" w:color="auto" w:fill="FFFFFF"/>
        <w:jc w:val="center"/>
        <w:rPr>
          <w:b/>
          <w:bCs/>
          <w:color w:val="000000"/>
          <w:sz w:val="24"/>
          <w:szCs w:val="24"/>
        </w:rPr>
      </w:pPr>
    </w:p>
    <w:tbl>
      <w:tblPr>
        <w:tblW w:w="0" w:type="auto"/>
        <w:tblLook w:val="01E0" w:firstRow="1" w:lastRow="1" w:firstColumn="1" w:lastColumn="1" w:noHBand="0" w:noVBand="0"/>
      </w:tblPr>
      <w:tblGrid>
        <w:gridCol w:w="9352"/>
        <w:gridCol w:w="220"/>
      </w:tblGrid>
      <w:tr w:rsidR="00757E0E" w:rsidRPr="00D61607" w:rsidTr="00142051">
        <w:tc>
          <w:tcPr>
            <w:tcW w:w="5140" w:type="dxa"/>
            <w:shd w:val="clear" w:color="auto" w:fill="auto"/>
          </w:tcPr>
          <w:tbl>
            <w:tblPr>
              <w:tblW w:w="15168" w:type="dxa"/>
              <w:tblLook w:val="01E0" w:firstRow="1" w:lastRow="1" w:firstColumn="1" w:lastColumn="1" w:noHBand="0" w:noVBand="0"/>
            </w:tblPr>
            <w:tblGrid>
              <w:gridCol w:w="5245"/>
              <w:gridCol w:w="5103"/>
              <w:gridCol w:w="4820"/>
            </w:tblGrid>
            <w:tr w:rsidR="00757E0E" w:rsidRPr="004A75C4" w:rsidTr="00142051">
              <w:tc>
                <w:tcPr>
                  <w:tcW w:w="5245" w:type="dxa"/>
                </w:tcPr>
                <w:p w:rsidR="00757E0E" w:rsidRPr="00AA12A7" w:rsidRDefault="00757E0E" w:rsidP="00142051">
                  <w:pPr>
                    <w:ind w:right="176"/>
                    <w:jc w:val="center"/>
                    <w:rPr>
                      <w:b/>
                      <w:sz w:val="24"/>
                      <w:szCs w:val="24"/>
                    </w:rPr>
                  </w:pPr>
                  <w:r w:rsidRPr="00AA12A7">
                    <w:rPr>
                      <w:b/>
                      <w:sz w:val="24"/>
                      <w:szCs w:val="24"/>
                    </w:rPr>
                    <w:t xml:space="preserve">Заказчик </w:t>
                  </w:r>
                </w:p>
                <w:p w:rsidR="00757E0E" w:rsidRDefault="00757E0E" w:rsidP="00142051">
                  <w:pPr>
                    <w:jc w:val="both"/>
                    <w:rPr>
                      <w:b/>
                      <w:i/>
                      <w:sz w:val="24"/>
                      <w:u w:val="single"/>
                    </w:rPr>
                  </w:pPr>
                </w:p>
                <w:p w:rsidR="00757E0E" w:rsidRPr="00AF07DE" w:rsidRDefault="00757E0E" w:rsidP="00142051">
                  <w:pPr>
                    <w:rPr>
                      <w:sz w:val="24"/>
                      <w:szCs w:val="24"/>
                    </w:rPr>
                  </w:pPr>
                  <w:r w:rsidRPr="00AF07DE">
                    <w:rPr>
                      <w:sz w:val="24"/>
                      <w:szCs w:val="24"/>
                    </w:rPr>
                    <w:t>АО «Электросетьсервис ЕНЭС»</w:t>
                  </w:r>
                </w:p>
                <w:p w:rsidR="00C14C49" w:rsidRPr="00AF07DE" w:rsidRDefault="00757E0E" w:rsidP="00142051">
                  <w:pPr>
                    <w:rPr>
                      <w:sz w:val="24"/>
                      <w:szCs w:val="24"/>
                    </w:rPr>
                  </w:pPr>
                  <w:r w:rsidRPr="00AF07DE">
                    <w:rPr>
                      <w:sz w:val="24"/>
                      <w:szCs w:val="24"/>
                    </w:rPr>
                    <w:t xml:space="preserve">Юридический адрес: Российская Федерация, </w:t>
                  </w:r>
                </w:p>
                <w:p w:rsidR="00C14C49" w:rsidRPr="00AF07DE" w:rsidRDefault="00757E0E" w:rsidP="00142051">
                  <w:pPr>
                    <w:rPr>
                      <w:sz w:val="24"/>
                      <w:szCs w:val="24"/>
                    </w:rPr>
                  </w:pPr>
                  <w:r w:rsidRPr="00AF07DE">
                    <w:rPr>
                      <w:sz w:val="24"/>
                      <w:szCs w:val="24"/>
                    </w:rPr>
                    <w:t xml:space="preserve">142408, </w:t>
                  </w:r>
                  <w:proofErr w:type="gramStart"/>
                  <w:r w:rsidRPr="00AF07DE">
                    <w:rPr>
                      <w:sz w:val="24"/>
                      <w:szCs w:val="24"/>
                    </w:rPr>
                    <w:t>Московская</w:t>
                  </w:r>
                  <w:proofErr w:type="gramEnd"/>
                  <w:r w:rsidRPr="00AF07DE">
                    <w:rPr>
                      <w:sz w:val="24"/>
                      <w:szCs w:val="24"/>
                    </w:rPr>
                    <w:t xml:space="preserve"> обл., г. Ногинск, </w:t>
                  </w:r>
                </w:p>
                <w:p w:rsidR="00757E0E" w:rsidRPr="00AF07DE" w:rsidRDefault="00757E0E" w:rsidP="00142051">
                  <w:pPr>
                    <w:rPr>
                      <w:sz w:val="24"/>
                      <w:szCs w:val="24"/>
                    </w:rPr>
                  </w:pPr>
                  <w:r w:rsidRPr="00AF07DE">
                    <w:rPr>
                      <w:sz w:val="24"/>
                      <w:szCs w:val="24"/>
                    </w:rPr>
                    <w:t>ул. Парковая, д. 1, стр. 1</w:t>
                  </w:r>
                </w:p>
                <w:p w:rsidR="00757E0E" w:rsidRPr="00AF07DE" w:rsidRDefault="00757E0E" w:rsidP="00142051">
                  <w:pPr>
                    <w:rPr>
                      <w:sz w:val="24"/>
                      <w:szCs w:val="24"/>
                    </w:rPr>
                  </w:pPr>
                  <w:r w:rsidRPr="00AF07DE">
                    <w:rPr>
                      <w:sz w:val="24"/>
                      <w:szCs w:val="24"/>
                    </w:rPr>
                    <w:t>Плательщик/Грузополучатель:</w:t>
                  </w:r>
                </w:p>
                <w:p w:rsidR="0036172F" w:rsidRPr="00AF07DE" w:rsidRDefault="00757E0E" w:rsidP="00142051">
                  <w:pPr>
                    <w:rPr>
                      <w:sz w:val="24"/>
                      <w:szCs w:val="24"/>
                    </w:rPr>
                  </w:pPr>
                  <w:r w:rsidRPr="00AF07DE">
                    <w:rPr>
                      <w:sz w:val="24"/>
                      <w:szCs w:val="24"/>
                    </w:rPr>
                    <w:t xml:space="preserve">Филиал АО «Электросетьсервис ЕНЭС» </w:t>
                  </w:r>
                </w:p>
                <w:p w:rsidR="00757E0E" w:rsidRPr="00AF07DE" w:rsidRDefault="005D39C2" w:rsidP="00142051">
                  <w:pPr>
                    <w:rPr>
                      <w:sz w:val="24"/>
                      <w:szCs w:val="24"/>
                    </w:rPr>
                  </w:pPr>
                  <w:r w:rsidRPr="00AF07DE">
                    <w:rPr>
                      <w:sz w:val="24"/>
                      <w:szCs w:val="24"/>
                    </w:rPr>
                    <w:t>СПБ «Электросетьремонт»</w:t>
                  </w:r>
                </w:p>
                <w:p w:rsidR="0036172F" w:rsidRPr="00AF07DE" w:rsidRDefault="00757E0E" w:rsidP="00142051">
                  <w:pPr>
                    <w:rPr>
                      <w:sz w:val="24"/>
                      <w:szCs w:val="24"/>
                    </w:rPr>
                  </w:pPr>
                  <w:r w:rsidRPr="00AF07DE">
                    <w:rPr>
                      <w:sz w:val="24"/>
                      <w:szCs w:val="24"/>
                    </w:rPr>
                    <w:t xml:space="preserve">Юридический адрес: </w:t>
                  </w:r>
                  <w:r w:rsidR="005D39C2" w:rsidRPr="00AF07DE">
                    <w:rPr>
                      <w:sz w:val="24"/>
                      <w:szCs w:val="24"/>
                    </w:rPr>
                    <w:t xml:space="preserve">142408, г. Ногинск, </w:t>
                  </w:r>
                </w:p>
                <w:p w:rsidR="0036172F" w:rsidRPr="00AF07DE" w:rsidRDefault="005D39C2" w:rsidP="00142051">
                  <w:pPr>
                    <w:rPr>
                      <w:sz w:val="24"/>
                      <w:szCs w:val="24"/>
                    </w:rPr>
                  </w:pPr>
                  <w:r w:rsidRPr="00AF07DE">
                    <w:rPr>
                      <w:sz w:val="24"/>
                      <w:szCs w:val="24"/>
                    </w:rPr>
                    <w:t>ул. Парковая, д. 1</w:t>
                  </w:r>
                </w:p>
                <w:p w:rsidR="0036172F" w:rsidRPr="00AF07DE" w:rsidRDefault="00757E0E" w:rsidP="00142051">
                  <w:pPr>
                    <w:rPr>
                      <w:sz w:val="24"/>
                      <w:szCs w:val="24"/>
                    </w:rPr>
                  </w:pPr>
                  <w:r w:rsidRPr="00AF07DE">
                    <w:rPr>
                      <w:sz w:val="24"/>
                      <w:szCs w:val="24"/>
                    </w:rPr>
                    <w:t xml:space="preserve">Почтовый адрес: </w:t>
                  </w:r>
                  <w:r w:rsidR="0036172F" w:rsidRPr="00AF07DE">
                    <w:rPr>
                      <w:sz w:val="24"/>
                      <w:szCs w:val="24"/>
                    </w:rPr>
                    <w:t>142408, г</w:t>
                  </w:r>
                  <w:proofErr w:type="gramStart"/>
                  <w:r w:rsidR="0036172F" w:rsidRPr="00AF07DE">
                    <w:rPr>
                      <w:sz w:val="24"/>
                      <w:szCs w:val="24"/>
                    </w:rPr>
                    <w:t>.Н</w:t>
                  </w:r>
                  <w:proofErr w:type="gramEnd"/>
                  <w:r w:rsidR="0036172F" w:rsidRPr="00AF07DE">
                    <w:rPr>
                      <w:sz w:val="24"/>
                      <w:szCs w:val="24"/>
                    </w:rPr>
                    <w:t xml:space="preserve">огинск,  </w:t>
                  </w:r>
                </w:p>
                <w:p w:rsidR="0036172F" w:rsidRPr="00AF07DE" w:rsidRDefault="0036172F" w:rsidP="00142051">
                  <w:pPr>
                    <w:rPr>
                      <w:sz w:val="24"/>
                      <w:szCs w:val="24"/>
                    </w:rPr>
                  </w:pPr>
                  <w:r w:rsidRPr="00AF07DE">
                    <w:rPr>
                      <w:sz w:val="24"/>
                      <w:szCs w:val="24"/>
                    </w:rPr>
                    <w:t>ул. Парковая, д.1</w:t>
                  </w:r>
                </w:p>
                <w:p w:rsidR="00757E0E" w:rsidRPr="00AF07DE" w:rsidRDefault="00757E0E" w:rsidP="00142051">
                  <w:pPr>
                    <w:rPr>
                      <w:sz w:val="24"/>
                      <w:szCs w:val="24"/>
                    </w:rPr>
                  </w:pPr>
                  <w:r w:rsidRPr="00AF07DE">
                    <w:rPr>
                      <w:sz w:val="24"/>
                      <w:szCs w:val="24"/>
                    </w:rPr>
                    <w:t xml:space="preserve">тел.: </w:t>
                  </w:r>
                  <w:r w:rsidR="005D39C2" w:rsidRPr="00AF07DE">
                    <w:rPr>
                      <w:sz w:val="24"/>
                      <w:szCs w:val="24"/>
                    </w:rPr>
                    <w:t>(495) 827-19-70,</w:t>
                  </w:r>
                  <w:r w:rsidRPr="00AF07DE">
                    <w:rPr>
                      <w:sz w:val="24"/>
                      <w:szCs w:val="24"/>
                    </w:rPr>
                    <w:br/>
                    <w:t xml:space="preserve">факс: </w:t>
                  </w:r>
                  <w:r w:rsidR="005D39C2" w:rsidRPr="00AF07DE">
                    <w:rPr>
                      <w:sz w:val="24"/>
                      <w:szCs w:val="24"/>
                    </w:rPr>
                    <w:t>(495) 827-19-70,</w:t>
                  </w:r>
                </w:p>
                <w:p w:rsidR="0036172F" w:rsidRPr="00AF07DE" w:rsidRDefault="00757E0E" w:rsidP="00142051">
                  <w:pPr>
                    <w:rPr>
                      <w:sz w:val="24"/>
                      <w:szCs w:val="24"/>
                      <w:lang w:val="en-US"/>
                    </w:rPr>
                  </w:pPr>
                  <w:proofErr w:type="gramStart"/>
                  <w:r w:rsidRPr="00AF07DE">
                    <w:rPr>
                      <w:sz w:val="24"/>
                      <w:szCs w:val="24"/>
                      <w:lang w:val="en-US"/>
                    </w:rPr>
                    <w:t>e-mail</w:t>
                  </w:r>
                  <w:proofErr w:type="gramEnd"/>
                  <w:r w:rsidRPr="00AF07DE">
                    <w:rPr>
                      <w:sz w:val="24"/>
                      <w:szCs w:val="24"/>
                      <w:lang w:val="en-US"/>
                    </w:rPr>
                    <w:t xml:space="preserve">: </w:t>
                  </w:r>
                  <w:hyperlink r:id="rId21" w:history="1">
                    <w:r w:rsidR="0036172F" w:rsidRPr="00AF07DE">
                      <w:rPr>
                        <w:rStyle w:val="af8"/>
                        <w:sz w:val="24"/>
                        <w:szCs w:val="24"/>
                        <w:lang w:val="en-US"/>
                      </w:rPr>
                      <w:t>esr77@mail.ru</w:t>
                    </w:r>
                  </w:hyperlink>
                  <w:r w:rsidR="005D39C2" w:rsidRPr="00AF07DE">
                    <w:rPr>
                      <w:sz w:val="24"/>
                      <w:szCs w:val="24"/>
                      <w:lang w:val="en-US"/>
                    </w:rPr>
                    <w:t>.</w:t>
                  </w:r>
                </w:p>
                <w:p w:rsidR="00757E0E" w:rsidRPr="00AF07DE" w:rsidRDefault="00757E0E" w:rsidP="00142051">
                  <w:pPr>
                    <w:rPr>
                      <w:sz w:val="24"/>
                      <w:szCs w:val="24"/>
                    </w:rPr>
                  </w:pPr>
                  <w:r w:rsidRPr="00AF07DE">
                    <w:rPr>
                      <w:sz w:val="24"/>
                      <w:szCs w:val="24"/>
                    </w:rPr>
                    <w:t xml:space="preserve">ИНН 7705825187 КПП </w:t>
                  </w:r>
                  <w:r w:rsidR="005D39C2" w:rsidRPr="00AF07DE">
                    <w:rPr>
                      <w:sz w:val="24"/>
                      <w:szCs w:val="24"/>
                    </w:rPr>
                    <w:t>503101001</w:t>
                  </w:r>
                </w:p>
                <w:p w:rsidR="0036172F" w:rsidRPr="00AF07DE" w:rsidRDefault="00757E0E" w:rsidP="00142051">
                  <w:pPr>
                    <w:jc w:val="both"/>
                    <w:rPr>
                      <w:sz w:val="24"/>
                      <w:szCs w:val="24"/>
                    </w:rPr>
                  </w:pPr>
                  <w:proofErr w:type="gramStart"/>
                  <w:r w:rsidRPr="00AF07DE">
                    <w:rPr>
                      <w:sz w:val="24"/>
                      <w:szCs w:val="24"/>
                    </w:rPr>
                    <w:t>р</w:t>
                  </w:r>
                  <w:proofErr w:type="gramEnd"/>
                  <w:r w:rsidRPr="00AF07DE">
                    <w:rPr>
                      <w:sz w:val="24"/>
                      <w:szCs w:val="24"/>
                    </w:rPr>
                    <w:t xml:space="preserve">/с </w:t>
                  </w:r>
                  <w:r w:rsidR="005D39C2" w:rsidRPr="00AF07DE">
                    <w:rPr>
                      <w:sz w:val="24"/>
                      <w:szCs w:val="24"/>
                    </w:rPr>
                    <w:t>40702810938120026169</w:t>
                  </w:r>
                  <w:r w:rsidRPr="00AF07DE">
                    <w:rPr>
                      <w:sz w:val="24"/>
                      <w:szCs w:val="24"/>
                    </w:rPr>
                    <w:t xml:space="preserve"> </w:t>
                  </w:r>
                </w:p>
                <w:p w:rsidR="0036172F" w:rsidRPr="00AF07DE" w:rsidRDefault="005D39C2" w:rsidP="00142051">
                  <w:pPr>
                    <w:jc w:val="both"/>
                    <w:rPr>
                      <w:sz w:val="24"/>
                      <w:szCs w:val="24"/>
                    </w:rPr>
                  </w:pPr>
                  <w:r w:rsidRPr="00AF07DE">
                    <w:rPr>
                      <w:sz w:val="24"/>
                      <w:szCs w:val="24"/>
                    </w:rPr>
                    <w:t xml:space="preserve">в Московском банке Сбербанка России ПАО, </w:t>
                  </w:r>
                </w:p>
                <w:p w:rsidR="005D39C2" w:rsidRPr="00AF07DE" w:rsidRDefault="005D39C2" w:rsidP="00142051">
                  <w:pPr>
                    <w:jc w:val="both"/>
                    <w:rPr>
                      <w:sz w:val="24"/>
                      <w:szCs w:val="24"/>
                    </w:rPr>
                  </w:pPr>
                  <w:r w:rsidRPr="00AF07DE">
                    <w:rPr>
                      <w:sz w:val="24"/>
                      <w:szCs w:val="24"/>
                    </w:rPr>
                    <w:t>г. Москва</w:t>
                  </w:r>
                </w:p>
                <w:p w:rsidR="00757E0E" w:rsidRPr="00AF07DE" w:rsidRDefault="005D39C2" w:rsidP="00142051">
                  <w:pPr>
                    <w:jc w:val="both"/>
                    <w:rPr>
                      <w:sz w:val="24"/>
                      <w:szCs w:val="24"/>
                    </w:rPr>
                  </w:pPr>
                  <w:r w:rsidRPr="00AF07DE">
                    <w:rPr>
                      <w:sz w:val="24"/>
                      <w:szCs w:val="24"/>
                    </w:rPr>
                    <w:t>к/сч.30101810400000000225</w:t>
                  </w:r>
                </w:p>
                <w:p w:rsidR="005D39C2" w:rsidRPr="00004C4E" w:rsidRDefault="005D39C2" w:rsidP="0036172F">
                  <w:pPr>
                    <w:widowControl/>
                    <w:shd w:val="clear" w:color="auto" w:fill="FFFFFF"/>
                    <w:autoSpaceDE/>
                    <w:autoSpaceDN/>
                    <w:adjustRightInd/>
                    <w:spacing w:line="269" w:lineRule="exact"/>
                    <w:ind w:right="1766"/>
                    <w:rPr>
                      <w:sz w:val="24"/>
                      <w:szCs w:val="24"/>
                    </w:rPr>
                  </w:pPr>
                  <w:r w:rsidRPr="00004C4E">
                    <w:rPr>
                      <w:sz w:val="24"/>
                      <w:szCs w:val="24"/>
                    </w:rPr>
                    <w:t>БИК 044525225</w:t>
                  </w:r>
                </w:p>
                <w:p w:rsidR="005D39C2" w:rsidRPr="00AF07DE" w:rsidRDefault="005D39C2" w:rsidP="00142051">
                  <w:pPr>
                    <w:jc w:val="both"/>
                    <w:rPr>
                      <w:sz w:val="24"/>
                      <w:szCs w:val="24"/>
                    </w:rPr>
                  </w:pPr>
                </w:p>
                <w:p w:rsidR="00757E0E" w:rsidRPr="00004C4E" w:rsidRDefault="00757E0E" w:rsidP="00142051">
                  <w:pPr>
                    <w:jc w:val="both"/>
                    <w:rPr>
                      <w:b/>
                      <w:i/>
                      <w:sz w:val="24"/>
                      <w:szCs w:val="24"/>
                      <w:u w:val="single"/>
                    </w:rPr>
                  </w:pPr>
                </w:p>
                <w:p w:rsidR="00757E0E" w:rsidRPr="00183494" w:rsidRDefault="00757E0E" w:rsidP="00142051">
                  <w:pPr>
                    <w:jc w:val="both"/>
                    <w:rPr>
                      <w:b/>
                      <w:i/>
                      <w:sz w:val="24"/>
                      <w:szCs w:val="24"/>
                      <w:u w:val="single"/>
                    </w:rPr>
                  </w:pPr>
                </w:p>
                <w:p w:rsidR="00757E0E" w:rsidRPr="00AF07DE" w:rsidRDefault="00757E0E" w:rsidP="00142051">
                  <w:pPr>
                    <w:jc w:val="both"/>
                    <w:rPr>
                      <w:sz w:val="24"/>
                      <w:szCs w:val="24"/>
                    </w:rPr>
                  </w:pPr>
                  <w:r w:rsidRPr="00AF07DE">
                    <w:rPr>
                      <w:b/>
                      <w:sz w:val="24"/>
                      <w:szCs w:val="24"/>
                    </w:rPr>
                    <w:t>_________________/</w:t>
                  </w:r>
                  <w:r w:rsidR="00DD6CA6" w:rsidRPr="00AF07DE">
                    <w:rPr>
                      <w:sz w:val="24"/>
                      <w:szCs w:val="24"/>
                    </w:rPr>
                    <w:t xml:space="preserve"> Р.С. Арбузов</w:t>
                  </w:r>
                  <w:r w:rsidR="00DD6CA6" w:rsidRPr="00AF07DE" w:rsidDel="00DD6CA6">
                    <w:rPr>
                      <w:sz w:val="24"/>
                      <w:szCs w:val="24"/>
                    </w:rPr>
                    <w:t xml:space="preserve"> </w:t>
                  </w:r>
                  <w:r w:rsidRPr="00AF07DE">
                    <w:rPr>
                      <w:sz w:val="24"/>
                      <w:szCs w:val="24"/>
                    </w:rPr>
                    <w:t>/</w:t>
                  </w:r>
                </w:p>
                <w:p w:rsidR="00757E0E" w:rsidRDefault="00757E0E" w:rsidP="00142051">
                  <w:pPr>
                    <w:jc w:val="both"/>
                    <w:rPr>
                      <w:sz w:val="22"/>
                      <w:szCs w:val="22"/>
                    </w:rPr>
                  </w:pPr>
                  <w:r>
                    <w:rPr>
                      <w:sz w:val="22"/>
                      <w:szCs w:val="22"/>
                    </w:rPr>
                    <w:t>м.п.</w:t>
                  </w:r>
                </w:p>
                <w:p w:rsidR="00757E0E" w:rsidRPr="00661902" w:rsidRDefault="00757E0E" w:rsidP="00142051">
                  <w:pPr>
                    <w:jc w:val="both"/>
                    <w:rPr>
                      <w:sz w:val="24"/>
                    </w:rPr>
                  </w:pPr>
                </w:p>
              </w:tc>
              <w:tc>
                <w:tcPr>
                  <w:tcW w:w="5103" w:type="dxa"/>
                  <w:shd w:val="clear" w:color="auto" w:fill="auto"/>
                </w:tcPr>
                <w:p w:rsidR="00757E0E" w:rsidRDefault="00757E0E" w:rsidP="00142051">
                  <w:pPr>
                    <w:rPr>
                      <w:b/>
                      <w:sz w:val="24"/>
                      <w:szCs w:val="24"/>
                    </w:rPr>
                  </w:pPr>
                  <w:r>
                    <w:rPr>
                      <w:b/>
                      <w:sz w:val="24"/>
                      <w:szCs w:val="24"/>
                    </w:rPr>
                    <w:t xml:space="preserve">                       Подрядчик</w:t>
                  </w:r>
                </w:p>
                <w:p w:rsidR="00757E0E" w:rsidRDefault="00757E0E" w:rsidP="00142051">
                  <w:pPr>
                    <w:rPr>
                      <w:b/>
                      <w:sz w:val="24"/>
                      <w:szCs w:val="24"/>
                    </w:rPr>
                  </w:pPr>
                </w:p>
                <w:p w:rsidR="00757E0E" w:rsidRDefault="00757E0E" w:rsidP="00142051">
                  <w:pPr>
                    <w:rPr>
                      <w:b/>
                      <w:sz w:val="24"/>
                      <w:szCs w:val="24"/>
                    </w:rPr>
                  </w:pPr>
                </w:p>
                <w:p w:rsidR="00757E0E" w:rsidRPr="00004C4E" w:rsidRDefault="00757E0E" w:rsidP="00142051">
                  <w:pPr>
                    <w:rPr>
                      <w:b/>
                      <w:sz w:val="24"/>
                      <w:szCs w:val="24"/>
                    </w:rPr>
                  </w:pPr>
                </w:p>
                <w:p w:rsidR="00757E0E" w:rsidRPr="00183494" w:rsidRDefault="00757E0E" w:rsidP="00142051">
                  <w:pPr>
                    <w:rPr>
                      <w:b/>
                      <w:sz w:val="24"/>
                      <w:szCs w:val="24"/>
                    </w:rPr>
                  </w:pPr>
                </w:p>
                <w:p w:rsidR="00757E0E" w:rsidRPr="00AF07DE" w:rsidRDefault="00757E0E" w:rsidP="00142051">
                  <w:pPr>
                    <w:rPr>
                      <w:b/>
                      <w:sz w:val="24"/>
                      <w:szCs w:val="24"/>
                    </w:rPr>
                  </w:pPr>
                </w:p>
                <w:p w:rsidR="00757E0E" w:rsidRPr="009B7A5A"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757E0E" w:rsidRPr="00AF07DE" w:rsidRDefault="00757E0E" w:rsidP="00142051">
                  <w:pPr>
                    <w:rPr>
                      <w:b/>
                      <w:sz w:val="24"/>
                      <w:szCs w:val="24"/>
                    </w:rPr>
                  </w:pPr>
                </w:p>
                <w:p w:rsidR="0036172F" w:rsidRPr="00AF07DE" w:rsidRDefault="0036172F" w:rsidP="00142051">
                  <w:pPr>
                    <w:rPr>
                      <w:b/>
                      <w:sz w:val="24"/>
                      <w:szCs w:val="24"/>
                    </w:rPr>
                  </w:pPr>
                </w:p>
                <w:p w:rsidR="0036172F" w:rsidRPr="00AF07DE" w:rsidRDefault="0036172F" w:rsidP="00142051">
                  <w:pPr>
                    <w:rPr>
                      <w:b/>
                      <w:sz w:val="24"/>
                      <w:szCs w:val="24"/>
                    </w:rPr>
                  </w:pPr>
                </w:p>
                <w:p w:rsidR="00AF07DE" w:rsidRPr="00AF07DE" w:rsidRDefault="00AF07DE" w:rsidP="00142051">
                  <w:pPr>
                    <w:rPr>
                      <w:b/>
                      <w:sz w:val="24"/>
                      <w:szCs w:val="24"/>
                    </w:rPr>
                  </w:pPr>
                </w:p>
                <w:p w:rsidR="0036172F" w:rsidRPr="00AF07DE" w:rsidRDefault="0036172F" w:rsidP="00142051">
                  <w:pPr>
                    <w:rPr>
                      <w:b/>
                      <w:sz w:val="24"/>
                      <w:szCs w:val="24"/>
                    </w:rPr>
                  </w:pPr>
                </w:p>
                <w:p w:rsidR="00757E0E" w:rsidRPr="00171DB3" w:rsidRDefault="00757E0E" w:rsidP="00142051">
                  <w:pPr>
                    <w:rPr>
                      <w:b/>
                      <w:bCs/>
                      <w:sz w:val="24"/>
                      <w:szCs w:val="24"/>
                    </w:rPr>
                  </w:pPr>
                  <w:r w:rsidRPr="00171DB3">
                    <w:rPr>
                      <w:b/>
                      <w:sz w:val="24"/>
                      <w:szCs w:val="24"/>
                    </w:rPr>
                    <w:t xml:space="preserve">_________________ </w:t>
                  </w:r>
                  <w:r>
                    <w:rPr>
                      <w:b/>
                      <w:sz w:val="24"/>
                      <w:szCs w:val="24"/>
                    </w:rPr>
                    <w:t>/________________/</w:t>
                  </w:r>
                </w:p>
                <w:p w:rsidR="00757E0E" w:rsidRPr="004A75C4" w:rsidRDefault="00757E0E" w:rsidP="00142051">
                  <w:pPr>
                    <w:ind w:right="176"/>
                    <w:rPr>
                      <w:sz w:val="22"/>
                      <w:szCs w:val="22"/>
                    </w:rPr>
                  </w:pPr>
                  <w:r w:rsidRPr="00171DB3">
                    <w:rPr>
                      <w:bCs/>
                      <w:sz w:val="24"/>
                      <w:szCs w:val="24"/>
                    </w:rPr>
                    <w:t>м.п.</w:t>
                  </w:r>
                </w:p>
              </w:tc>
              <w:tc>
                <w:tcPr>
                  <w:tcW w:w="4820" w:type="dxa"/>
                  <w:shd w:val="clear" w:color="auto" w:fill="auto"/>
                </w:tcPr>
                <w:p w:rsidR="00757E0E" w:rsidRPr="00F256B8" w:rsidRDefault="00757E0E" w:rsidP="00142051">
                  <w:pPr>
                    <w:jc w:val="center"/>
                    <w:rPr>
                      <w:b/>
                      <w:sz w:val="24"/>
                      <w:szCs w:val="24"/>
                    </w:rPr>
                  </w:pPr>
                  <w:r w:rsidRPr="00F256B8">
                    <w:rPr>
                      <w:b/>
                      <w:sz w:val="24"/>
                      <w:szCs w:val="24"/>
                    </w:rPr>
                    <w:t xml:space="preserve">Подрядчик </w:t>
                  </w:r>
                </w:p>
                <w:p w:rsidR="00757E0E" w:rsidRPr="00F256B8" w:rsidRDefault="00757E0E" w:rsidP="00142051">
                  <w:pPr>
                    <w:jc w:val="center"/>
                    <w:rPr>
                      <w:b/>
                      <w:sz w:val="24"/>
                      <w:szCs w:val="24"/>
                    </w:rPr>
                  </w:pPr>
                  <w:r w:rsidRPr="00F256B8">
                    <w:rPr>
                      <w:b/>
                      <w:sz w:val="24"/>
                      <w:szCs w:val="24"/>
                    </w:rPr>
                    <w:t>ООО «Автотрансгаз»</w:t>
                  </w:r>
                </w:p>
                <w:p w:rsidR="00757E0E" w:rsidRPr="00F256B8" w:rsidRDefault="00757E0E" w:rsidP="00142051">
                  <w:pPr>
                    <w:rPr>
                      <w:sz w:val="22"/>
                      <w:szCs w:val="22"/>
                    </w:rPr>
                  </w:pPr>
                  <w:r w:rsidRPr="00F256B8">
                    <w:rPr>
                      <w:sz w:val="22"/>
                      <w:szCs w:val="22"/>
                    </w:rPr>
                    <w:t>607910, Российская Федерация, Нижегородская область, село Починки, улица Сидорова, дом 147</w:t>
                  </w:r>
                </w:p>
                <w:p w:rsidR="00757E0E" w:rsidRPr="00F256B8" w:rsidRDefault="00757E0E" w:rsidP="00142051">
                  <w:pPr>
                    <w:rPr>
                      <w:sz w:val="22"/>
                      <w:szCs w:val="22"/>
                    </w:rPr>
                  </w:pPr>
                  <w:r w:rsidRPr="00F256B8">
                    <w:rPr>
                      <w:sz w:val="22"/>
                      <w:szCs w:val="22"/>
                    </w:rPr>
                    <w:t>ИНН/КПП 5227003301/522701001</w:t>
                  </w:r>
                </w:p>
                <w:p w:rsidR="00757E0E" w:rsidRPr="00F256B8" w:rsidRDefault="00757E0E" w:rsidP="00142051">
                  <w:pPr>
                    <w:rPr>
                      <w:sz w:val="22"/>
                      <w:szCs w:val="22"/>
                    </w:rPr>
                  </w:pPr>
                  <w:r w:rsidRPr="00F256B8">
                    <w:rPr>
                      <w:sz w:val="22"/>
                      <w:szCs w:val="22"/>
                    </w:rPr>
                    <w:t>ОГРН 1025200912472, ОКОНХ 51500</w:t>
                  </w:r>
                </w:p>
                <w:p w:rsidR="00757E0E" w:rsidRPr="00F256B8" w:rsidRDefault="00757E0E" w:rsidP="00142051">
                  <w:pPr>
                    <w:rPr>
                      <w:sz w:val="22"/>
                      <w:szCs w:val="22"/>
                    </w:rPr>
                  </w:pPr>
                  <w:proofErr w:type="gramStart"/>
                  <w:r w:rsidRPr="00F256B8">
                    <w:rPr>
                      <w:sz w:val="22"/>
                      <w:szCs w:val="22"/>
                    </w:rPr>
                    <w:t>р</w:t>
                  </w:r>
                  <w:proofErr w:type="gramEnd"/>
                  <w:r w:rsidRPr="00F256B8">
                    <w:rPr>
                      <w:sz w:val="22"/>
                      <w:szCs w:val="22"/>
                    </w:rPr>
                    <w:t>/с 40702810242240130087</w:t>
                  </w:r>
                </w:p>
                <w:p w:rsidR="00757E0E" w:rsidRPr="00F256B8" w:rsidRDefault="00757E0E" w:rsidP="00142051">
                  <w:pPr>
                    <w:rPr>
                      <w:sz w:val="22"/>
                      <w:szCs w:val="22"/>
                    </w:rPr>
                  </w:pPr>
                  <w:r w:rsidRPr="00F256B8">
                    <w:rPr>
                      <w:sz w:val="22"/>
                      <w:szCs w:val="22"/>
                    </w:rPr>
                    <w:t>к/с 30101810900000000603 в Волго-Вятский</w:t>
                  </w:r>
                </w:p>
                <w:p w:rsidR="00757E0E" w:rsidRPr="00F256B8" w:rsidRDefault="00757E0E" w:rsidP="00142051">
                  <w:pPr>
                    <w:tabs>
                      <w:tab w:val="left" w:pos="2880"/>
                    </w:tabs>
                    <w:rPr>
                      <w:sz w:val="22"/>
                      <w:szCs w:val="22"/>
                    </w:rPr>
                  </w:pPr>
                  <w:r w:rsidRPr="00F256B8">
                    <w:rPr>
                      <w:sz w:val="22"/>
                      <w:szCs w:val="22"/>
                    </w:rPr>
                    <w:t xml:space="preserve">банк </w:t>
                  </w:r>
                  <w:proofErr w:type="gramStart"/>
                  <w:r w:rsidRPr="00F256B8">
                    <w:rPr>
                      <w:sz w:val="22"/>
                      <w:szCs w:val="22"/>
                    </w:rPr>
                    <w:t>СБ</w:t>
                  </w:r>
                  <w:proofErr w:type="gramEnd"/>
                  <w:r w:rsidRPr="00F256B8">
                    <w:rPr>
                      <w:sz w:val="22"/>
                      <w:szCs w:val="22"/>
                    </w:rPr>
                    <w:t xml:space="preserve"> РФ г. Н. Новгород</w:t>
                  </w:r>
                  <w:r w:rsidRPr="00F256B8">
                    <w:rPr>
                      <w:sz w:val="22"/>
                      <w:szCs w:val="22"/>
                    </w:rPr>
                    <w:tab/>
                  </w:r>
                </w:p>
                <w:p w:rsidR="00757E0E" w:rsidRPr="00F256B8" w:rsidRDefault="00757E0E" w:rsidP="00142051">
                  <w:pPr>
                    <w:rPr>
                      <w:sz w:val="22"/>
                      <w:szCs w:val="22"/>
                    </w:rPr>
                  </w:pPr>
                  <w:r w:rsidRPr="00F256B8">
                    <w:rPr>
                      <w:sz w:val="22"/>
                      <w:szCs w:val="22"/>
                    </w:rPr>
                    <w:t>доп. офис  № 9042/349</w:t>
                  </w:r>
                </w:p>
                <w:p w:rsidR="00757E0E" w:rsidRPr="00F256B8" w:rsidRDefault="00757E0E" w:rsidP="00142051">
                  <w:pPr>
                    <w:rPr>
                      <w:sz w:val="22"/>
                      <w:szCs w:val="22"/>
                    </w:rPr>
                  </w:pPr>
                  <w:r w:rsidRPr="00F256B8">
                    <w:rPr>
                      <w:sz w:val="22"/>
                      <w:szCs w:val="22"/>
                    </w:rPr>
                    <w:t>БИК 042202603, ОКПО 50688585</w:t>
                  </w:r>
                </w:p>
                <w:p w:rsidR="00757E0E" w:rsidRPr="00F256B8" w:rsidRDefault="00757E0E" w:rsidP="00142051">
                  <w:pPr>
                    <w:rPr>
                      <w:sz w:val="22"/>
                      <w:szCs w:val="22"/>
                    </w:rPr>
                  </w:pPr>
                  <w:r w:rsidRPr="00F256B8">
                    <w:rPr>
                      <w:sz w:val="22"/>
                      <w:szCs w:val="22"/>
                    </w:rPr>
                    <w:t>Тел./факс: (83197) 5-08-61</w:t>
                  </w:r>
                </w:p>
                <w:p w:rsidR="00757E0E" w:rsidRPr="00F256B8" w:rsidRDefault="00757E0E" w:rsidP="00142051">
                  <w:pPr>
                    <w:jc w:val="both"/>
                    <w:rPr>
                      <w:sz w:val="22"/>
                      <w:szCs w:val="22"/>
                      <w:lang w:val="en-US"/>
                    </w:rPr>
                  </w:pPr>
                  <w:r w:rsidRPr="00F256B8">
                    <w:rPr>
                      <w:sz w:val="22"/>
                      <w:szCs w:val="22"/>
                      <w:lang w:val="en-US"/>
                    </w:rPr>
                    <w:t xml:space="preserve">e-mail: </w:t>
                  </w:r>
                  <w:hyperlink r:id="rId22" w:history="1">
                    <w:r w:rsidRPr="00F256B8">
                      <w:rPr>
                        <w:color w:val="0000FF"/>
                        <w:sz w:val="22"/>
                        <w:szCs w:val="22"/>
                        <w:u w:val="single"/>
                        <w:lang w:val="en-US"/>
                      </w:rPr>
                      <w:t>avtotg-sekretar@vtg.gazprom.ru</w:t>
                    </w:r>
                  </w:hyperlink>
                </w:p>
                <w:p w:rsidR="00757E0E" w:rsidRPr="00F256B8" w:rsidRDefault="00757E0E" w:rsidP="00142051">
                  <w:pPr>
                    <w:jc w:val="both"/>
                    <w:rPr>
                      <w:sz w:val="22"/>
                      <w:szCs w:val="22"/>
                      <w:lang w:val="en-US"/>
                    </w:rPr>
                  </w:pPr>
                </w:p>
                <w:p w:rsidR="00757E0E" w:rsidRPr="00035713" w:rsidRDefault="00757E0E" w:rsidP="00142051">
                  <w:pPr>
                    <w:jc w:val="both"/>
                    <w:rPr>
                      <w:sz w:val="22"/>
                      <w:szCs w:val="22"/>
                      <w:lang w:val="en-US"/>
                    </w:rPr>
                  </w:pPr>
                </w:p>
                <w:p w:rsidR="00757E0E" w:rsidRPr="00764200" w:rsidRDefault="00757E0E" w:rsidP="00142051">
                  <w:pPr>
                    <w:jc w:val="both"/>
                    <w:rPr>
                      <w:b/>
                      <w:sz w:val="22"/>
                      <w:szCs w:val="22"/>
                      <w:lang w:val="en-US"/>
                    </w:rPr>
                  </w:pPr>
                </w:p>
                <w:p w:rsidR="00757E0E" w:rsidRPr="00F256B8" w:rsidRDefault="00757E0E" w:rsidP="00142051">
                  <w:pPr>
                    <w:rPr>
                      <w:b/>
                      <w:sz w:val="24"/>
                      <w:szCs w:val="24"/>
                    </w:rPr>
                  </w:pPr>
                  <w:r w:rsidRPr="00F256B8">
                    <w:rPr>
                      <w:b/>
                      <w:sz w:val="24"/>
                      <w:szCs w:val="24"/>
                    </w:rPr>
                    <w:t xml:space="preserve">Заместитель генерального директора по производству </w:t>
                  </w:r>
                </w:p>
                <w:p w:rsidR="00757E0E" w:rsidRPr="00F256B8" w:rsidRDefault="00757E0E" w:rsidP="00142051">
                  <w:pPr>
                    <w:jc w:val="both"/>
                    <w:rPr>
                      <w:b/>
                      <w:sz w:val="24"/>
                      <w:szCs w:val="24"/>
                    </w:rPr>
                  </w:pPr>
                  <w:r w:rsidRPr="00F256B8">
                    <w:rPr>
                      <w:b/>
                      <w:sz w:val="24"/>
                      <w:szCs w:val="24"/>
                    </w:rPr>
                    <w:t xml:space="preserve">ООО «Автотрансгаз» </w:t>
                  </w:r>
                </w:p>
                <w:p w:rsidR="00757E0E" w:rsidRPr="00F256B8" w:rsidRDefault="00757E0E" w:rsidP="00142051">
                  <w:pPr>
                    <w:jc w:val="both"/>
                    <w:rPr>
                      <w:b/>
                      <w:sz w:val="24"/>
                      <w:szCs w:val="24"/>
                    </w:rPr>
                  </w:pPr>
                </w:p>
                <w:p w:rsidR="00757E0E" w:rsidRPr="00F256B8" w:rsidRDefault="00757E0E" w:rsidP="00142051">
                  <w:pPr>
                    <w:jc w:val="both"/>
                    <w:rPr>
                      <w:b/>
                      <w:bCs/>
                      <w:sz w:val="24"/>
                      <w:szCs w:val="24"/>
                    </w:rPr>
                  </w:pPr>
                  <w:r w:rsidRPr="00F256B8">
                    <w:rPr>
                      <w:b/>
                      <w:sz w:val="24"/>
                      <w:szCs w:val="24"/>
                    </w:rPr>
                    <w:t>_____________________А.А. Неумоин</w:t>
                  </w:r>
                </w:p>
                <w:p w:rsidR="00757E0E" w:rsidRPr="004A75C4" w:rsidRDefault="00757E0E" w:rsidP="00142051">
                  <w:pPr>
                    <w:rPr>
                      <w:sz w:val="22"/>
                      <w:szCs w:val="22"/>
                    </w:rPr>
                  </w:pPr>
                  <w:r w:rsidRPr="00F256B8">
                    <w:rPr>
                      <w:sz w:val="24"/>
                      <w:szCs w:val="24"/>
                    </w:rPr>
                    <w:t>м.п.</w:t>
                  </w:r>
                </w:p>
              </w:tc>
            </w:tr>
          </w:tbl>
          <w:p w:rsidR="00757E0E" w:rsidRPr="00D61607" w:rsidRDefault="00757E0E" w:rsidP="00142051">
            <w:pPr>
              <w:tabs>
                <w:tab w:val="left" w:pos="3114"/>
              </w:tabs>
              <w:rPr>
                <w:sz w:val="22"/>
                <w:szCs w:val="22"/>
              </w:rPr>
            </w:pPr>
          </w:p>
        </w:tc>
        <w:tc>
          <w:tcPr>
            <w:tcW w:w="5141" w:type="dxa"/>
            <w:shd w:val="clear" w:color="auto" w:fill="auto"/>
          </w:tcPr>
          <w:p w:rsidR="00757E0E" w:rsidRPr="00D61607" w:rsidRDefault="00757E0E" w:rsidP="00142051">
            <w:pPr>
              <w:jc w:val="both"/>
              <w:rPr>
                <w:sz w:val="22"/>
                <w:szCs w:val="22"/>
              </w:rPr>
            </w:pPr>
          </w:p>
        </w:tc>
      </w:tr>
    </w:tbl>
    <w:p w:rsidR="00757E0E" w:rsidRDefault="00757E0E" w:rsidP="00757E0E"/>
    <w:p w:rsidR="00757E0E" w:rsidRDefault="00757E0E" w:rsidP="00757E0E"/>
    <w:p w:rsidR="00757E0E" w:rsidRDefault="00757E0E" w:rsidP="00757E0E"/>
    <w:p w:rsidR="00757E0E" w:rsidRPr="006176A9" w:rsidRDefault="00757E0E" w:rsidP="00757E0E">
      <w:pPr>
        <w:tabs>
          <w:tab w:val="left" w:pos="7620"/>
        </w:tabs>
        <w:jc w:val="right"/>
        <w:rPr>
          <w:b/>
          <w:sz w:val="22"/>
          <w:szCs w:val="22"/>
        </w:rPr>
      </w:pPr>
      <w:r>
        <w:rPr>
          <w:b/>
          <w:sz w:val="22"/>
          <w:szCs w:val="22"/>
        </w:rPr>
        <w:br w:type="page"/>
      </w:r>
      <w:r w:rsidRPr="006176A9">
        <w:rPr>
          <w:b/>
          <w:sz w:val="22"/>
          <w:szCs w:val="22"/>
        </w:rPr>
        <w:lastRenderedPageBreak/>
        <w:t>Приложение №1</w:t>
      </w:r>
    </w:p>
    <w:p w:rsidR="00757E0E" w:rsidRPr="003E596A" w:rsidRDefault="00757E0E" w:rsidP="00757E0E">
      <w:pPr>
        <w:jc w:val="right"/>
        <w:rPr>
          <w:color w:val="000000"/>
          <w:sz w:val="22"/>
          <w:szCs w:val="22"/>
        </w:rPr>
      </w:pPr>
      <w:r w:rsidRPr="00CF0160">
        <w:rPr>
          <w:b/>
          <w:sz w:val="22"/>
          <w:szCs w:val="22"/>
        </w:rPr>
        <w:t xml:space="preserve">                                                                              </w:t>
      </w:r>
      <w:r w:rsidRPr="00390DE6">
        <w:rPr>
          <w:color w:val="000000"/>
          <w:sz w:val="22"/>
          <w:szCs w:val="22"/>
        </w:rPr>
        <w:t>к Договору</w:t>
      </w:r>
      <w:r w:rsidRPr="003E596A">
        <w:rPr>
          <w:color w:val="000000"/>
          <w:sz w:val="22"/>
          <w:szCs w:val="22"/>
        </w:rPr>
        <w:t xml:space="preserve"> № ___ </w:t>
      </w:r>
    </w:p>
    <w:p w:rsidR="00757E0E" w:rsidRPr="00390DE6" w:rsidRDefault="00757E0E" w:rsidP="00757E0E">
      <w:pPr>
        <w:jc w:val="right"/>
        <w:rPr>
          <w:color w:val="000000"/>
          <w:sz w:val="22"/>
          <w:szCs w:val="22"/>
        </w:rPr>
      </w:pPr>
      <w:r w:rsidRPr="00390DE6">
        <w:rPr>
          <w:color w:val="000000"/>
          <w:sz w:val="22"/>
          <w:szCs w:val="22"/>
        </w:rPr>
        <w:t>от «___»__________  2017 г.</w:t>
      </w:r>
    </w:p>
    <w:p w:rsidR="00757E0E" w:rsidRPr="00CF0160" w:rsidRDefault="00757E0E" w:rsidP="00757E0E">
      <w:pPr>
        <w:jc w:val="right"/>
        <w:rPr>
          <w:color w:val="000000"/>
          <w:sz w:val="22"/>
          <w:szCs w:val="22"/>
        </w:rPr>
      </w:pPr>
      <w:r w:rsidRPr="00CF0160">
        <w:rPr>
          <w:color w:val="000000"/>
          <w:sz w:val="22"/>
          <w:szCs w:val="22"/>
        </w:rPr>
        <w:t xml:space="preserve">                                                                              </w:t>
      </w:r>
      <w:r>
        <w:rPr>
          <w:color w:val="000000"/>
          <w:sz w:val="22"/>
          <w:szCs w:val="22"/>
        </w:rPr>
        <w:t>н</w:t>
      </w:r>
      <w:r w:rsidRPr="00CF0160">
        <w:rPr>
          <w:color w:val="000000"/>
          <w:sz w:val="22"/>
          <w:szCs w:val="22"/>
        </w:rPr>
        <w:t xml:space="preserve">а техническое обслуживание </w:t>
      </w:r>
    </w:p>
    <w:p w:rsidR="00757E0E" w:rsidRPr="00CF0160" w:rsidRDefault="00757E0E" w:rsidP="00757E0E">
      <w:pPr>
        <w:jc w:val="right"/>
        <w:rPr>
          <w:color w:val="000000"/>
          <w:sz w:val="22"/>
          <w:szCs w:val="22"/>
        </w:rPr>
      </w:pPr>
      <w:r>
        <w:rPr>
          <w:color w:val="000000"/>
          <w:sz w:val="22"/>
          <w:szCs w:val="22"/>
        </w:rPr>
        <w:t xml:space="preserve">           и ремонт ТС (узлов и агрегатов)</w:t>
      </w:r>
    </w:p>
    <w:p w:rsidR="00757E0E" w:rsidRDefault="00757E0E" w:rsidP="00757E0E">
      <w:pPr>
        <w:jc w:val="right"/>
        <w:rPr>
          <w:b/>
          <w:color w:val="000000"/>
          <w:sz w:val="22"/>
          <w:szCs w:val="22"/>
        </w:rPr>
      </w:pPr>
    </w:p>
    <w:p w:rsidR="00757E0E" w:rsidRDefault="00757E0E" w:rsidP="00757E0E">
      <w:pPr>
        <w:jc w:val="right"/>
        <w:rPr>
          <w:b/>
          <w:color w:val="000000"/>
          <w:sz w:val="22"/>
          <w:szCs w:val="22"/>
        </w:rPr>
      </w:pPr>
    </w:p>
    <w:p w:rsidR="00757E0E" w:rsidRPr="00CF0160" w:rsidRDefault="00757E0E" w:rsidP="00757E0E">
      <w:pPr>
        <w:jc w:val="center"/>
        <w:rPr>
          <w:b/>
          <w:color w:val="000000"/>
          <w:sz w:val="22"/>
          <w:szCs w:val="22"/>
        </w:rPr>
      </w:pPr>
      <w:r>
        <w:rPr>
          <w:b/>
          <w:color w:val="000000"/>
          <w:sz w:val="22"/>
          <w:szCs w:val="22"/>
        </w:rPr>
        <w:t>Список автомобилей З</w:t>
      </w:r>
      <w:r w:rsidRPr="00CF0160">
        <w:rPr>
          <w:b/>
          <w:color w:val="000000"/>
          <w:sz w:val="22"/>
          <w:szCs w:val="22"/>
        </w:rPr>
        <w:t>аказчика</w:t>
      </w:r>
    </w:p>
    <w:p w:rsidR="00757E0E" w:rsidRPr="00CF0160" w:rsidRDefault="00757E0E" w:rsidP="00757E0E">
      <w:pPr>
        <w:jc w:val="both"/>
        <w:rPr>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36"/>
        <w:gridCol w:w="2410"/>
        <w:gridCol w:w="1984"/>
      </w:tblGrid>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E609CD" w:rsidRDefault="00757E0E" w:rsidP="00142051">
            <w:pPr>
              <w:ind w:left="360" w:hanging="360"/>
              <w:rPr>
                <w:b/>
                <w:color w:val="000000"/>
              </w:rPr>
            </w:pPr>
            <w:r>
              <w:rPr>
                <w:b/>
                <w:color w:val="000000"/>
                <w:sz w:val="22"/>
                <w:szCs w:val="22"/>
              </w:rPr>
              <w:t>№ п</w:t>
            </w:r>
            <w:proofErr w:type="gramStart"/>
            <w:r>
              <w:rPr>
                <w:b/>
                <w:color w:val="000000"/>
                <w:sz w:val="22"/>
                <w:szCs w:val="22"/>
              </w:rPr>
              <w:t>.п</w:t>
            </w:r>
            <w:proofErr w:type="gramEnd"/>
          </w:p>
        </w:tc>
        <w:tc>
          <w:tcPr>
            <w:tcW w:w="4536" w:type="dxa"/>
            <w:tcBorders>
              <w:top w:val="single" w:sz="4" w:space="0" w:color="auto"/>
              <w:left w:val="single" w:sz="4" w:space="0" w:color="auto"/>
              <w:bottom w:val="single" w:sz="4" w:space="0" w:color="auto"/>
              <w:right w:val="single" w:sz="4" w:space="0" w:color="auto"/>
            </w:tcBorders>
          </w:tcPr>
          <w:p w:rsidR="00757E0E" w:rsidRPr="00E609CD" w:rsidRDefault="00757E0E" w:rsidP="00142051">
            <w:pPr>
              <w:jc w:val="center"/>
              <w:rPr>
                <w:b/>
                <w:color w:val="000000"/>
              </w:rPr>
            </w:pPr>
            <w:r>
              <w:rPr>
                <w:b/>
                <w:color w:val="000000"/>
                <w:sz w:val="22"/>
                <w:szCs w:val="22"/>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757E0E" w:rsidRPr="00E609CD" w:rsidRDefault="00757E0E" w:rsidP="00142051">
            <w:pPr>
              <w:jc w:val="center"/>
              <w:rPr>
                <w:b/>
                <w:color w:val="000000"/>
              </w:rPr>
            </w:pPr>
            <w:r>
              <w:rPr>
                <w:b/>
                <w:color w:val="000000"/>
                <w:sz w:val="22"/>
                <w:szCs w:val="22"/>
              </w:rPr>
              <w:t>Марка, м</w:t>
            </w:r>
            <w:r w:rsidRPr="00E609CD">
              <w:rPr>
                <w:b/>
                <w:color w:val="000000"/>
                <w:sz w:val="22"/>
                <w:szCs w:val="22"/>
              </w:rPr>
              <w:t>одель</w:t>
            </w:r>
          </w:p>
        </w:tc>
        <w:tc>
          <w:tcPr>
            <w:tcW w:w="1984" w:type="dxa"/>
            <w:tcBorders>
              <w:top w:val="single" w:sz="4" w:space="0" w:color="auto"/>
              <w:left w:val="single" w:sz="4" w:space="0" w:color="auto"/>
              <w:bottom w:val="single" w:sz="4" w:space="0" w:color="auto"/>
              <w:right w:val="single" w:sz="4" w:space="0" w:color="auto"/>
            </w:tcBorders>
          </w:tcPr>
          <w:p w:rsidR="00757E0E" w:rsidRPr="00E609CD" w:rsidRDefault="00757E0E" w:rsidP="00142051">
            <w:pPr>
              <w:jc w:val="center"/>
              <w:rPr>
                <w:b/>
                <w:color w:val="000000"/>
              </w:rPr>
            </w:pPr>
            <w:r w:rsidRPr="00E609CD">
              <w:rPr>
                <w:b/>
                <w:color w:val="000000"/>
                <w:sz w:val="22"/>
                <w:szCs w:val="22"/>
              </w:rPr>
              <w:t>Гос</w:t>
            </w:r>
            <w:proofErr w:type="gramStart"/>
            <w:r w:rsidRPr="00E609CD">
              <w:rPr>
                <w:b/>
                <w:color w:val="000000"/>
                <w:sz w:val="22"/>
                <w:szCs w:val="22"/>
              </w:rPr>
              <w:t>.р</w:t>
            </w:r>
            <w:proofErr w:type="gramEnd"/>
            <w:r w:rsidRPr="00E609CD">
              <w:rPr>
                <w:b/>
                <w:color w:val="000000"/>
                <w:sz w:val="22"/>
                <w:szCs w:val="22"/>
              </w:rPr>
              <w:t>ег.номер</w:t>
            </w: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4D211B" w:rsidRDefault="00757E0E" w:rsidP="00142051">
            <w:pPr>
              <w:jc w:val="center"/>
              <w:rPr>
                <w:b/>
              </w:rPr>
            </w:pPr>
            <w:r>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r w:rsidRPr="004B1CD6">
              <w:rPr>
                <w:spacing w:val="-8"/>
                <w:szCs w:val="28"/>
                <w:lang w:val="en-US"/>
              </w:rPr>
              <w:t>NISSAN</w:t>
            </w:r>
          </w:p>
        </w:tc>
        <w:tc>
          <w:tcPr>
            <w:tcW w:w="2410"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rPr>
                <w:bCs/>
                <w:sz w:val="28"/>
                <w:szCs w:val="28"/>
              </w:rPr>
            </w:pPr>
            <w:r w:rsidRPr="004B1CD6">
              <w:rPr>
                <w:spacing w:val="-8"/>
                <w:szCs w:val="28"/>
                <w:lang w:val="en-US"/>
              </w:rPr>
              <w:t>NP</w:t>
            </w:r>
            <w:r w:rsidRPr="004B1CD6">
              <w:rPr>
                <w:spacing w:val="-8"/>
                <w:szCs w:val="28"/>
              </w:rPr>
              <w:t xml:space="preserve">300 </w:t>
            </w:r>
            <w:r w:rsidRPr="004B1CD6">
              <w:rPr>
                <w:spacing w:val="-8"/>
                <w:szCs w:val="28"/>
                <w:lang w:val="en-US"/>
              </w:rPr>
              <w:t>PICK</w:t>
            </w:r>
            <w:r w:rsidRPr="004B1CD6">
              <w:rPr>
                <w:spacing w:val="-8"/>
                <w:szCs w:val="28"/>
              </w:rPr>
              <w:t>-</w:t>
            </w:r>
            <w:r w:rsidRPr="004B1CD6">
              <w:rPr>
                <w:spacing w:val="-8"/>
                <w:szCs w:val="28"/>
                <w:lang w:val="en-US"/>
              </w:rPr>
              <w:t>UP</w:t>
            </w:r>
          </w:p>
        </w:tc>
        <w:tc>
          <w:tcPr>
            <w:tcW w:w="1984"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jc w:val="center"/>
              <w:rPr>
                <w:bCs/>
                <w:sz w:val="28"/>
                <w:szCs w:val="28"/>
              </w:rPr>
            </w:pPr>
            <w:r w:rsidRPr="004B1CD6">
              <w:rPr>
                <w:szCs w:val="28"/>
              </w:rPr>
              <w:t>А654СТ 154</w:t>
            </w: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4D211B" w:rsidRDefault="00757E0E" w:rsidP="00142051">
            <w:pPr>
              <w:jc w:val="center"/>
              <w:rPr>
                <w:b/>
              </w:rPr>
            </w:pPr>
            <w:r>
              <w:rPr>
                <w:b/>
              </w:rPr>
              <w:t>2</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r w:rsidRPr="004B1CD6">
              <w:rPr>
                <w:spacing w:val="-8"/>
                <w:szCs w:val="28"/>
                <w:lang w:val="en-US"/>
              </w:rPr>
              <w:t>NISSAN</w:t>
            </w:r>
          </w:p>
        </w:tc>
        <w:tc>
          <w:tcPr>
            <w:tcW w:w="2410"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rPr>
                <w:bCs/>
                <w:sz w:val="28"/>
                <w:szCs w:val="28"/>
              </w:rPr>
            </w:pPr>
            <w:r w:rsidRPr="004B1CD6">
              <w:rPr>
                <w:spacing w:val="-8"/>
                <w:szCs w:val="28"/>
                <w:lang w:val="en-US"/>
              </w:rPr>
              <w:t>NAVARA</w:t>
            </w:r>
          </w:p>
        </w:tc>
        <w:tc>
          <w:tcPr>
            <w:tcW w:w="1984"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jc w:val="center"/>
              <w:rPr>
                <w:bCs/>
                <w:sz w:val="28"/>
                <w:szCs w:val="28"/>
              </w:rPr>
            </w:pPr>
            <w:r w:rsidRPr="004B1CD6">
              <w:rPr>
                <w:szCs w:val="28"/>
              </w:rPr>
              <w:t>А305УВ 154</w:t>
            </w: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4D211B" w:rsidRDefault="00757E0E" w:rsidP="00142051">
            <w:pPr>
              <w:jc w:val="center"/>
              <w:rPr>
                <w:b/>
              </w:rPr>
            </w:pPr>
            <w:r>
              <w:rPr>
                <w:b/>
              </w:rPr>
              <w:t>3</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r w:rsidRPr="004B1CD6">
              <w:rPr>
                <w:spacing w:val="-8"/>
                <w:szCs w:val="28"/>
                <w:lang w:val="en-US"/>
              </w:rPr>
              <w:t>HYUNDAI</w:t>
            </w:r>
          </w:p>
        </w:tc>
        <w:tc>
          <w:tcPr>
            <w:tcW w:w="2410"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rPr>
                <w:bCs/>
                <w:sz w:val="28"/>
                <w:szCs w:val="28"/>
              </w:rPr>
            </w:pPr>
            <w:r w:rsidRPr="004B1CD6">
              <w:rPr>
                <w:spacing w:val="-8"/>
                <w:szCs w:val="28"/>
              </w:rPr>
              <w:t>Н-1 2,5 МТ</w:t>
            </w:r>
          </w:p>
        </w:tc>
        <w:tc>
          <w:tcPr>
            <w:tcW w:w="1984"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jc w:val="center"/>
              <w:rPr>
                <w:bCs/>
                <w:sz w:val="28"/>
                <w:szCs w:val="28"/>
              </w:rPr>
            </w:pPr>
            <w:r w:rsidRPr="004B1CD6">
              <w:rPr>
                <w:szCs w:val="28"/>
              </w:rPr>
              <w:t>А304УВ 154</w:t>
            </w: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4D211B" w:rsidRDefault="00757E0E" w:rsidP="00142051">
            <w:pPr>
              <w:jc w:val="center"/>
              <w:rPr>
                <w:b/>
              </w:rPr>
            </w:pPr>
            <w:r>
              <w:rPr>
                <w:b/>
              </w:rPr>
              <w:t>4</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r w:rsidRPr="004B1CD6">
              <w:rPr>
                <w:spacing w:val="-8"/>
                <w:szCs w:val="28"/>
                <w:lang w:val="en-US"/>
              </w:rPr>
              <w:t>MITSUBISHI</w:t>
            </w:r>
          </w:p>
        </w:tc>
        <w:tc>
          <w:tcPr>
            <w:tcW w:w="2410" w:type="dxa"/>
            <w:tcBorders>
              <w:top w:val="single" w:sz="4" w:space="0" w:color="auto"/>
              <w:left w:val="single" w:sz="4" w:space="0" w:color="auto"/>
              <w:bottom w:val="single" w:sz="4" w:space="0" w:color="auto"/>
              <w:right w:val="single" w:sz="4" w:space="0" w:color="auto"/>
            </w:tcBorders>
            <w:vAlign w:val="center"/>
          </w:tcPr>
          <w:p w:rsidR="00757E0E" w:rsidRPr="004B1CD6" w:rsidRDefault="0007788E" w:rsidP="00142051">
            <w:pPr>
              <w:rPr>
                <w:bCs/>
                <w:sz w:val="28"/>
                <w:szCs w:val="28"/>
              </w:rPr>
            </w:pPr>
            <w:r w:rsidRPr="004B1CD6">
              <w:rPr>
                <w:spacing w:val="-8"/>
                <w:szCs w:val="28"/>
                <w:lang w:val="en-US"/>
              </w:rPr>
              <w:t>PAJERO</w:t>
            </w:r>
            <w:r w:rsidRPr="004B1CD6">
              <w:rPr>
                <w:spacing w:val="-8"/>
                <w:szCs w:val="28"/>
              </w:rPr>
              <w:t xml:space="preserve"> </w:t>
            </w:r>
            <w:r w:rsidRPr="004B1CD6">
              <w:rPr>
                <w:spacing w:val="-8"/>
                <w:szCs w:val="28"/>
                <w:lang w:val="en-US"/>
              </w:rPr>
              <w:t>SPORT</w:t>
            </w:r>
            <w:r w:rsidRPr="004B1CD6">
              <w:rPr>
                <w:spacing w:val="-8"/>
                <w:szCs w:val="28"/>
              </w:rPr>
              <w:t xml:space="preserve"> 3.0</w:t>
            </w:r>
          </w:p>
        </w:tc>
        <w:tc>
          <w:tcPr>
            <w:tcW w:w="1984" w:type="dxa"/>
            <w:tcBorders>
              <w:top w:val="single" w:sz="4" w:space="0" w:color="auto"/>
              <w:left w:val="single" w:sz="4" w:space="0" w:color="auto"/>
              <w:bottom w:val="single" w:sz="4" w:space="0" w:color="auto"/>
              <w:right w:val="single" w:sz="4" w:space="0" w:color="auto"/>
            </w:tcBorders>
            <w:vAlign w:val="center"/>
          </w:tcPr>
          <w:p w:rsidR="00757E0E" w:rsidRPr="004B1CD6" w:rsidRDefault="00BE4E9F" w:rsidP="00142051">
            <w:pPr>
              <w:jc w:val="center"/>
              <w:rPr>
                <w:bCs/>
                <w:sz w:val="28"/>
                <w:szCs w:val="28"/>
              </w:rPr>
            </w:pPr>
            <w:r w:rsidRPr="004B1CD6">
              <w:rPr>
                <w:szCs w:val="28"/>
              </w:rPr>
              <w:t>Т127ВВ 54</w:t>
            </w: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Pr="004D211B" w:rsidRDefault="00757E0E" w:rsidP="00142051">
            <w:pPr>
              <w:jc w:val="center"/>
              <w:rPr>
                <w:b/>
              </w:rPr>
            </w:pPr>
            <w:r>
              <w:rPr>
                <w:b/>
              </w:rPr>
              <w:t>5</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6</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7</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8</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9</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10</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11</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12</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13</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14</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15</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16</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17</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r w:rsidR="00757E0E" w:rsidRPr="00CF0160" w:rsidTr="00142051">
        <w:tc>
          <w:tcPr>
            <w:tcW w:w="817" w:type="dxa"/>
            <w:tcBorders>
              <w:top w:val="single" w:sz="4" w:space="0" w:color="auto"/>
              <w:left w:val="single" w:sz="4" w:space="0" w:color="auto"/>
              <w:bottom w:val="single" w:sz="4" w:space="0" w:color="auto"/>
              <w:right w:val="single" w:sz="4" w:space="0" w:color="auto"/>
            </w:tcBorders>
          </w:tcPr>
          <w:p w:rsidR="00757E0E" w:rsidRDefault="00757E0E" w:rsidP="00142051">
            <w:pPr>
              <w:jc w:val="center"/>
              <w:rPr>
                <w:b/>
              </w:rPr>
            </w:pPr>
            <w:r>
              <w:rPr>
                <w:b/>
              </w:rPr>
              <w:t>18</w:t>
            </w:r>
          </w:p>
        </w:tc>
        <w:tc>
          <w:tcPr>
            <w:tcW w:w="4536" w:type="dxa"/>
            <w:tcBorders>
              <w:top w:val="single" w:sz="4" w:space="0" w:color="auto"/>
              <w:left w:val="single" w:sz="4" w:space="0" w:color="auto"/>
              <w:bottom w:val="single" w:sz="4" w:space="0" w:color="auto"/>
              <w:right w:val="single" w:sz="4" w:space="0" w:color="auto"/>
            </w:tcBorders>
            <w:vAlign w:val="center"/>
          </w:tcPr>
          <w:p w:rsidR="00757E0E" w:rsidRDefault="00757E0E" w:rsidP="00142051"/>
        </w:tc>
        <w:tc>
          <w:tcPr>
            <w:tcW w:w="2410"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rPr>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57E0E" w:rsidRDefault="00757E0E" w:rsidP="00142051">
            <w:pPr>
              <w:jc w:val="center"/>
              <w:rPr>
                <w:bCs/>
                <w:sz w:val="28"/>
                <w:szCs w:val="28"/>
              </w:rPr>
            </w:pPr>
          </w:p>
        </w:tc>
      </w:tr>
    </w:tbl>
    <w:p w:rsidR="00757E0E" w:rsidRDefault="00757E0E" w:rsidP="00757E0E">
      <w:pPr>
        <w:jc w:val="both"/>
        <w:rPr>
          <w:b/>
          <w:sz w:val="22"/>
          <w:szCs w:val="22"/>
        </w:rPr>
      </w:pPr>
    </w:p>
    <w:p w:rsidR="00757E0E" w:rsidRDefault="00757E0E" w:rsidP="00757E0E">
      <w:pPr>
        <w:jc w:val="both"/>
        <w:rPr>
          <w:b/>
          <w:sz w:val="22"/>
          <w:szCs w:val="22"/>
        </w:rPr>
      </w:pPr>
    </w:p>
    <w:p w:rsidR="00757E0E" w:rsidRDefault="00757E0E" w:rsidP="00757E0E">
      <w:pPr>
        <w:jc w:val="both"/>
        <w:rPr>
          <w:b/>
          <w:sz w:val="22"/>
          <w:szCs w:val="22"/>
        </w:rPr>
      </w:pPr>
    </w:p>
    <w:p w:rsidR="00757E0E" w:rsidRPr="00CF0160" w:rsidRDefault="00757E0E" w:rsidP="00757E0E">
      <w:pPr>
        <w:jc w:val="both"/>
        <w:rPr>
          <w:b/>
          <w:sz w:val="22"/>
          <w:szCs w:val="22"/>
        </w:rPr>
      </w:pPr>
    </w:p>
    <w:p w:rsidR="00757E0E" w:rsidRPr="00773323" w:rsidRDefault="00757E0E" w:rsidP="00757E0E">
      <w:pPr>
        <w:pStyle w:val="ConsPlusNonformat"/>
        <w:widowControl/>
        <w:jc w:val="center"/>
        <w:rPr>
          <w:rFonts w:ascii="Times New Roman" w:hAnsi="Times New Roman" w:cs="Times New Roman"/>
          <w:b/>
          <w:sz w:val="22"/>
          <w:szCs w:val="22"/>
        </w:rPr>
      </w:pPr>
      <w:r w:rsidRPr="00773323">
        <w:rPr>
          <w:rFonts w:ascii="Times New Roman" w:hAnsi="Times New Roman" w:cs="Times New Roman"/>
          <w:b/>
          <w:sz w:val="22"/>
          <w:szCs w:val="22"/>
        </w:rPr>
        <w:t>ПОДПИСИ СТОРОН:</w:t>
      </w:r>
    </w:p>
    <w:p w:rsidR="00757E0E" w:rsidRPr="00773323" w:rsidRDefault="00757E0E" w:rsidP="00757E0E">
      <w:pPr>
        <w:pStyle w:val="ConsPlusNonformat"/>
        <w:widowControl/>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677"/>
        <w:gridCol w:w="4785"/>
      </w:tblGrid>
      <w:tr w:rsidR="00757E0E" w:rsidRPr="00773323" w:rsidTr="00142051">
        <w:tc>
          <w:tcPr>
            <w:tcW w:w="4677" w:type="dxa"/>
            <w:shd w:val="clear" w:color="auto" w:fill="auto"/>
          </w:tcPr>
          <w:p w:rsidR="00757E0E" w:rsidRPr="00914B22" w:rsidRDefault="00757E0E" w:rsidP="00142051">
            <w:pPr>
              <w:pStyle w:val="ConsPlusNonformat"/>
              <w:widowControl/>
              <w:rPr>
                <w:rFonts w:ascii="Times New Roman" w:hAnsi="Times New Roman" w:cs="Times New Roman"/>
                <w:b/>
                <w:sz w:val="22"/>
                <w:szCs w:val="22"/>
              </w:rPr>
            </w:pPr>
            <w:r w:rsidRPr="00914B22">
              <w:rPr>
                <w:rFonts w:ascii="Times New Roman" w:hAnsi="Times New Roman" w:cs="Times New Roman"/>
                <w:b/>
                <w:sz w:val="22"/>
                <w:szCs w:val="22"/>
              </w:rPr>
              <w:t xml:space="preserve">Заказчик:                                                                         </w:t>
            </w:r>
          </w:p>
        </w:tc>
        <w:tc>
          <w:tcPr>
            <w:tcW w:w="4785" w:type="dxa"/>
            <w:shd w:val="clear" w:color="auto" w:fill="auto"/>
          </w:tcPr>
          <w:p w:rsidR="00757E0E" w:rsidRPr="00914B22" w:rsidRDefault="00757E0E" w:rsidP="00142051">
            <w:pPr>
              <w:pStyle w:val="ConsPlusNonformat"/>
              <w:widowControl/>
              <w:rPr>
                <w:rFonts w:ascii="Times New Roman" w:hAnsi="Times New Roman" w:cs="Times New Roman"/>
                <w:b/>
                <w:sz w:val="22"/>
                <w:szCs w:val="22"/>
              </w:rPr>
            </w:pPr>
            <w:r>
              <w:rPr>
                <w:rFonts w:ascii="Times New Roman" w:hAnsi="Times New Roman" w:cs="Times New Roman"/>
                <w:b/>
                <w:sz w:val="22"/>
                <w:szCs w:val="22"/>
              </w:rPr>
              <w:t>Подрядчик</w:t>
            </w:r>
            <w:r w:rsidRPr="00914B22">
              <w:rPr>
                <w:rFonts w:ascii="Times New Roman" w:hAnsi="Times New Roman" w:cs="Times New Roman"/>
                <w:b/>
                <w:sz w:val="22"/>
                <w:szCs w:val="22"/>
              </w:rPr>
              <w:t>:</w:t>
            </w:r>
          </w:p>
        </w:tc>
      </w:tr>
      <w:tr w:rsidR="00757E0E" w:rsidRPr="00773323" w:rsidTr="00142051">
        <w:tc>
          <w:tcPr>
            <w:tcW w:w="4677" w:type="dxa"/>
            <w:shd w:val="clear" w:color="auto" w:fill="auto"/>
          </w:tcPr>
          <w:p w:rsidR="00757E0E" w:rsidRPr="00914B22" w:rsidRDefault="00757E0E" w:rsidP="00142051">
            <w:pPr>
              <w:pStyle w:val="ConsPlusNonformat"/>
              <w:widowControl/>
              <w:rPr>
                <w:rFonts w:ascii="Times New Roman" w:hAnsi="Times New Roman" w:cs="Times New Roman"/>
                <w:sz w:val="22"/>
                <w:szCs w:val="22"/>
              </w:rPr>
            </w:pPr>
          </w:p>
        </w:tc>
        <w:tc>
          <w:tcPr>
            <w:tcW w:w="4785" w:type="dxa"/>
            <w:shd w:val="clear" w:color="auto" w:fill="auto"/>
          </w:tcPr>
          <w:p w:rsidR="00757E0E" w:rsidRPr="00914B22" w:rsidRDefault="00757E0E" w:rsidP="00142051">
            <w:pPr>
              <w:jc w:val="both"/>
              <w:rPr>
                <w:sz w:val="22"/>
                <w:szCs w:val="22"/>
              </w:rPr>
            </w:pPr>
          </w:p>
        </w:tc>
      </w:tr>
      <w:tr w:rsidR="00757E0E" w:rsidRPr="00773323" w:rsidTr="00142051">
        <w:tc>
          <w:tcPr>
            <w:tcW w:w="4677" w:type="dxa"/>
            <w:shd w:val="clear" w:color="auto" w:fill="auto"/>
          </w:tcPr>
          <w:p w:rsidR="00757E0E" w:rsidRPr="00914B22" w:rsidRDefault="00757E0E" w:rsidP="00142051">
            <w:pPr>
              <w:pStyle w:val="ConsPlusNonformat"/>
              <w:widowControl/>
              <w:rPr>
                <w:rFonts w:ascii="Times New Roman" w:hAnsi="Times New Roman" w:cs="Times New Roman"/>
                <w:sz w:val="22"/>
                <w:szCs w:val="22"/>
              </w:rPr>
            </w:pPr>
          </w:p>
          <w:p w:rsidR="00757E0E" w:rsidRPr="00914B22" w:rsidRDefault="00757E0E" w:rsidP="00142051">
            <w:pPr>
              <w:pStyle w:val="ConsPlusNonformat"/>
              <w:widowControl/>
              <w:rPr>
                <w:rFonts w:ascii="Times New Roman" w:hAnsi="Times New Roman" w:cs="Times New Roman"/>
                <w:sz w:val="22"/>
                <w:szCs w:val="22"/>
              </w:rPr>
            </w:pPr>
          </w:p>
          <w:p w:rsidR="00757E0E" w:rsidRPr="00914B22" w:rsidRDefault="00757E0E" w:rsidP="00D3212C">
            <w:pPr>
              <w:pStyle w:val="ConsPlusNonformat"/>
              <w:widowControl/>
              <w:rPr>
                <w:rFonts w:ascii="Times New Roman" w:hAnsi="Times New Roman" w:cs="Times New Roman"/>
                <w:sz w:val="22"/>
                <w:szCs w:val="22"/>
              </w:rPr>
            </w:pPr>
            <w:r w:rsidRPr="00914B22">
              <w:rPr>
                <w:rFonts w:ascii="Times New Roman" w:hAnsi="Times New Roman" w:cs="Times New Roman"/>
                <w:sz w:val="22"/>
                <w:szCs w:val="22"/>
              </w:rPr>
              <w:t>_____________________</w:t>
            </w:r>
            <w:r w:rsidR="00D3212C">
              <w:rPr>
                <w:rFonts w:ascii="Times New Roman" w:hAnsi="Times New Roman" w:cs="Times New Roman"/>
                <w:sz w:val="22"/>
                <w:szCs w:val="22"/>
              </w:rPr>
              <w:t>/______________</w:t>
            </w:r>
            <w:r w:rsidRPr="00914B22">
              <w:rPr>
                <w:rFonts w:ascii="Times New Roman" w:hAnsi="Times New Roman" w:cs="Times New Roman"/>
                <w:sz w:val="22"/>
                <w:szCs w:val="22"/>
              </w:rPr>
              <w:t xml:space="preserve"> </w:t>
            </w:r>
            <w:r w:rsidR="00D3212C">
              <w:rPr>
                <w:rFonts w:ascii="Times New Roman" w:hAnsi="Times New Roman" w:cs="Times New Roman"/>
                <w:sz w:val="22"/>
                <w:szCs w:val="22"/>
              </w:rPr>
              <w:t>/</w:t>
            </w:r>
          </w:p>
        </w:tc>
        <w:tc>
          <w:tcPr>
            <w:tcW w:w="4785" w:type="dxa"/>
            <w:shd w:val="clear" w:color="auto" w:fill="auto"/>
          </w:tcPr>
          <w:p w:rsidR="00757E0E" w:rsidRPr="00914B22" w:rsidRDefault="00757E0E" w:rsidP="00142051">
            <w:pPr>
              <w:pStyle w:val="ConsPlusNonformat"/>
              <w:widowControl/>
              <w:rPr>
                <w:rFonts w:ascii="Times New Roman" w:hAnsi="Times New Roman" w:cs="Times New Roman"/>
                <w:sz w:val="22"/>
                <w:szCs w:val="22"/>
              </w:rPr>
            </w:pPr>
          </w:p>
          <w:p w:rsidR="00757E0E" w:rsidRPr="00914B22" w:rsidRDefault="00757E0E" w:rsidP="00142051">
            <w:pPr>
              <w:pStyle w:val="ConsPlusNonformat"/>
              <w:widowControl/>
              <w:rPr>
                <w:rFonts w:ascii="Times New Roman" w:hAnsi="Times New Roman" w:cs="Times New Roman"/>
                <w:sz w:val="22"/>
                <w:szCs w:val="22"/>
              </w:rPr>
            </w:pPr>
          </w:p>
          <w:p w:rsidR="00757E0E" w:rsidRPr="00914B22" w:rsidRDefault="00757E0E" w:rsidP="00142051">
            <w:pPr>
              <w:pStyle w:val="ConsPlusNonformat"/>
              <w:widowControl/>
              <w:rPr>
                <w:rFonts w:ascii="Times New Roman" w:hAnsi="Times New Roman" w:cs="Times New Roman"/>
                <w:sz w:val="22"/>
                <w:szCs w:val="22"/>
              </w:rPr>
            </w:pPr>
            <w:r w:rsidRPr="00914B22">
              <w:rPr>
                <w:rFonts w:ascii="Times New Roman" w:hAnsi="Times New Roman" w:cs="Times New Roman"/>
                <w:sz w:val="22"/>
                <w:szCs w:val="22"/>
              </w:rPr>
              <w:t>_____________________ /________________/</w:t>
            </w:r>
          </w:p>
        </w:tc>
      </w:tr>
      <w:tr w:rsidR="00757E0E" w:rsidRPr="00773323" w:rsidTr="00142051">
        <w:tc>
          <w:tcPr>
            <w:tcW w:w="4677" w:type="dxa"/>
            <w:shd w:val="clear" w:color="auto" w:fill="auto"/>
          </w:tcPr>
          <w:p w:rsidR="00757E0E" w:rsidRPr="00914B22" w:rsidRDefault="00757E0E" w:rsidP="00142051">
            <w:pPr>
              <w:pStyle w:val="ConsPlusNonformat"/>
              <w:widowControl/>
              <w:jc w:val="center"/>
              <w:rPr>
                <w:rFonts w:ascii="Times New Roman" w:hAnsi="Times New Roman" w:cs="Times New Roman"/>
                <w:sz w:val="22"/>
                <w:szCs w:val="22"/>
              </w:rPr>
            </w:pPr>
            <w:r w:rsidRPr="00914B22">
              <w:rPr>
                <w:rFonts w:ascii="Times New Roman" w:hAnsi="Times New Roman" w:cs="Times New Roman"/>
                <w:sz w:val="22"/>
                <w:szCs w:val="22"/>
              </w:rPr>
              <w:t>М.П.</w:t>
            </w:r>
          </w:p>
        </w:tc>
        <w:tc>
          <w:tcPr>
            <w:tcW w:w="4785" w:type="dxa"/>
            <w:shd w:val="clear" w:color="auto" w:fill="auto"/>
          </w:tcPr>
          <w:p w:rsidR="00757E0E" w:rsidRPr="00914B22" w:rsidRDefault="00757E0E" w:rsidP="00142051">
            <w:pPr>
              <w:pStyle w:val="ConsPlusNonformat"/>
              <w:widowControl/>
              <w:jc w:val="center"/>
              <w:rPr>
                <w:rFonts w:ascii="Times New Roman" w:hAnsi="Times New Roman" w:cs="Times New Roman"/>
                <w:sz w:val="22"/>
                <w:szCs w:val="22"/>
              </w:rPr>
            </w:pPr>
            <w:r w:rsidRPr="00914B22">
              <w:rPr>
                <w:rFonts w:ascii="Times New Roman" w:hAnsi="Times New Roman" w:cs="Times New Roman"/>
                <w:sz w:val="22"/>
                <w:szCs w:val="22"/>
              </w:rPr>
              <w:t>М.П.</w:t>
            </w:r>
          </w:p>
        </w:tc>
      </w:tr>
    </w:tbl>
    <w:p w:rsidR="00757E0E" w:rsidRDefault="00757E0E" w:rsidP="00757E0E">
      <w:pPr>
        <w:tabs>
          <w:tab w:val="left" w:pos="7620"/>
        </w:tabs>
        <w:jc w:val="right"/>
        <w:rPr>
          <w:sz w:val="22"/>
          <w:szCs w:val="22"/>
        </w:rPr>
      </w:pPr>
    </w:p>
    <w:p w:rsidR="00757E0E" w:rsidRDefault="00757E0E" w:rsidP="00757E0E">
      <w:pPr>
        <w:tabs>
          <w:tab w:val="left" w:pos="7620"/>
        </w:tabs>
        <w:jc w:val="right"/>
        <w:rPr>
          <w:sz w:val="22"/>
          <w:szCs w:val="22"/>
        </w:rPr>
      </w:pPr>
    </w:p>
    <w:p w:rsidR="00757E0E" w:rsidRDefault="00757E0E" w:rsidP="00757E0E">
      <w:pPr>
        <w:tabs>
          <w:tab w:val="left" w:pos="7620"/>
        </w:tabs>
        <w:jc w:val="right"/>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757E0E" w:rsidRDefault="00757E0E" w:rsidP="00757E0E">
      <w:pPr>
        <w:tabs>
          <w:tab w:val="left" w:pos="7620"/>
        </w:tabs>
        <w:jc w:val="both"/>
        <w:rPr>
          <w:sz w:val="22"/>
          <w:szCs w:val="22"/>
        </w:rPr>
      </w:pPr>
    </w:p>
    <w:p w:rsidR="00D375A0" w:rsidRDefault="00757E0E" w:rsidP="00757E0E">
      <w:pPr>
        <w:jc w:val="right"/>
      </w:pPr>
      <w:r>
        <w:br w:type="page"/>
      </w:r>
      <w:r w:rsidRPr="00E21490">
        <w:lastRenderedPageBreak/>
        <w:t xml:space="preserve">Приложение </w:t>
      </w:r>
      <w:r>
        <w:t xml:space="preserve">2 </w:t>
      </w:r>
    </w:p>
    <w:p w:rsidR="00757E0E" w:rsidRDefault="00757E0E" w:rsidP="00757E0E">
      <w:pPr>
        <w:jc w:val="right"/>
      </w:pPr>
      <w:r>
        <w:t xml:space="preserve">к договору </w:t>
      </w:r>
      <w:proofErr w:type="gramStart"/>
      <w:r w:rsidR="00D375A0">
        <w:t>от</w:t>
      </w:r>
      <w:proofErr w:type="gramEnd"/>
      <w:r w:rsidR="00D375A0">
        <w:t xml:space="preserve"> «_____»__________ № ____</w:t>
      </w:r>
    </w:p>
    <w:p w:rsidR="00757E0E" w:rsidRDefault="00757E0E" w:rsidP="00757E0E">
      <w:pPr>
        <w:jc w:val="right"/>
      </w:pPr>
      <w:r>
        <w:t xml:space="preserve">на техническое обслуживание и ремонт ТС </w:t>
      </w:r>
    </w:p>
    <w:p w:rsidR="00757E0E" w:rsidRDefault="00757E0E" w:rsidP="00757E0E">
      <w:pPr>
        <w:jc w:val="right"/>
      </w:pPr>
      <w:r>
        <w:t xml:space="preserve">(узлов и агрегатов) </w:t>
      </w:r>
    </w:p>
    <w:p w:rsidR="00757E0E" w:rsidRDefault="00757E0E" w:rsidP="00757E0E">
      <w:pPr>
        <w:jc w:val="right"/>
      </w:pPr>
    </w:p>
    <w:p w:rsidR="00757E0E" w:rsidRPr="00390DE6" w:rsidRDefault="00757E0E" w:rsidP="00757E0E">
      <w:pPr>
        <w:rPr>
          <w:sz w:val="18"/>
          <w:szCs w:val="18"/>
        </w:rPr>
        <w:sectPr w:rsidR="00757E0E" w:rsidRPr="00390DE6" w:rsidSect="00142051">
          <w:pgSz w:w="11907" w:h="16839" w:code="9"/>
          <w:pgMar w:top="426" w:right="850" w:bottom="1134" w:left="1701" w:header="708" w:footer="708" w:gutter="0"/>
          <w:cols w:space="708"/>
          <w:docGrid w:linePitch="360"/>
        </w:sectPr>
      </w:pPr>
      <w:r w:rsidRPr="00390DE6">
        <w:rPr>
          <w:sz w:val="18"/>
          <w:szCs w:val="18"/>
        </w:rPr>
        <w:t>ФОРМА</w:t>
      </w:r>
    </w:p>
    <w:p w:rsidR="00757E0E" w:rsidRDefault="00757E0E" w:rsidP="00757E0E">
      <w:pPr>
        <w:sectPr w:rsidR="00757E0E" w:rsidSect="00142051">
          <w:type w:val="continuous"/>
          <w:pgSz w:w="11907" w:h="16839" w:code="9"/>
          <w:pgMar w:top="536" w:right="850" w:bottom="142" w:left="568" w:header="708" w:footer="708" w:gutter="0"/>
          <w:cols w:space="708"/>
          <w:docGrid w:linePitch="360"/>
        </w:sectPr>
      </w:pPr>
      <w:r w:rsidRPr="00390DE6">
        <w:rPr>
          <w:noProof/>
          <w:sz w:val="18"/>
          <w:szCs w:val="18"/>
        </w:rPr>
      </w:r>
      <w:r w:rsidRPr="00390DE6">
        <w:rPr>
          <w:sz w:val="18"/>
          <w:szCs w:val="18"/>
        </w:rPr>
        <w:pict>
          <v:group id="_x0000_s1097" editas="canvas" style="width:495.2pt;height:632.15pt;mso-position-horizontal-relative:char;mso-position-vertical-relative:line" coordsize="9998,127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width:9998;height:12764" o:preferrelative="f">
              <v:fill o:detectmouseclick="t"/>
              <v:path o:extrusionok="t" o:connecttype="none"/>
              <o:lock v:ext="edit" text="t"/>
            </v:shape>
            <v:rect id="_x0000_s1099" style="position:absolute;left:2974;top:5230;width:1676;height:556" stroked="f"/>
            <v:rect id="_x0000_s1100" style="position:absolute;left:45;top:655;width:5375;height:232;mso-wrap-style:none" filled="f" stroked="f">
              <v:textbox style="mso-next-textbox:#_x0000_s1100;mso-fit-shape-to-text:t" inset="0,0,0,0">
                <w:txbxContent>
                  <w:p w:rsidR="00757E0E" w:rsidRDefault="00757E0E" w:rsidP="00757E0E">
                    <w:r>
                      <w:rPr>
                        <w:b/>
                        <w:bCs/>
                        <w:color w:val="000000"/>
                        <w:lang w:val="en-US"/>
                      </w:rPr>
                      <w:t>Организация: ________________________________________</w:t>
                    </w:r>
                  </w:p>
                </w:txbxContent>
              </v:textbox>
            </v:rect>
            <v:rect id="_x0000_s1101" style="position:absolute;left:45;top:1066;width:5498;height:232;mso-wrap-style:none" filled="f" stroked="f">
              <v:textbox style="mso-next-textbox:#_x0000_s1101;mso-fit-shape-to-text:t" inset="0,0,0,0">
                <w:txbxContent>
                  <w:p w:rsidR="00757E0E" w:rsidRDefault="00757E0E" w:rsidP="00757E0E">
                    <w:r>
                      <w:rPr>
                        <w:b/>
                        <w:bCs/>
                        <w:color w:val="000000"/>
                        <w:lang w:val="en-US"/>
                      </w:rPr>
                      <w:t>ИНН/</w:t>
                    </w:r>
                    <w:proofErr w:type="gramStart"/>
                    <w:r>
                      <w:rPr>
                        <w:b/>
                        <w:bCs/>
                        <w:color w:val="000000"/>
                        <w:lang w:val="en-US"/>
                      </w:rPr>
                      <w:t>КПП :</w:t>
                    </w:r>
                    <w:proofErr w:type="gramEnd"/>
                    <w:r>
                      <w:rPr>
                        <w:b/>
                        <w:bCs/>
                        <w:color w:val="000000"/>
                        <w:lang w:val="en-US"/>
                      </w:rPr>
                      <w:t xml:space="preserve"> ___________________________________________</w:t>
                    </w:r>
                  </w:p>
                </w:txbxContent>
              </v:textbox>
            </v:rect>
            <v:rect id="_x0000_s1102" style="position:absolute;left:45;top:1477;width:5251;height:232;mso-wrap-style:none" filled="f" stroked="f">
              <v:textbox style="mso-next-textbox:#_x0000_s1102;mso-fit-shape-to-text:t" inset="0,0,0,0">
                <w:txbxContent>
                  <w:p w:rsidR="00757E0E" w:rsidRDefault="00757E0E" w:rsidP="00757E0E">
                    <w:r>
                      <w:rPr>
                        <w:b/>
                        <w:bCs/>
                        <w:color w:val="000000"/>
                        <w:lang w:val="en-US"/>
                      </w:rPr>
                      <w:t>Адрес</w:t>
                    </w:r>
                    <w:proofErr w:type="gramStart"/>
                    <w:r>
                      <w:rPr>
                        <w:b/>
                        <w:bCs/>
                        <w:color w:val="000000"/>
                        <w:lang w:val="en-US"/>
                      </w:rPr>
                      <w:t>:_</w:t>
                    </w:r>
                    <w:proofErr w:type="gramEnd"/>
                    <w:r>
                      <w:rPr>
                        <w:b/>
                        <w:bCs/>
                        <w:color w:val="000000"/>
                        <w:lang w:val="en-US"/>
                      </w:rPr>
                      <w:t>_____________________________________________</w:t>
                    </w:r>
                  </w:p>
                </w:txbxContent>
              </v:textbox>
            </v:rect>
            <v:rect id="_x0000_s1103" style="position:absolute;left:44;top:4231;width:975;height:233;mso-wrap-style:none" filled="f" stroked="f">
              <v:textbox style="mso-next-textbox:#_x0000_s1103;mso-fit-shape-to-text:t" inset="0,0,0,0">
                <w:txbxContent>
                  <w:p w:rsidR="00757E0E" w:rsidRDefault="00757E0E" w:rsidP="00757E0E">
                    <w:proofErr w:type="gramStart"/>
                    <w:r>
                      <w:rPr>
                        <w:b/>
                        <w:bCs/>
                        <w:color w:val="000000"/>
                        <w:lang w:val="en-US"/>
                      </w:rPr>
                      <w:t>Заказчик :</w:t>
                    </w:r>
                    <w:proofErr w:type="gramEnd"/>
                    <w:r>
                      <w:rPr>
                        <w:b/>
                        <w:bCs/>
                        <w:color w:val="000000"/>
                        <w:lang w:val="en-US"/>
                      </w:rPr>
                      <w:t xml:space="preserve"> </w:t>
                    </w:r>
                  </w:p>
                </w:txbxContent>
              </v:textbox>
            </v:rect>
            <v:rect id="_x0000_s1104" style="position:absolute;left:44;top:4509;width:609;height:234;mso-wrap-style:none" filled="f" stroked="f">
              <v:textbox style="mso-next-textbox:#_x0000_s1104;mso-fit-shape-to-text:t" inset="0,0,0,0">
                <w:txbxContent>
                  <w:p w:rsidR="00757E0E" w:rsidRDefault="00757E0E" w:rsidP="00757E0E">
                    <w:r>
                      <w:rPr>
                        <w:b/>
                        <w:bCs/>
                        <w:color w:val="000000"/>
                        <w:lang w:val="en-US"/>
                      </w:rPr>
                      <w:t xml:space="preserve">Адрес: </w:t>
                    </w:r>
                  </w:p>
                </w:txbxContent>
              </v:textbox>
            </v:rect>
            <v:rect id="_x0000_s1105" style="position:absolute;left:144;top:5530;width:208;height:238;mso-wrap-style:none" filled="f" stroked="f">
              <v:textbox style="mso-next-textbox:#_x0000_s1105;mso-fit-shape-to-text:t" inset="0,0,0,0">
                <w:txbxContent>
                  <w:p w:rsidR="00757E0E" w:rsidRDefault="00757E0E" w:rsidP="00757E0E">
                    <w:r>
                      <w:rPr>
                        <w:b/>
                        <w:bCs/>
                        <w:color w:val="000000"/>
                        <w:lang w:val="en-US"/>
                      </w:rPr>
                      <w:t>№</w:t>
                    </w:r>
                  </w:p>
                </w:txbxContent>
              </v:textbox>
            </v:rect>
            <v:rect id="_x0000_s1106" style="position:absolute;left:599;top:5265;width:2124;height:232;mso-wrap-style:none" filled="f" stroked="f">
              <v:textbox style="mso-next-textbox:#_x0000_s1106;mso-fit-shape-to-text:t" inset="0,0,0,0">
                <w:txbxContent>
                  <w:p w:rsidR="00757E0E" w:rsidRDefault="00757E0E" w:rsidP="00757E0E">
                    <w:r>
                      <w:rPr>
                        <w:b/>
                        <w:bCs/>
                        <w:color w:val="000000"/>
                        <w:lang w:val="en-US"/>
                      </w:rPr>
                      <w:t xml:space="preserve">Наименование работы, </w:t>
                    </w:r>
                  </w:p>
                </w:txbxContent>
              </v:textbox>
            </v:rect>
            <v:rect id="_x0000_s1107" style="position:absolute;left:1409;top:5541;width:619;height:234;mso-wrap-style:none" filled="f" stroked="f">
              <v:textbox style="mso-next-textbox:#_x0000_s1107;mso-fit-shape-to-text:t" inset="0,0,0,0">
                <w:txbxContent>
                  <w:p w:rsidR="00757E0E" w:rsidRDefault="00757E0E" w:rsidP="00757E0E">
                    <w:proofErr w:type="gramStart"/>
                    <w:r>
                      <w:rPr>
                        <w:b/>
                        <w:bCs/>
                        <w:color w:val="000000"/>
                        <w:lang w:val="en-US"/>
                      </w:rPr>
                      <w:t>услуги</w:t>
                    </w:r>
                    <w:proofErr w:type="gramEnd"/>
                  </w:p>
                </w:txbxContent>
              </v:textbox>
            </v:rect>
            <v:rect id="_x0000_s1108" style="position:absolute;left:3119;top:5397;width:1307;height:232;mso-wrap-style:none" filled="f" stroked="f">
              <v:textbox style="mso-next-textbox:#_x0000_s1108;mso-fit-shape-to-text:t" inset="0,0,0,0">
                <w:txbxContent>
                  <w:p w:rsidR="00757E0E" w:rsidRDefault="00757E0E" w:rsidP="00757E0E">
                    <w:r>
                      <w:rPr>
                        <w:b/>
                        <w:bCs/>
                        <w:color w:val="000000"/>
                        <w:lang w:val="en-US"/>
                      </w:rPr>
                      <w:t>Ед. измерения</w:t>
                    </w:r>
                  </w:p>
                </w:txbxContent>
              </v:textbox>
            </v:rect>
            <v:rect id="_x0000_s1109" style="position:absolute;left:4772;top:5397;width:1080;height:232;mso-wrap-style:none" filled="f" stroked="f">
              <v:textbox style="mso-next-textbox:#_x0000_s1109;mso-fit-shape-to-text:t" inset="0,0,0,0">
                <w:txbxContent>
                  <w:p w:rsidR="00757E0E" w:rsidRDefault="00757E0E" w:rsidP="00757E0E">
                    <w:r>
                      <w:rPr>
                        <w:b/>
                        <w:bCs/>
                        <w:color w:val="000000"/>
                        <w:lang w:val="en-US"/>
                      </w:rPr>
                      <w:t>Количество</w:t>
                    </w:r>
                  </w:p>
                </w:txbxContent>
              </v:textbox>
            </v:rect>
            <v:rect id="_x0000_s1110" style="position:absolute;left:6581;top:5397;width:468;height:235;mso-wrap-style:none" filled="f" stroked="f">
              <v:textbox style="mso-next-textbox:#_x0000_s1110;mso-fit-shape-to-text:t" inset="0,0,0,0">
                <w:txbxContent>
                  <w:p w:rsidR="00757E0E" w:rsidRDefault="00757E0E" w:rsidP="00757E0E">
                    <w:r>
                      <w:rPr>
                        <w:b/>
                        <w:bCs/>
                        <w:color w:val="000000"/>
                        <w:lang w:val="en-US"/>
                      </w:rPr>
                      <w:t>Цена</w:t>
                    </w:r>
                  </w:p>
                </w:txbxContent>
              </v:textbox>
            </v:rect>
            <v:rect id="_x0000_s1111" style="position:absolute;left:8134;top:5397;width:630;height:235;mso-wrap-style:none" filled="f" stroked="f">
              <v:textbox style="mso-next-textbox:#_x0000_s1111;mso-fit-shape-to-text:t" inset="0,0,0,0">
                <w:txbxContent>
                  <w:p w:rsidR="00757E0E" w:rsidRDefault="00757E0E" w:rsidP="00757E0E">
                    <w:r>
                      <w:rPr>
                        <w:b/>
                        <w:bCs/>
                        <w:color w:val="000000"/>
                        <w:lang w:val="en-US"/>
                      </w:rPr>
                      <w:t>Сумма</w:t>
                    </w:r>
                  </w:p>
                </w:txbxContent>
              </v:textbox>
            </v:rect>
            <v:rect id="_x0000_s1112" style="position:absolute;left:200;top:5819;width:104;height:238;mso-wrap-style:none" filled="f" stroked="f">
              <v:textbox style="mso-next-textbox:#_x0000_s1112;mso-fit-shape-to-text:t" inset="0,0,0,0">
                <w:txbxContent>
                  <w:p w:rsidR="00757E0E" w:rsidRDefault="00757E0E" w:rsidP="00757E0E">
                    <w:r>
                      <w:rPr>
                        <w:color w:val="000000"/>
                        <w:lang w:val="en-US"/>
                      </w:rPr>
                      <w:t>1</w:t>
                    </w:r>
                  </w:p>
                </w:txbxContent>
              </v:textbox>
            </v:rect>
            <v:rect id="_x0000_s1113" style="position:absolute;left:1687;top:5819;width:105;height:238;mso-wrap-style:none" filled="f" stroked="f">
              <v:textbox style="mso-next-textbox:#_x0000_s1113;mso-fit-shape-to-text:t" inset="0,0,0,0">
                <w:txbxContent>
                  <w:p w:rsidR="00757E0E" w:rsidRDefault="00757E0E" w:rsidP="00757E0E">
                    <w:r>
                      <w:rPr>
                        <w:color w:val="000000"/>
                        <w:lang w:val="en-US"/>
                      </w:rPr>
                      <w:t>2</w:t>
                    </w:r>
                  </w:p>
                </w:txbxContent>
              </v:textbox>
            </v:rect>
            <v:rect id="_x0000_s1114" style="position:absolute;left:3762;top:5819;width:104;height:238;mso-wrap-style:none" filled="f" stroked="f">
              <v:textbox style="mso-next-textbox:#_x0000_s1114;mso-fit-shape-to-text:t" inset="0,0,0,0">
                <w:txbxContent>
                  <w:p w:rsidR="00757E0E" w:rsidRDefault="00757E0E" w:rsidP="00757E0E">
                    <w:r>
                      <w:rPr>
                        <w:color w:val="000000"/>
                        <w:lang w:val="en-US"/>
                      </w:rPr>
                      <w:t>3</w:t>
                    </w:r>
                  </w:p>
                </w:txbxContent>
              </v:textbox>
            </v:rect>
            <v:rect id="_x0000_s1115" style="position:absolute;left:5305;top:5819;width:105;height:238;mso-wrap-style:none" filled="f" stroked="f">
              <v:textbox style="mso-next-textbox:#_x0000_s1115;mso-fit-shape-to-text:t" inset="0,0,0,0">
                <w:txbxContent>
                  <w:p w:rsidR="00757E0E" w:rsidRDefault="00757E0E" w:rsidP="00757E0E">
                    <w:r>
                      <w:rPr>
                        <w:color w:val="000000"/>
                        <w:lang w:val="en-US"/>
                      </w:rPr>
                      <w:t>4</w:t>
                    </w:r>
                  </w:p>
                </w:txbxContent>
              </v:textbox>
            </v:rect>
            <v:rect id="_x0000_s1116" style="position:absolute;left:6780;top:5819;width:104;height:238;mso-wrap-style:none" filled="f" stroked="f">
              <v:textbox style="mso-next-textbox:#_x0000_s1116;mso-fit-shape-to-text:t" inset="0,0,0,0">
                <w:txbxContent>
                  <w:p w:rsidR="00757E0E" w:rsidRDefault="00757E0E" w:rsidP="00757E0E">
                    <w:r>
                      <w:rPr>
                        <w:color w:val="000000"/>
                        <w:lang w:val="en-US"/>
                      </w:rPr>
                      <w:t>5</w:t>
                    </w:r>
                  </w:p>
                </w:txbxContent>
              </v:textbox>
            </v:rect>
            <v:rect id="_x0000_s1117" style="position:absolute;left:8423;top:5819;width:105;height:238;mso-wrap-style:none" filled="f" stroked="f">
              <v:textbox style="mso-next-textbox:#_x0000_s1117;mso-fit-shape-to-text:t" inset="0,0,0,0">
                <w:txbxContent>
                  <w:p w:rsidR="00757E0E" w:rsidRDefault="00757E0E" w:rsidP="00757E0E">
                    <w:r>
                      <w:rPr>
                        <w:color w:val="000000"/>
                        <w:lang w:val="en-US"/>
                      </w:rPr>
                      <w:t>6</w:t>
                    </w:r>
                  </w:p>
                </w:txbxContent>
              </v:textbox>
            </v:rect>
            <v:rect id="_x0000_s1118" style="position:absolute;left:6914;top:6463;width:623;height:234;mso-wrap-style:none" filled="f" stroked="f">
              <v:textbox style="mso-next-textbox:#_x0000_s1118;mso-fit-shape-to-text:t" inset="0,0,0,0">
                <w:txbxContent>
                  <w:p w:rsidR="00757E0E" w:rsidRDefault="00757E0E" w:rsidP="00757E0E">
                    <w:r>
                      <w:rPr>
                        <w:b/>
                        <w:bCs/>
                        <w:color w:val="000000"/>
                        <w:lang w:val="en-US"/>
                      </w:rPr>
                      <w:t>Итого:</w:t>
                    </w:r>
                  </w:p>
                </w:txbxContent>
              </v:textbox>
            </v:rect>
            <v:rect id="_x0000_s1119" style="position:absolute;left:6403;top:6785;width:1110;height:233;mso-wrap-style:none" filled="f" stroked="f">
              <v:textbox style="mso-next-textbox:#_x0000_s1119;mso-fit-shape-to-text:t" inset="0,0,0,0">
                <w:txbxContent>
                  <w:p w:rsidR="00757E0E" w:rsidRDefault="00757E0E" w:rsidP="00757E0E">
                    <w:r>
                      <w:rPr>
                        <w:b/>
                        <w:bCs/>
                        <w:color w:val="000000"/>
                        <w:lang w:val="en-US"/>
                      </w:rPr>
                      <w:t>Итого НДС:</w:t>
                    </w:r>
                  </w:p>
                </w:txbxContent>
              </v:textbox>
            </v:rect>
            <v:rect id="_x0000_s1120" style="position:absolute;left:5460;top:7107;width:1967;height:233;mso-wrap-style:none" filled="f" stroked="f">
              <v:textbox style="mso-next-textbox:#_x0000_s1120;mso-fit-shape-to-text:t" inset="0,0,0,0">
                <w:txbxContent>
                  <w:p w:rsidR="00757E0E" w:rsidRDefault="00757E0E" w:rsidP="00757E0E">
                    <w:r>
                      <w:rPr>
                        <w:b/>
                        <w:bCs/>
                        <w:color w:val="000000"/>
                        <w:lang w:val="en-US"/>
                      </w:rPr>
                      <w:t>Всего (с учетом НДС)</w:t>
                    </w:r>
                  </w:p>
                </w:txbxContent>
              </v:textbox>
            </v:rect>
            <v:rect id="_x0000_s1121" style="position:absolute;left:45;top:8284;width:5997;height:565;mso-wrap-style:none" filled="f" stroked="f">
              <v:textbox style="mso-next-textbox:#_x0000_s1121" inset="0,0,0,0">
                <w:txbxContent>
                  <w:p w:rsidR="00757E0E" w:rsidRDefault="00757E0E" w:rsidP="00757E0E">
                    <w:r w:rsidRPr="00382D70">
                      <w:rPr>
                        <w:color w:val="000000"/>
                      </w:rPr>
                      <w:t>в т.ч. НДС - ______________________________ рублей _____ копеек.</w:t>
                    </w:r>
                  </w:p>
                </w:txbxContent>
              </v:textbox>
            </v:rect>
            <v:rect id="_x0000_s1122" style="position:absolute;left:44;top:10051;width:924;height:337;mso-wrap-style:none" filled="f" stroked="f">
              <v:textbox style="mso-next-textbox:#_x0000_s1122" inset="0,0,0,0">
                <w:txbxContent>
                  <w:p w:rsidR="00757E0E" w:rsidRDefault="00757E0E" w:rsidP="00757E0E">
                    <w:r>
                      <w:rPr>
                        <w:b/>
                        <w:bCs/>
                        <w:color w:val="000000"/>
                      </w:rPr>
                      <w:t>Заказчик</w:t>
                    </w:r>
                    <w:r>
                      <w:rPr>
                        <w:b/>
                        <w:bCs/>
                        <w:color w:val="000000"/>
                        <w:lang w:val="en-US"/>
                      </w:rPr>
                      <w:t>:</w:t>
                    </w:r>
                  </w:p>
                </w:txbxContent>
              </v:textbox>
            </v:rect>
            <v:rect id="_x0000_s1123" style="position:absolute;left:6104;top:10106;width:1099;height:367;mso-wrap-style:none" filled="f" stroked="f">
              <v:textbox style="mso-next-textbox:#_x0000_s1123" inset="0,0,0,0">
                <w:txbxContent>
                  <w:p w:rsidR="00757E0E" w:rsidRPr="007F3CC5" w:rsidRDefault="00757E0E" w:rsidP="00757E0E">
                    <w:r>
                      <w:rPr>
                        <w:b/>
                        <w:bCs/>
                        <w:color w:val="000000"/>
                      </w:rPr>
                      <w:t>Подрядчик</w:t>
                    </w:r>
                    <w:r w:rsidR="00377F6C">
                      <w:rPr>
                        <w:b/>
                        <w:bCs/>
                        <w:color w:val="000000"/>
                      </w:rPr>
                      <w:t>:</w:t>
                    </w:r>
                  </w:p>
                </w:txbxContent>
              </v:textbox>
            </v:rect>
            <v:rect id="_x0000_s1124" style="position:absolute;top:10595;width:3534;height:232;mso-wrap-style:none" filled="f" stroked="f">
              <v:textbox style="mso-next-textbox:#_x0000_s1124;mso-fit-shape-to-text:t" inset="0,0,0,0">
                <w:txbxContent>
                  <w:p w:rsidR="00757E0E" w:rsidRDefault="00757E0E" w:rsidP="00757E0E">
                    <w:r>
                      <w:rPr>
                        <w:color w:val="000000"/>
                        <w:lang w:val="en-US"/>
                      </w:rPr>
                      <w:t xml:space="preserve">___________________________________       </w:t>
                    </w:r>
                  </w:p>
                </w:txbxContent>
              </v:textbox>
            </v:rect>
            <v:rect id="_x0000_s1125" style="position:absolute;left:5659;top:10595;width:3535;height:232;mso-wrap-style:none" filled="f" stroked="f">
              <v:textbox style="mso-next-textbox:#_x0000_s1125;mso-fit-shape-to-text:t" inset="0,0,0,0">
                <w:txbxContent>
                  <w:p w:rsidR="00757E0E" w:rsidRDefault="00757E0E" w:rsidP="00757E0E">
                    <w:r>
                      <w:rPr>
                        <w:color w:val="000000"/>
                        <w:lang w:val="en-US"/>
                      </w:rPr>
                      <w:t xml:space="preserve">___________________________________       </w:t>
                    </w:r>
                  </w:p>
                </w:txbxContent>
              </v:textbox>
            </v:rect>
            <v:rect id="_x0000_s1126" style="position:absolute;left:45;top:11380;width:3535;height:232;mso-wrap-style:none" filled="f" stroked="f">
              <v:textbox style="mso-next-textbox:#_x0000_s1126;mso-fit-shape-to-text:t" inset="0,0,0,0">
                <w:txbxContent>
                  <w:p w:rsidR="00757E0E" w:rsidRDefault="00757E0E" w:rsidP="00757E0E">
                    <w:r>
                      <w:rPr>
                        <w:color w:val="000000"/>
                        <w:lang w:val="en-US"/>
                      </w:rPr>
                      <w:t>___________________________________</w:t>
                    </w:r>
                  </w:p>
                </w:txbxContent>
              </v:textbox>
            </v:rect>
            <v:rect id="_x0000_s1127" style="position:absolute;left:5852;top:11380;width:3535;height:232;mso-wrap-style:none" filled="f" stroked="f">
              <v:textbox style="mso-next-textbox:#_x0000_s1127;mso-fit-shape-to-text:t" inset="0,0,0,0">
                <w:txbxContent>
                  <w:p w:rsidR="00757E0E" w:rsidRDefault="00757E0E" w:rsidP="00757E0E">
                    <w:r>
                      <w:rPr>
                        <w:color w:val="000000"/>
                        <w:lang w:val="en-US"/>
                      </w:rPr>
                      <w:t>___________________________________</w:t>
                    </w:r>
                  </w:p>
                </w:txbxContent>
              </v:textbox>
            </v:rect>
            <v:rect id="_x0000_s1128" style="position:absolute;left:599;top:12156;width:632;height:233;mso-wrap-style:none" filled="f" stroked="f">
              <v:textbox style="mso-next-textbox:#_x0000_s1128;mso-fit-shape-to-text:t" inset="0,0,0,0">
                <w:txbxContent>
                  <w:p w:rsidR="00757E0E" w:rsidRDefault="00757E0E" w:rsidP="00757E0E">
                    <w:r>
                      <w:rPr>
                        <w:color w:val="000000"/>
                        <w:lang w:val="en-US"/>
                      </w:rPr>
                      <w:t xml:space="preserve">    </w:t>
                    </w:r>
                    <w:proofErr w:type="gramStart"/>
                    <w:r>
                      <w:rPr>
                        <w:color w:val="000000"/>
                        <w:lang w:val="en-US"/>
                      </w:rPr>
                      <w:t>М.П.</w:t>
                    </w:r>
                    <w:proofErr w:type="gramEnd"/>
                  </w:p>
                </w:txbxContent>
              </v:textbox>
            </v:rect>
            <v:rect id="_x0000_s1129" style="position:absolute;left:7502;top:12156;width:632;height:233;mso-wrap-style:none" filled="f" stroked="f">
              <v:textbox style="mso-next-textbox:#_x0000_s1129;mso-fit-shape-to-text:t" inset="0,0,0,0">
                <w:txbxContent>
                  <w:p w:rsidR="00757E0E" w:rsidRDefault="00757E0E" w:rsidP="00757E0E">
                    <w:r>
                      <w:rPr>
                        <w:color w:val="000000"/>
                        <w:lang w:val="en-US"/>
                      </w:rPr>
                      <w:t xml:space="preserve">    </w:t>
                    </w:r>
                    <w:proofErr w:type="gramStart"/>
                    <w:r>
                      <w:rPr>
                        <w:color w:val="000000"/>
                        <w:lang w:val="en-US"/>
                      </w:rPr>
                      <w:t>М.П.</w:t>
                    </w:r>
                    <w:proofErr w:type="gramEnd"/>
                  </w:p>
                </w:txbxContent>
              </v:textbox>
            </v:rect>
            <v:rect id="_x0000_s1130" style="position:absolute;left:6491;top:10827;width:1765;height:281;mso-wrap-style:none" filled="f" stroked="f">
              <v:textbox style="mso-next-textbox:#_x0000_s1130" inset="0,0,0,0">
                <w:txbxContent>
                  <w:p w:rsidR="00757E0E" w:rsidRDefault="00757E0E" w:rsidP="00757E0E">
                    <w:r>
                      <w:rPr>
                        <w:color w:val="000000"/>
                        <w:lang w:val="en-US"/>
                      </w:rPr>
                      <w:t xml:space="preserve">              (</w:t>
                    </w:r>
                    <w:proofErr w:type="gramStart"/>
                    <w:r>
                      <w:rPr>
                        <w:color w:val="000000"/>
                        <w:lang w:val="en-US"/>
                      </w:rPr>
                      <w:t>должность</w:t>
                    </w:r>
                    <w:proofErr w:type="gramEnd"/>
                    <w:r>
                      <w:rPr>
                        <w:color w:val="000000"/>
                        <w:lang w:val="en-US"/>
                      </w:rPr>
                      <w:t xml:space="preserve">)            </w:t>
                    </w:r>
                  </w:p>
                </w:txbxContent>
              </v:textbox>
            </v:rect>
            <v:rect id="_x0000_s1131" style="position:absolute;left:6358;top:11690;width:2987;height:232;mso-wrap-style:none" filled="f" stroked="f">
              <v:textbox style="mso-next-textbox:#_x0000_s1131;mso-fit-shape-to-text:t" inset="0,0,0,0">
                <w:txbxContent>
                  <w:p w:rsidR="00757E0E" w:rsidRDefault="00757E0E" w:rsidP="00757E0E">
                    <w:r>
                      <w:rPr>
                        <w:color w:val="000000"/>
                        <w:lang w:val="en-US"/>
                      </w:rPr>
                      <w:t xml:space="preserve"> (</w:t>
                    </w:r>
                    <w:proofErr w:type="gramStart"/>
                    <w:r>
                      <w:rPr>
                        <w:color w:val="000000"/>
                        <w:lang w:val="en-US"/>
                      </w:rPr>
                      <w:t>подпись</w:t>
                    </w:r>
                    <w:proofErr w:type="gramEnd"/>
                    <w:r>
                      <w:rPr>
                        <w:color w:val="000000"/>
                        <w:lang w:val="en-US"/>
                      </w:rPr>
                      <w:t xml:space="preserve"> / расшифровка подписи)</w:t>
                    </w:r>
                  </w:p>
                </w:txbxContent>
              </v:textbox>
            </v:rect>
            <v:rect id="_x0000_s1132" style="position:absolute;left:977;top:10952;width:1620;height:233;mso-wrap-style:none" filled="f" stroked="f">
              <v:textbox style="mso-next-textbox:#_x0000_s1132;mso-fit-shape-to-text:t" inset="0,0,0,0">
                <w:txbxContent>
                  <w:p w:rsidR="00757E0E" w:rsidRDefault="00757E0E" w:rsidP="00757E0E">
                    <w:r>
                      <w:rPr>
                        <w:color w:val="000000"/>
                        <w:lang w:val="en-US"/>
                      </w:rPr>
                      <w:t xml:space="preserve">           (</w:t>
                    </w:r>
                    <w:proofErr w:type="gramStart"/>
                    <w:r>
                      <w:rPr>
                        <w:color w:val="000000"/>
                        <w:lang w:val="en-US"/>
                      </w:rPr>
                      <w:t>должность</w:t>
                    </w:r>
                    <w:proofErr w:type="gramEnd"/>
                    <w:r>
                      <w:rPr>
                        <w:color w:val="000000"/>
                        <w:lang w:val="en-US"/>
                      </w:rPr>
                      <w:t xml:space="preserve">)            </w:t>
                    </w:r>
                  </w:p>
                </w:txbxContent>
              </v:textbox>
            </v:rect>
            <v:rect id="_x0000_s1133" style="position:absolute;left:643;top:11690;width:2937;height:232;mso-wrap-style:none" filled="f" stroked="f">
              <v:textbox style="mso-next-textbox:#_x0000_s1133;mso-fit-shape-to-text:t" inset="0,0,0,0">
                <w:txbxContent>
                  <w:p w:rsidR="00757E0E" w:rsidRDefault="00757E0E" w:rsidP="00757E0E">
                    <w:r>
                      <w:rPr>
                        <w:color w:val="000000"/>
                        <w:lang w:val="en-US"/>
                      </w:rPr>
                      <w:t>(</w:t>
                    </w:r>
                    <w:proofErr w:type="gramStart"/>
                    <w:r>
                      <w:rPr>
                        <w:color w:val="000000"/>
                        <w:lang w:val="en-US"/>
                      </w:rPr>
                      <w:t>подпись</w:t>
                    </w:r>
                    <w:proofErr w:type="gramEnd"/>
                    <w:r>
                      <w:rPr>
                        <w:color w:val="000000"/>
                        <w:lang w:val="en-US"/>
                      </w:rPr>
                      <w:t xml:space="preserve"> / расшифровка подписи) </w:t>
                    </w:r>
                  </w:p>
                </w:txbxContent>
              </v:textbox>
            </v:rect>
            <v:rect id="_x0000_s1134" style="position:absolute;left:45;top:7903;width:7274;height:581;mso-wrap-style:none" filled="f" stroked="f">
              <v:textbox style="mso-next-textbox:#_x0000_s1134" inset="0,0,0,0">
                <w:txbxContent>
                  <w:p w:rsidR="00757E0E" w:rsidRDefault="00757E0E" w:rsidP="00757E0E">
                    <w:r w:rsidRPr="00382D70">
                      <w:rPr>
                        <w:color w:val="000000"/>
                      </w:rPr>
                      <w:t xml:space="preserve">Всего </w:t>
                    </w:r>
                    <w:r>
                      <w:rPr>
                        <w:color w:val="000000"/>
                      </w:rPr>
                      <w:t>выполнено</w:t>
                    </w:r>
                    <w:r w:rsidRPr="00382D70">
                      <w:rPr>
                        <w:color w:val="000000"/>
                      </w:rPr>
                      <w:t xml:space="preserve"> работ на сумму: ____________________________ рублей ___ коп</w:t>
                    </w:r>
                    <w:proofErr w:type="gramStart"/>
                    <w:r w:rsidRPr="00382D70">
                      <w:rPr>
                        <w:color w:val="000000"/>
                      </w:rPr>
                      <w:t>.,</w:t>
                    </w:r>
                    <w:proofErr w:type="gramEnd"/>
                  </w:p>
                </w:txbxContent>
              </v:textbox>
            </v:rect>
            <v:rect id="_x0000_s1135" style="position:absolute;left:2597;top:2532;width:3835;height:232;mso-wrap-style:none" filled="f" stroked="f">
              <v:textbox style="mso-next-textbox:#_x0000_s1135;mso-fit-shape-to-text:t" inset="0,0,0,0">
                <w:txbxContent>
                  <w:p w:rsidR="00757E0E" w:rsidRDefault="00757E0E" w:rsidP="00757E0E">
                    <w:r>
                      <w:rPr>
                        <w:b/>
                        <w:bCs/>
                        <w:color w:val="000000"/>
                        <w:lang w:val="en-US"/>
                      </w:rPr>
                      <w:t xml:space="preserve">Акт № ___________ </w:t>
                    </w:r>
                    <w:proofErr w:type="gramStart"/>
                    <w:r>
                      <w:rPr>
                        <w:b/>
                        <w:bCs/>
                        <w:color w:val="000000"/>
                        <w:lang w:val="en-US"/>
                      </w:rPr>
                      <w:t>от  _</w:t>
                    </w:r>
                    <w:proofErr w:type="gramEnd"/>
                    <w:r>
                      <w:rPr>
                        <w:b/>
                        <w:bCs/>
                        <w:color w:val="000000"/>
                        <w:lang w:val="en-US"/>
                      </w:rPr>
                      <w:t>__________201</w:t>
                    </w:r>
                    <w:r>
                      <w:rPr>
                        <w:b/>
                        <w:bCs/>
                        <w:color w:val="000000"/>
                      </w:rPr>
                      <w:t>7</w:t>
                    </w:r>
                    <w:r>
                      <w:rPr>
                        <w:b/>
                        <w:bCs/>
                        <w:color w:val="000000"/>
                        <w:lang w:val="en-US"/>
                      </w:rPr>
                      <w:t xml:space="preserve"> г.</w:t>
                    </w:r>
                  </w:p>
                </w:txbxContent>
              </v:textbox>
            </v:rect>
            <v:rect id="_x0000_s1136" style="position:absolute;left:2264;top:2987;width:3327;height:238" filled="f" stroked="f">
              <v:textbox style="mso-next-textbox:#_x0000_s1136;mso-fit-shape-to-text:t" inset="0,0,0,0">
                <w:txbxContent>
                  <w:p w:rsidR="00757E0E" w:rsidRDefault="00757E0E" w:rsidP="00757E0E">
                    <w:r>
                      <w:rPr>
                        <w:b/>
                        <w:bCs/>
                        <w:color w:val="000000"/>
                      </w:rPr>
                      <w:t xml:space="preserve">                       </w:t>
                    </w:r>
                    <w:r w:rsidRPr="00382D70">
                      <w:rPr>
                        <w:b/>
                        <w:bCs/>
                        <w:color w:val="000000"/>
                      </w:rPr>
                      <w:t>выполненных работ</w:t>
                    </w:r>
                  </w:p>
                </w:txbxContent>
              </v:textbox>
            </v:rect>
            <v:rect id="_x0000_s1137" style="position:absolute;left:2309;top:3465;width:4490;height:232;mso-wrap-style:none" filled="f" stroked="f">
              <v:textbox style="mso-next-textbox:#_x0000_s1137;mso-fit-shape-to-text:t" inset="0,0,0,0">
                <w:txbxContent>
                  <w:p w:rsidR="00757E0E" w:rsidRDefault="00757E0E" w:rsidP="00757E0E">
                    <w:r w:rsidRPr="00382D70">
                      <w:rPr>
                        <w:b/>
                        <w:bCs/>
                        <w:color w:val="000000"/>
                      </w:rPr>
                      <w:t>за период с _______ 201</w:t>
                    </w:r>
                    <w:r>
                      <w:rPr>
                        <w:b/>
                        <w:bCs/>
                        <w:color w:val="000000"/>
                      </w:rPr>
                      <w:t>__</w:t>
                    </w:r>
                    <w:r w:rsidRPr="00382D70">
                      <w:rPr>
                        <w:b/>
                        <w:bCs/>
                        <w:color w:val="000000"/>
                      </w:rPr>
                      <w:t>г.   по _________ 201</w:t>
                    </w:r>
                    <w:r>
                      <w:rPr>
                        <w:b/>
                        <w:bCs/>
                        <w:color w:val="000000"/>
                      </w:rPr>
                      <w:t>__</w:t>
                    </w:r>
                    <w:r w:rsidRPr="00382D70">
                      <w:rPr>
                        <w:b/>
                        <w:bCs/>
                        <w:color w:val="000000"/>
                      </w:rPr>
                      <w:t xml:space="preserve">г. </w:t>
                    </w:r>
                  </w:p>
                </w:txbxContent>
              </v:textbox>
            </v:rect>
            <v:rect id="_x0000_s1138" style="position:absolute;left:45;top:8849;width:5423;height:600;mso-wrap-style:none" filled="f" stroked="f">
              <v:textbox style="mso-next-textbox:#_x0000_s1138" inset="0,0,0,0">
                <w:txbxContent>
                  <w:p w:rsidR="00757E0E" w:rsidRDefault="00757E0E" w:rsidP="00757E0E">
                    <w:r w:rsidRPr="00382D70">
                      <w:rPr>
                        <w:color w:val="000000"/>
                      </w:rPr>
                      <w:t xml:space="preserve">Вышеперечисленные  работы  выполнены полностью и в срок. </w:t>
                    </w:r>
                  </w:p>
                </w:txbxContent>
              </v:textbox>
            </v:rect>
            <v:rect id="_x0000_s1139" style="position:absolute;left:36;top:9217;width:8098;height:232;mso-wrap-style:none" filled="f" stroked="f">
              <v:textbox style="mso-next-textbox:#_x0000_s1139;mso-fit-shape-to-text:t" inset="0,0,0,0">
                <w:txbxContent>
                  <w:p w:rsidR="00757E0E" w:rsidRDefault="00757E0E" w:rsidP="00757E0E">
                    <w:r w:rsidRPr="00382D70">
                      <w:rPr>
                        <w:color w:val="000000"/>
                      </w:rPr>
                      <w:t>Заказчик претензий по объему, качеству и срокам оказания работ (услуг) претензий не имеет.</w:t>
                    </w:r>
                  </w:p>
                </w:txbxContent>
              </v:textbox>
            </v:rect>
            <v:line id="_x0000_s1140" style="position:absolute" from="0,5230" to="1,6396" strokeweight="0"/>
            <v:rect id="_x0000_s1141" style="position:absolute;top:5230;width:11;height:1166" fillcolor="black" stroked="f"/>
            <v:line id="_x0000_s1142" style="position:absolute" from="477,5241" to="478,6396" strokeweight="0"/>
            <v:rect id="_x0000_s1143" style="position:absolute;left:477;top:5241;width:11;height:1155" fillcolor="black" stroked="f"/>
            <v:line id="_x0000_s1144" style="position:absolute" from="2974,5241" to="2975,6396" strokeweight="0"/>
            <v:rect id="_x0000_s1145" style="position:absolute;left:2974;top:5241;width:11;height:1155" fillcolor="black" stroked="f"/>
            <v:line id="_x0000_s1146" style="position:absolute" from="4639,5241" to="4640,6396" strokeweight="0"/>
            <v:rect id="_x0000_s1147" style="position:absolute;left:4639;top:5241;width:11;height:1155" fillcolor="black" stroked="f"/>
            <v:line id="_x0000_s1148" style="position:absolute" from="6059,5241" to="6060,6396" strokeweight="0"/>
            <v:rect id="_x0000_s1149" style="position:absolute;left:6059;top:5241;width:11;height:1155" fillcolor="black" stroked="f"/>
            <v:line id="_x0000_s1150" style="position:absolute" from="7580,5241" to="7581,7362" strokeweight="0"/>
            <v:rect id="_x0000_s1151" style="position:absolute;left:7580;top:5241;width:11;height:2121" fillcolor="black" stroked="f"/>
            <v:line id="_x0000_s1152" style="position:absolute" from="9344,5241" to="9345,7362" strokeweight="0"/>
            <v:rect id="_x0000_s1153" style="position:absolute;left:9344;top:5241;width:11;height:2121" fillcolor="black" stroked="f"/>
            <v:line id="_x0000_s1154" style="position:absolute" from="11,5230" to="9355,5231" strokeweight="0"/>
            <v:rect id="_x0000_s1155" style="position:absolute;left:11;top:5230;width:9344;height:11" fillcolor="black" stroked="f"/>
            <v:line id="_x0000_s1156" style="position:absolute" from="11,5774" to="9355,5775" strokeweight="0"/>
            <v:rect id="_x0000_s1157" style="position:absolute;left:11;top:5774;width:9344;height:12" fillcolor="black" stroked="f"/>
            <v:line id="_x0000_s1158" style="position:absolute" from="11,6052" to="9355,6053" strokeweight="0"/>
            <v:rect id="_x0000_s1159" style="position:absolute;left:11;top:6052;width:9344;height:11" fillcolor="black" stroked="f"/>
            <v:line id="_x0000_s1160" style="position:absolute" from="11,6385" to="9355,6386" strokeweight="0"/>
            <v:rect id="_x0000_s1161" style="position:absolute;left:11;top:6385;width:9344;height:11" fillcolor="black" stroked="f"/>
            <v:line id="_x0000_s1162" style="position:absolute" from="7591,6707" to="9355,6708" strokeweight="0"/>
            <v:rect id="_x0000_s1163" style="position:absolute;left:7591;top:6707;width:1764;height:11" fillcolor="black" stroked="f"/>
            <v:line id="_x0000_s1164" style="position:absolute" from="7591,7029" to="9355,7030" strokeweight="0"/>
            <v:rect id="_x0000_s1165" style="position:absolute;left:7591;top:7029;width:1764;height:11" fillcolor="black" stroked="f"/>
            <v:line id="_x0000_s1166" style="position:absolute" from="7591,7351" to="9355,7352" strokeweight="0"/>
            <v:rect id="_x0000_s1167" style="position:absolute;left:7591;top:7351;width:1764;height:11" fillcolor="black" stroked="f"/>
            <w10:wrap type="none"/>
            <w10:anchorlock/>
          </v:group>
        </w:pict>
      </w:r>
    </w:p>
    <w:p w:rsidR="00757E0E" w:rsidRPr="00390DE6" w:rsidRDefault="00757E0E" w:rsidP="00757E0E">
      <w:pPr>
        <w:jc w:val="both"/>
        <w:rPr>
          <w:sz w:val="24"/>
          <w:szCs w:val="24"/>
          <w:u w:val="single"/>
        </w:rPr>
      </w:pPr>
      <w:r w:rsidRPr="00390DE6">
        <w:rPr>
          <w:sz w:val="24"/>
          <w:szCs w:val="24"/>
          <w:u w:val="single"/>
        </w:rPr>
        <w:lastRenderedPageBreak/>
        <w:t>Форму Акта выполненных работ согласовали:</w:t>
      </w:r>
    </w:p>
    <w:p w:rsidR="00757E0E" w:rsidRPr="00F35319" w:rsidRDefault="00757E0E" w:rsidP="00757E0E">
      <w:pPr>
        <w:jc w:val="both"/>
        <w:rPr>
          <w:sz w:val="24"/>
          <w:szCs w:val="24"/>
        </w:rPr>
      </w:pPr>
    </w:p>
    <w:p w:rsidR="00757E0E" w:rsidRPr="00F35319" w:rsidRDefault="00757E0E" w:rsidP="00757E0E">
      <w:pPr>
        <w:jc w:val="both"/>
        <w:rPr>
          <w:sz w:val="24"/>
          <w:szCs w:val="24"/>
        </w:rPr>
      </w:pPr>
    </w:p>
    <w:p w:rsidR="00757E0E" w:rsidRPr="00F35319" w:rsidRDefault="00757E0E" w:rsidP="00757E0E">
      <w:pPr>
        <w:jc w:val="both"/>
        <w:rPr>
          <w:sz w:val="24"/>
          <w:szCs w:val="24"/>
        </w:rPr>
      </w:pPr>
      <w:r w:rsidRPr="00F35319">
        <w:rPr>
          <w:sz w:val="24"/>
          <w:szCs w:val="24"/>
        </w:rPr>
        <w:t>Заказчик</w:t>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t>Подрядчик</w:t>
      </w:r>
    </w:p>
    <w:p w:rsidR="00757E0E" w:rsidRPr="00F35319" w:rsidRDefault="00757E0E" w:rsidP="00757E0E">
      <w:pPr>
        <w:jc w:val="both"/>
        <w:rPr>
          <w:sz w:val="24"/>
          <w:szCs w:val="24"/>
        </w:rPr>
      </w:pPr>
    </w:p>
    <w:p w:rsidR="00757E0E" w:rsidRPr="00F35319" w:rsidRDefault="00757E0E" w:rsidP="00757E0E">
      <w:pPr>
        <w:jc w:val="both"/>
        <w:rPr>
          <w:sz w:val="24"/>
          <w:szCs w:val="24"/>
        </w:rPr>
      </w:pPr>
      <w:r w:rsidRPr="00F35319">
        <w:rPr>
          <w:sz w:val="24"/>
          <w:szCs w:val="24"/>
        </w:rPr>
        <w:t xml:space="preserve">__________________ </w:t>
      </w:r>
      <w:r w:rsidR="00FE2648">
        <w:rPr>
          <w:sz w:val="24"/>
          <w:szCs w:val="24"/>
        </w:rPr>
        <w:t>/</w:t>
      </w:r>
      <w:r w:rsidRPr="00F35319">
        <w:rPr>
          <w:sz w:val="24"/>
          <w:szCs w:val="24"/>
        </w:rPr>
        <w:t>_____________</w:t>
      </w:r>
      <w:r w:rsidR="00FE2648">
        <w:rPr>
          <w:sz w:val="24"/>
          <w:szCs w:val="24"/>
        </w:rPr>
        <w:t>/</w:t>
      </w:r>
      <w:r w:rsidRPr="00F35319">
        <w:rPr>
          <w:sz w:val="24"/>
          <w:szCs w:val="24"/>
        </w:rPr>
        <w:tab/>
      </w:r>
      <w:r w:rsidRPr="00F35319">
        <w:rPr>
          <w:sz w:val="24"/>
          <w:szCs w:val="24"/>
        </w:rPr>
        <w:tab/>
        <w:t xml:space="preserve">________________ </w:t>
      </w:r>
      <w:r w:rsidR="00FE2648">
        <w:rPr>
          <w:sz w:val="24"/>
          <w:szCs w:val="24"/>
        </w:rPr>
        <w:t>/</w:t>
      </w:r>
      <w:r w:rsidRPr="00F35319">
        <w:rPr>
          <w:sz w:val="24"/>
          <w:szCs w:val="24"/>
        </w:rPr>
        <w:t>_________________</w:t>
      </w:r>
      <w:r w:rsidR="00FE2648">
        <w:rPr>
          <w:sz w:val="24"/>
          <w:szCs w:val="24"/>
        </w:rPr>
        <w:t>/</w:t>
      </w:r>
    </w:p>
    <w:p w:rsidR="00377F6C" w:rsidRPr="004177A4" w:rsidRDefault="00377F6C" w:rsidP="00377F6C">
      <w:pPr>
        <w:pStyle w:val="af6"/>
        <w:jc w:val="both"/>
        <w:rPr>
          <w:sz w:val="24"/>
          <w:szCs w:val="24"/>
          <w:lang w:val="ru-RU"/>
        </w:rPr>
      </w:pPr>
      <w:r>
        <w:rPr>
          <w:sz w:val="24"/>
          <w:szCs w:val="24"/>
          <w:lang w:val="ru-RU"/>
        </w:rPr>
        <w:t>М.П.</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М.П.</w:t>
      </w:r>
    </w:p>
    <w:p w:rsidR="00377F6C" w:rsidRPr="004177A4" w:rsidRDefault="00377F6C" w:rsidP="00377F6C">
      <w:pPr>
        <w:pStyle w:val="af6"/>
        <w:jc w:val="both"/>
        <w:rPr>
          <w:sz w:val="24"/>
          <w:szCs w:val="24"/>
          <w:lang w:val="ru-RU"/>
        </w:rPr>
      </w:pPr>
    </w:p>
    <w:p w:rsidR="00757E0E" w:rsidRDefault="00757E0E" w:rsidP="00757E0E">
      <w:pPr>
        <w:tabs>
          <w:tab w:val="left" w:pos="7620"/>
        </w:tabs>
        <w:jc w:val="both"/>
        <w:rPr>
          <w:sz w:val="22"/>
          <w:szCs w:val="22"/>
        </w:rPr>
      </w:pPr>
    </w:p>
    <w:p w:rsidR="00757E0E" w:rsidRDefault="00757E0E" w:rsidP="00757E0E">
      <w:pPr>
        <w:tabs>
          <w:tab w:val="left" w:pos="7620"/>
        </w:tabs>
        <w:jc w:val="right"/>
        <w:rPr>
          <w:sz w:val="22"/>
          <w:szCs w:val="22"/>
        </w:rPr>
      </w:pPr>
    </w:p>
    <w:p w:rsidR="00757E0E" w:rsidRDefault="00757E0E" w:rsidP="00757E0E">
      <w:pPr>
        <w:jc w:val="right"/>
        <w:rPr>
          <w:bCs/>
          <w:sz w:val="18"/>
          <w:szCs w:val="18"/>
        </w:rPr>
      </w:pPr>
      <w:r>
        <w:rPr>
          <w:sz w:val="22"/>
          <w:szCs w:val="22"/>
        </w:rPr>
        <w:br w:type="page"/>
      </w:r>
      <w:r w:rsidRPr="00046A37">
        <w:rPr>
          <w:sz w:val="18"/>
          <w:szCs w:val="18"/>
        </w:rPr>
        <w:lastRenderedPageBreak/>
        <w:t xml:space="preserve">Приложение 3 </w:t>
      </w:r>
      <w:r w:rsidRPr="00046A37">
        <w:rPr>
          <w:bCs/>
          <w:sz w:val="18"/>
          <w:szCs w:val="18"/>
        </w:rPr>
        <w:t xml:space="preserve">к Договору </w:t>
      </w:r>
      <w:r>
        <w:rPr>
          <w:bCs/>
          <w:sz w:val="18"/>
          <w:szCs w:val="18"/>
        </w:rPr>
        <w:t xml:space="preserve">№ ____ </w:t>
      </w:r>
      <w:proofErr w:type="gramStart"/>
      <w:r>
        <w:rPr>
          <w:bCs/>
          <w:sz w:val="18"/>
          <w:szCs w:val="18"/>
        </w:rPr>
        <w:t>от</w:t>
      </w:r>
      <w:proofErr w:type="gramEnd"/>
      <w:r>
        <w:rPr>
          <w:bCs/>
          <w:sz w:val="18"/>
          <w:szCs w:val="18"/>
        </w:rPr>
        <w:t xml:space="preserve"> «___»__________ </w:t>
      </w:r>
    </w:p>
    <w:p w:rsidR="00757E0E" w:rsidRPr="00046A37" w:rsidRDefault="00757E0E" w:rsidP="00757E0E">
      <w:pPr>
        <w:jc w:val="right"/>
        <w:rPr>
          <w:color w:val="000000"/>
          <w:sz w:val="18"/>
          <w:szCs w:val="18"/>
        </w:rPr>
      </w:pPr>
      <w:r w:rsidRPr="00046A37">
        <w:rPr>
          <w:color w:val="000000"/>
          <w:sz w:val="18"/>
          <w:szCs w:val="18"/>
        </w:rPr>
        <w:t xml:space="preserve">на техническое обслуживание </w:t>
      </w:r>
    </w:p>
    <w:p w:rsidR="00757E0E" w:rsidRDefault="00757E0E" w:rsidP="00757E0E">
      <w:pPr>
        <w:jc w:val="right"/>
        <w:rPr>
          <w:color w:val="000000"/>
          <w:sz w:val="18"/>
          <w:szCs w:val="18"/>
        </w:rPr>
      </w:pPr>
      <w:r w:rsidRPr="00046A37">
        <w:rPr>
          <w:color w:val="000000"/>
          <w:sz w:val="18"/>
          <w:szCs w:val="18"/>
        </w:rPr>
        <w:t xml:space="preserve">           и ремонт ТС (узлов и агрегатов)</w:t>
      </w:r>
    </w:p>
    <w:p w:rsidR="00757E0E" w:rsidRPr="00046A37" w:rsidRDefault="00757E0E" w:rsidP="00757E0E">
      <w:pPr>
        <w:rPr>
          <w:color w:val="000000"/>
          <w:sz w:val="18"/>
          <w:szCs w:val="18"/>
        </w:rPr>
      </w:pPr>
      <w:r>
        <w:rPr>
          <w:color w:val="000000"/>
          <w:sz w:val="18"/>
          <w:szCs w:val="18"/>
        </w:rPr>
        <w:t>ФОРМА</w:t>
      </w:r>
    </w:p>
    <w:p w:rsidR="00757E0E" w:rsidRDefault="00757E0E" w:rsidP="00757E0E">
      <w:pPr>
        <w:jc w:val="center"/>
        <w:rPr>
          <w:b/>
        </w:rPr>
      </w:pPr>
      <w:r>
        <w:rPr>
          <w:b/>
        </w:rPr>
        <w:t>Справка о цепочке собственников *</w:t>
      </w:r>
    </w:p>
    <w:p w:rsidR="00757E0E" w:rsidRDefault="00757E0E" w:rsidP="00757E0E">
      <w:pPr>
        <w:tabs>
          <w:tab w:val="left" w:pos="708"/>
          <w:tab w:val="left" w:pos="1134"/>
        </w:tabs>
        <w:suppressAutoHyphens/>
        <w:ind w:firstLine="567"/>
        <w:jc w:val="both"/>
        <w:rPr>
          <w:bCs/>
          <w:lang w:eastAsia="ar-SA"/>
        </w:rPr>
      </w:pPr>
    </w:p>
    <w:tbl>
      <w:tblPr>
        <w:tblW w:w="485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946"/>
        <w:gridCol w:w="1195"/>
        <w:gridCol w:w="558"/>
        <w:gridCol w:w="1042"/>
        <w:gridCol w:w="1315"/>
        <w:gridCol w:w="1226"/>
        <w:gridCol w:w="1032"/>
        <w:gridCol w:w="1076"/>
        <w:gridCol w:w="1221"/>
      </w:tblGrid>
      <w:tr w:rsidR="00757E0E" w:rsidTr="00142051">
        <w:tc>
          <w:tcPr>
            <w:tcW w:w="24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ind w:left="-567" w:firstLine="567"/>
              <w:rPr>
                <w:sz w:val="18"/>
                <w:szCs w:val="18"/>
              </w:rPr>
            </w:pPr>
            <w:r>
              <w:rPr>
                <w:sz w:val="18"/>
                <w:szCs w:val="18"/>
              </w:rPr>
              <w:t>№</w:t>
            </w:r>
          </w:p>
        </w:tc>
        <w:tc>
          <w:tcPr>
            <w:tcW w:w="609"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Серия и номер документа, удостоверяющего личность (для физ</w:t>
            </w:r>
            <w:proofErr w:type="gramStart"/>
            <w:r>
              <w:rPr>
                <w:sz w:val="18"/>
                <w:szCs w:val="18"/>
              </w:rPr>
              <w:t>.л</w:t>
            </w:r>
            <w:proofErr w:type="gramEnd"/>
            <w:r>
              <w:rPr>
                <w:sz w:val="18"/>
                <w:szCs w:val="18"/>
              </w:rPr>
              <w:t>иц)</w:t>
            </w:r>
          </w:p>
        </w:tc>
        <w:tc>
          <w:tcPr>
            <w:tcW w:w="49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Руководитель/</w:t>
            </w:r>
          </w:p>
          <w:p w:rsidR="00757E0E" w:rsidRDefault="00757E0E" w:rsidP="00142051">
            <w:pPr>
              <w:jc w:val="center"/>
              <w:rPr>
                <w:sz w:val="18"/>
                <w:szCs w:val="18"/>
              </w:rPr>
            </w:pPr>
            <w:r>
              <w:rPr>
                <w:sz w:val="18"/>
                <w:szCs w:val="18"/>
              </w:rPr>
              <w:t>участник/</w:t>
            </w:r>
          </w:p>
          <w:p w:rsidR="00757E0E" w:rsidRDefault="00757E0E" w:rsidP="00142051">
            <w:pPr>
              <w:jc w:val="center"/>
              <w:rPr>
                <w:sz w:val="18"/>
                <w:szCs w:val="18"/>
              </w:rPr>
            </w:pPr>
            <w:r>
              <w:rPr>
                <w:sz w:val="18"/>
                <w:szCs w:val="18"/>
              </w:rPr>
              <w:t>акционер/</w:t>
            </w:r>
          </w:p>
          <w:p w:rsidR="00757E0E" w:rsidRDefault="00757E0E" w:rsidP="00142051">
            <w:pPr>
              <w:jc w:val="center"/>
              <w:rPr>
                <w:sz w:val="18"/>
                <w:szCs w:val="18"/>
              </w:rPr>
            </w:pPr>
            <w:r>
              <w:rPr>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proofErr w:type="gramStart"/>
            <w:r>
              <w:rPr>
                <w:sz w:val="18"/>
                <w:szCs w:val="18"/>
              </w:rPr>
              <w:t>Размер доли (для участников/</w:t>
            </w:r>
            <w:proofErr w:type="gramEnd"/>
          </w:p>
          <w:p w:rsidR="00757E0E" w:rsidRDefault="00757E0E" w:rsidP="00142051">
            <w:pPr>
              <w:jc w:val="center"/>
              <w:rPr>
                <w:sz w:val="18"/>
                <w:szCs w:val="18"/>
              </w:rPr>
            </w:pPr>
            <w:r>
              <w:rPr>
                <w:sz w:val="18"/>
                <w:szCs w:val="18"/>
              </w:rPr>
              <w:t>акционеров/</w:t>
            </w:r>
          </w:p>
          <w:p w:rsidR="00757E0E" w:rsidRDefault="00757E0E" w:rsidP="00142051">
            <w:pPr>
              <w:jc w:val="center"/>
              <w:rPr>
                <w:sz w:val="18"/>
                <w:szCs w:val="18"/>
              </w:rPr>
            </w:pPr>
            <w:proofErr w:type="gramStart"/>
            <w:r>
              <w:rPr>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Информация о подтверждающих документах (наименование, реквизиты и т.д.)</w:t>
            </w:r>
          </w:p>
        </w:tc>
      </w:tr>
      <w:tr w:rsidR="00757E0E" w:rsidTr="00142051">
        <w:trPr>
          <w:trHeight w:val="290"/>
        </w:trPr>
        <w:tc>
          <w:tcPr>
            <w:tcW w:w="24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rPr>
                <w:i/>
                <w:sz w:val="18"/>
                <w:szCs w:val="18"/>
              </w:rPr>
            </w:pPr>
            <w:r>
              <w:rPr>
                <w:i/>
                <w:sz w:val="18"/>
                <w:szCs w:val="18"/>
              </w:rPr>
              <w:t>1</w:t>
            </w:r>
          </w:p>
        </w:tc>
        <w:tc>
          <w:tcPr>
            <w:tcW w:w="609"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2</w:t>
            </w:r>
          </w:p>
        </w:tc>
        <w:tc>
          <w:tcPr>
            <w:tcW w:w="609"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3</w:t>
            </w:r>
          </w:p>
        </w:tc>
        <w:tc>
          <w:tcPr>
            <w:tcW w:w="427"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4</w:t>
            </w:r>
          </w:p>
        </w:tc>
        <w:tc>
          <w:tcPr>
            <w:tcW w:w="55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5</w:t>
            </w:r>
          </w:p>
        </w:tc>
        <w:tc>
          <w:tcPr>
            <w:tcW w:w="561"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6</w:t>
            </w:r>
          </w:p>
        </w:tc>
        <w:tc>
          <w:tcPr>
            <w:tcW w:w="61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7</w:t>
            </w:r>
          </w:p>
        </w:tc>
        <w:tc>
          <w:tcPr>
            <w:tcW w:w="49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8</w:t>
            </w:r>
          </w:p>
        </w:tc>
        <w:tc>
          <w:tcPr>
            <w:tcW w:w="468"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9</w:t>
            </w:r>
          </w:p>
        </w:tc>
        <w:tc>
          <w:tcPr>
            <w:tcW w:w="422"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i/>
                <w:sz w:val="18"/>
                <w:szCs w:val="18"/>
              </w:rPr>
            </w:pPr>
            <w:r>
              <w:rPr>
                <w:i/>
                <w:sz w:val="18"/>
                <w:szCs w:val="18"/>
              </w:rPr>
              <w:t>10</w:t>
            </w:r>
          </w:p>
        </w:tc>
      </w:tr>
      <w:tr w:rsidR="00757E0E" w:rsidTr="00142051">
        <w:trPr>
          <w:trHeight w:val="538"/>
        </w:trPr>
        <w:tc>
          <w:tcPr>
            <w:tcW w:w="24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rPr>
                <w:sz w:val="18"/>
                <w:szCs w:val="18"/>
              </w:rPr>
            </w:pPr>
            <w:r>
              <w:rPr>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lang w:val="en-US"/>
              </w:rPr>
              <w:t>0</w:t>
            </w:r>
            <w:r>
              <w:rPr>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r>
      <w:tr w:rsidR="00757E0E" w:rsidTr="00142051">
        <w:trPr>
          <w:trHeight w:val="634"/>
        </w:trPr>
        <w:tc>
          <w:tcPr>
            <w:tcW w:w="24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rPr>
                <w:sz w:val="18"/>
                <w:szCs w:val="18"/>
              </w:rPr>
            </w:pPr>
            <w:r>
              <w:rPr>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r>
      <w:tr w:rsidR="00757E0E" w:rsidTr="00142051">
        <w:trPr>
          <w:trHeight w:val="461"/>
        </w:trPr>
        <w:tc>
          <w:tcPr>
            <w:tcW w:w="245"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rPr>
                <w:sz w:val="18"/>
                <w:szCs w:val="18"/>
              </w:rPr>
            </w:pPr>
            <w:r>
              <w:rPr>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757E0E" w:rsidRDefault="00757E0E" w:rsidP="00142051">
            <w:pPr>
              <w:jc w:val="center"/>
              <w:rPr>
                <w:sz w:val="18"/>
                <w:szCs w:val="18"/>
              </w:rPr>
            </w:pPr>
            <w:r>
              <w:rPr>
                <w:sz w:val="18"/>
                <w:szCs w:val="18"/>
                <w:lang w:val="en-US"/>
              </w:rPr>
              <w:t>0</w:t>
            </w:r>
            <w:r>
              <w:rPr>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757E0E" w:rsidRDefault="00757E0E" w:rsidP="00142051">
            <w:pPr>
              <w:jc w:val="center"/>
              <w:rPr>
                <w:sz w:val="18"/>
                <w:szCs w:val="18"/>
              </w:rPr>
            </w:pPr>
          </w:p>
        </w:tc>
      </w:tr>
    </w:tbl>
    <w:p w:rsidR="00757E0E" w:rsidRDefault="00757E0E" w:rsidP="00757E0E">
      <w:pPr>
        <w:tabs>
          <w:tab w:val="left" w:pos="708"/>
          <w:tab w:val="left" w:pos="1134"/>
        </w:tabs>
        <w:suppressAutoHyphens/>
        <w:ind w:firstLine="567"/>
        <w:jc w:val="both"/>
        <w:rPr>
          <w:bCs/>
          <w:szCs w:val="28"/>
          <w:lang w:eastAsia="ar-SA"/>
        </w:rPr>
      </w:pPr>
      <w:r>
        <w:rPr>
          <w:bCs/>
          <w:lang w:eastAsia="ar-SA"/>
        </w:rPr>
        <w:t>____________________________________                 ______________________</w:t>
      </w:r>
    </w:p>
    <w:p w:rsidR="00757E0E" w:rsidRDefault="00757E0E" w:rsidP="00757E0E">
      <w:pPr>
        <w:suppressAutoHyphens/>
        <w:overflowPunct w:val="0"/>
        <w:ind w:firstLine="567"/>
        <w:jc w:val="both"/>
        <w:rPr>
          <w:bCs/>
          <w:lang w:eastAsia="ar-SA"/>
        </w:rPr>
      </w:pPr>
      <w:r>
        <w:rPr>
          <w:bCs/>
          <w:snapToGrid w:val="0"/>
          <w:sz w:val="18"/>
          <w:lang w:eastAsia="ar-SA"/>
        </w:rPr>
        <w:t xml:space="preserve">       (Подпись уполномоченного представителя)                                    (Имя и должность подписавшего</w:t>
      </w:r>
      <w:r>
        <w:rPr>
          <w:bCs/>
          <w:snapToGrid w:val="0"/>
          <w:lang w:eastAsia="ar-SA"/>
        </w:rPr>
        <w:t>)</w:t>
      </w:r>
    </w:p>
    <w:p w:rsidR="00757E0E" w:rsidRDefault="00757E0E" w:rsidP="00757E0E">
      <w:pPr>
        <w:suppressAutoHyphens/>
        <w:overflowPunct w:val="0"/>
        <w:ind w:firstLine="567"/>
        <w:jc w:val="both"/>
        <w:rPr>
          <w:bCs/>
          <w:sz w:val="16"/>
          <w:szCs w:val="16"/>
          <w:lang w:eastAsia="ar-SA"/>
        </w:rPr>
      </w:pPr>
      <w:proofErr w:type="gramStart"/>
      <w:r>
        <w:rPr>
          <w:b/>
          <w:lang w:eastAsia="ar-SA"/>
        </w:rPr>
        <w:t>М.П.</w:t>
      </w:r>
      <w:r>
        <w:rPr>
          <w:i/>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bCs/>
          <w:i/>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Pr>
          <w:bCs/>
          <w:i/>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Pr>
          <w:bCs/>
          <w:sz w:val="16"/>
          <w:szCs w:val="16"/>
          <w:lang w:eastAsia="ar-SA"/>
        </w:rPr>
        <w:t xml:space="preserve"> </w:t>
      </w:r>
    </w:p>
    <w:p w:rsidR="00757E0E" w:rsidRDefault="00757E0E" w:rsidP="00757E0E">
      <w:pPr>
        <w:suppressAutoHyphens/>
        <w:overflowPunct w:val="0"/>
        <w:ind w:firstLine="567"/>
        <w:jc w:val="both"/>
        <w:rPr>
          <w:bCs/>
          <w:i/>
          <w:sz w:val="16"/>
          <w:szCs w:val="16"/>
          <w:lang w:eastAsia="ar-SA"/>
        </w:rPr>
      </w:pPr>
      <w:r>
        <w:rPr>
          <w:bCs/>
          <w:i/>
          <w:sz w:val="16"/>
          <w:szCs w:val="16"/>
          <w:lang w:eastAsia="ar-SA"/>
        </w:rPr>
        <w:t>- Изменение формы справки недопустимо;</w:t>
      </w:r>
    </w:p>
    <w:p w:rsidR="00757E0E" w:rsidRDefault="00757E0E" w:rsidP="00757E0E">
      <w:pPr>
        <w:suppressAutoHyphens/>
        <w:overflowPunct w:val="0"/>
        <w:ind w:firstLine="567"/>
        <w:jc w:val="both"/>
        <w:rPr>
          <w:bCs/>
          <w:i/>
          <w:sz w:val="16"/>
          <w:szCs w:val="16"/>
          <w:lang w:eastAsia="ar-SA"/>
        </w:rPr>
      </w:pPr>
      <w:r>
        <w:rPr>
          <w:bCs/>
          <w:i/>
          <w:sz w:val="16"/>
          <w:szCs w:val="16"/>
          <w:lang w:eastAsia="ar-SA"/>
        </w:rPr>
        <w:t>- Указывается полное наименование контрагента с расшифровкой его организационно-правовой формы;</w:t>
      </w:r>
    </w:p>
    <w:p w:rsidR="00757E0E" w:rsidRDefault="00757E0E" w:rsidP="00757E0E">
      <w:pPr>
        <w:suppressAutoHyphens/>
        <w:overflowPunct w:val="0"/>
        <w:ind w:firstLine="567"/>
        <w:jc w:val="both"/>
        <w:rPr>
          <w:bCs/>
          <w:i/>
          <w:sz w:val="16"/>
          <w:szCs w:val="16"/>
          <w:lang w:eastAsia="ar-SA"/>
        </w:rPr>
      </w:pPr>
      <w:r>
        <w:rPr>
          <w:bCs/>
          <w:i/>
          <w:sz w:val="16"/>
          <w:szCs w:val="16"/>
          <w:lang w:eastAsia="ar-SA"/>
        </w:rPr>
        <w:t>- Графы (поля) таблицы должны содержать информацию, касающуюся только этой графы (поля);</w:t>
      </w:r>
    </w:p>
    <w:p w:rsidR="00757E0E" w:rsidRDefault="00757E0E" w:rsidP="00757E0E">
      <w:pPr>
        <w:suppressAutoHyphens/>
        <w:overflowPunct w:val="0"/>
        <w:ind w:firstLine="567"/>
        <w:jc w:val="both"/>
        <w:rPr>
          <w:bCs/>
          <w:i/>
          <w:sz w:val="16"/>
          <w:szCs w:val="16"/>
          <w:lang w:eastAsia="ar-SA"/>
        </w:rPr>
      </w:pPr>
      <w:r>
        <w:rPr>
          <w:bCs/>
          <w:i/>
          <w:sz w:val="16"/>
          <w:szCs w:val="16"/>
          <w:lang w:eastAsia="ar-SA"/>
        </w:rPr>
        <w:t>- В случае</w:t>
      </w:r>
      <w:proofErr w:type="gramStart"/>
      <w:r>
        <w:rPr>
          <w:bCs/>
          <w:i/>
          <w:sz w:val="16"/>
          <w:szCs w:val="16"/>
          <w:lang w:eastAsia="ar-SA"/>
        </w:rPr>
        <w:t>,</w:t>
      </w:r>
      <w:proofErr w:type="gramEnd"/>
      <w:r>
        <w:rPr>
          <w:bCs/>
          <w:i/>
          <w:sz w:val="16"/>
          <w:szCs w:val="16"/>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757E0E" w:rsidRDefault="00757E0E" w:rsidP="00757E0E">
      <w:pPr>
        <w:suppressAutoHyphens/>
        <w:overflowPunct w:val="0"/>
        <w:ind w:firstLine="567"/>
        <w:jc w:val="both"/>
        <w:rPr>
          <w:bCs/>
          <w:i/>
          <w:sz w:val="16"/>
          <w:szCs w:val="16"/>
          <w:lang w:eastAsia="ar-SA"/>
        </w:rPr>
      </w:pPr>
      <w:proofErr w:type="gramStart"/>
      <w:r>
        <w:rPr>
          <w:bCs/>
          <w:i/>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757E0E" w:rsidRDefault="00757E0E" w:rsidP="00757E0E">
      <w:pPr>
        <w:suppressAutoHyphens/>
        <w:overflowPunct w:val="0"/>
        <w:ind w:firstLine="567"/>
        <w:jc w:val="both"/>
        <w:rPr>
          <w:bCs/>
          <w:i/>
          <w:sz w:val="16"/>
          <w:szCs w:val="16"/>
          <w:lang w:eastAsia="ar-SA"/>
        </w:rPr>
      </w:pPr>
    </w:p>
    <w:tbl>
      <w:tblPr>
        <w:tblW w:w="8931" w:type="dxa"/>
        <w:tblInd w:w="108" w:type="dxa"/>
        <w:tblLook w:val="01E0" w:firstRow="1" w:lastRow="1" w:firstColumn="1" w:lastColumn="1" w:noHBand="0" w:noVBand="0"/>
      </w:tblPr>
      <w:tblGrid>
        <w:gridCol w:w="4536"/>
        <w:gridCol w:w="4395"/>
      </w:tblGrid>
      <w:tr w:rsidR="00757E0E" w:rsidTr="00142051">
        <w:tc>
          <w:tcPr>
            <w:tcW w:w="4536" w:type="dxa"/>
          </w:tcPr>
          <w:p w:rsidR="00757E0E" w:rsidRDefault="00757E0E" w:rsidP="00142051">
            <w:pPr>
              <w:rPr>
                <w:b/>
              </w:rPr>
            </w:pPr>
            <w:r>
              <w:rPr>
                <w:b/>
              </w:rPr>
              <w:t>Подрядчик</w:t>
            </w:r>
          </w:p>
          <w:p w:rsidR="00757E0E" w:rsidRDefault="00757E0E" w:rsidP="00142051">
            <w:pPr>
              <w:jc w:val="center"/>
              <w:rPr>
                <w:b/>
              </w:rPr>
            </w:pPr>
          </w:p>
          <w:p w:rsidR="00757E0E" w:rsidRDefault="00757E0E" w:rsidP="00142051">
            <w:pPr>
              <w:jc w:val="both"/>
            </w:pPr>
            <w:r>
              <w:t>___________________/ _________/</w:t>
            </w:r>
          </w:p>
          <w:p w:rsidR="00757E0E" w:rsidRDefault="00757E0E" w:rsidP="00142051">
            <w:pPr>
              <w:ind w:left="6"/>
              <w:rPr>
                <w:i/>
              </w:rPr>
            </w:pPr>
            <w:r>
              <w:rPr>
                <w:i/>
              </w:rPr>
              <w:t>М.П.         (подпись)</w:t>
            </w:r>
          </w:p>
          <w:p w:rsidR="00757E0E" w:rsidRDefault="00757E0E" w:rsidP="00142051"/>
        </w:tc>
        <w:tc>
          <w:tcPr>
            <w:tcW w:w="4395" w:type="dxa"/>
          </w:tcPr>
          <w:p w:rsidR="00757E0E" w:rsidRDefault="00757E0E" w:rsidP="00142051">
            <w:pPr>
              <w:jc w:val="both"/>
              <w:rPr>
                <w:rFonts w:ascii="Arial" w:hAnsi="Arial" w:cs="Arial"/>
                <w:i/>
              </w:rPr>
            </w:pPr>
          </w:p>
        </w:tc>
      </w:tr>
    </w:tbl>
    <w:p w:rsidR="00757E0E" w:rsidRDefault="00757E0E" w:rsidP="00757E0E">
      <w:pPr>
        <w:tabs>
          <w:tab w:val="left" w:pos="7620"/>
        </w:tabs>
        <w:jc w:val="both"/>
        <w:rPr>
          <w:sz w:val="22"/>
          <w:szCs w:val="22"/>
        </w:rPr>
      </w:pPr>
    </w:p>
    <w:p w:rsidR="00757E0E" w:rsidRPr="00390DE6" w:rsidRDefault="00757E0E" w:rsidP="00757E0E">
      <w:pPr>
        <w:ind w:firstLine="708"/>
        <w:jc w:val="right"/>
        <w:rPr>
          <w:color w:val="000000"/>
        </w:rPr>
      </w:pPr>
      <w:r>
        <w:br w:type="page"/>
      </w:r>
      <w:r w:rsidRPr="00390DE6">
        <w:rPr>
          <w:color w:val="000000"/>
        </w:rPr>
        <w:lastRenderedPageBreak/>
        <w:t xml:space="preserve">Приложение № 4 </w:t>
      </w:r>
    </w:p>
    <w:p w:rsidR="00757E0E" w:rsidRPr="00390DE6" w:rsidRDefault="00757E0E" w:rsidP="00757E0E">
      <w:pPr>
        <w:ind w:firstLine="708"/>
        <w:jc w:val="right"/>
        <w:rPr>
          <w:color w:val="000000"/>
        </w:rPr>
      </w:pPr>
      <w:r w:rsidRPr="00390DE6">
        <w:rPr>
          <w:color w:val="000000"/>
        </w:rPr>
        <w:t xml:space="preserve">к Договору № ___ </w:t>
      </w:r>
      <w:proofErr w:type="gramStart"/>
      <w:r w:rsidRPr="00390DE6">
        <w:rPr>
          <w:color w:val="000000"/>
        </w:rPr>
        <w:t>от</w:t>
      </w:r>
      <w:proofErr w:type="gramEnd"/>
      <w:r w:rsidRPr="00390DE6">
        <w:rPr>
          <w:color w:val="000000"/>
        </w:rPr>
        <w:t xml:space="preserve"> «____»________ _______ </w:t>
      </w:r>
    </w:p>
    <w:p w:rsidR="00757E0E" w:rsidRPr="00390DE6" w:rsidRDefault="00757E0E" w:rsidP="00757E0E">
      <w:pPr>
        <w:ind w:firstLine="708"/>
        <w:jc w:val="right"/>
        <w:rPr>
          <w:color w:val="000000"/>
        </w:rPr>
      </w:pPr>
      <w:r w:rsidRPr="00390DE6">
        <w:rPr>
          <w:color w:val="000000"/>
        </w:rPr>
        <w:t>на техническое обслуживание и ремонт ТС (узлов и агрегатов)</w:t>
      </w:r>
    </w:p>
    <w:p w:rsidR="00757E0E" w:rsidRPr="003E596A" w:rsidRDefault="00757E0E" w:rsidP="00757E0E">
      <w:pPr>
        <w:widowControl/>
        <w:autoSpaceDE/>
        <w:autoSpaceDN/>
        <w:adjustRightInd/>
        <w:rPr>
          <w:rFonts w:ascii="Calibri" w:hAnsi="Calibri"/>
          <w:sz w:val="22"/>
          <w:szCs w:val="22"/>
        </w:rPr>
      </w:pPr>
      <w:r w:rsidRPr="003E596A">
        <w:rPr>
          <w:rFonts w:ascii="Calibri" w:hAnsi="Calibri"/>
          <w:sz w:val="22"/>
          <w:szCs w:val="22"/>
        </w:rPr>
        <w:t>ФОРМА</w:t>
      </w:r>
    </w:p>
    <w:tbl>
      <w:tblPr>
        <w:tblW w:w="10487" w:type="dxa"/>
        <w:tblLayout w:type="fixed"/>
        <w:tblCellMar>
          <w:left w:w="0" w:type="dxa"/>
          <w:right w:w="0" w:type="dxa"/>
        </w:tblCellMar>
        <w:tblLook w:val="04A0" w:firstRow="1" w:lastRow="0" w:firstColumn="1" w:lastColumn="0" w:noHBand="0" w:noVBand="1"/>
      </w:tblPr>
      <w:tblGrid>
        <w:gridCol w:w="407"/>
        <w:gridCol w:w="407"/>
        <w:gridCol w:w="407"/>
        <w:gridCol w:w="407"/>
        <w:gridCol w:w="407"/>
        <w:gridCol w:w="407"/>
        <w:gridCol w:w="407"/>
        <w:gridCol w:w="315"/>
        <w:gridCol w:w="407"/>
        <w:gridCol w:w="407"/>
        <w:gridCol w:w="407"/>
        <w:gridCol w:w="407"/>
        <w:gridCol w:w="407"/>
        <w:gridCol w:w="197"/>
        <w:gridCol w:w="210"/>
        <w:gridCol w:w="407"/>
        <w:gridCol w:w="791"/>
        <w:gridCol w:w="407"/>
        <w:gridCol w:w="407"/>
        <w:gridCol w:w="407"/>
        <w:gridCol w:w="407"/>
        <w:gridCol w:w="407"/>
        <w:gridCol w:w="407"/>
        <w:gridCol w:w="252"/>
        <w:gridCol w:w="155"/>
        <w:gridCol w:w="407"/>
        <w:gridCol w:w="407"/>
        <w:gridCol w:w="20"/>
        <w:tblGridChange w:id="1">
          <w:tblGrid>
            <w:gridCol w:w="407"/>
            <w:gridCol w:w="407"/>
            <w:gridCol w:w="407"/>
            <w:gridCol w:w="407"/>
            <w:gridCol w:w="407"/>
            <w:gridCol w:w="407"/>
            <w:gridCol w:w="407"/>
            <w:gridCol w:w="315"/>
            <w:gridCol w:w="407"/>
            <w:gridCol w:w="407"/>
            <w:gridCol w:w="407"/>
            <w:gridCol w:w="407"/>
            <w:gridCol w:w="407"/>
            <w:gridCol w:w="197"/>
            <w:gridCol w:w="210"/>
            <w:gridCol w:w="407"/>
            <w:gridCol w:w="791"/>
            <w:gridCol w:w="407"/>
            <w:gridCol w:w="407"/>
            <w:gridCol w:w="407"/>
            <w:gridCol w:w="407"/>
            <w:gridCol w:w="407"/>
            <w:gridCol w:w="407"/>
            <w:gridCol w:w="252"/>
            <w:gridCol w:w="155"/>
            <w:gridCol w:w="407"/>
            <w:gridCol w:w="407"/>
            <w:gridCol w:w="20"/>
          </w:tblGrid>
        </w:tblGridChange>
      </w:tblGrid>
      <w:tr w:rsidR="00757E0E" w:rsidRPr="00FE0D8E" w:rsidTr="00142051">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7211" w:type="dxa"/>
            <w:gridSpan w:val="18"/>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Подрядчик: ____________________________</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52"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562" w:type="dxa"/>
            <w:gridSpan w:val="2"/>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0"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rPr>
          <w:trHeight w:hRule="exact" w:val="165"/>
        </w:trPr>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7211" w:type="dxa"/>
            <w:gridSpan w:val="18"/>
            <w:shd w:val="clear" w:color="FFFFFF" w:fill="auto"/>
            <w:vAlign w:val="bottom"/>
          </w:tcPr>
          <w:p w:rsidR="00757E0E" w:rsidRPr="00FE0D8E" w:rsidRDefault="00757E0E" w:rsidP="00142051">
            <w:pPr>
              <w:widowControl/>
              <w:autoSpaceDE/>
              <w:autoSpaceDN/>
              <w:adjustRightInd/>
              <w:rPr>
                <w:rFonts w:ascii="Arial" w:hAnsi="Arial"/>
                <w:b/>
                <w:sz w:val="44"/>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right"/>
              <w:rPr>
                <w:rFonts w:ascii="Arial" w:hAnsi="Arial"/>
                <w:sz w:val="12"/>
                <w:szCs w:val="22"/>
              </w:rPr>
            </w:pPr>
          </w:p>
        </w:tc>
        <w:tc>
          <w:tcPr>
            <w:tcW w:w="252" w:type="dxa"/>
            <w:shd w:val="clear" w:color="FFFFFF" w:fill="auto"/>
            <w:vAlign w:val="bottom"/>
          </w:tcPr>
          <w:p w:rsidR="00757E0E" w:rsidRPr="00FE0D8E" w:rsidRDefault="00757E0E" w:rsidP="00142051">
            <w:pPr>
              <w:widowControl/>
              <w:autoSpaceDE/>
              <w:autoSpaceDN/>
              <w:adjustRightInd/>
              <w:jc w:val="right"/>
              <w:rPr>
                <w:rFonts w:ascii="Arial" w:hAnsi="Arial"/>
                <w:sz w:val="12"/>
                <w:szCs w:val="22"/>
              </w:rPr>
            </w:pPr>
          </w:p>
        </w:tc>
        <w:tc>
          <w:tcPr>
            <w:tcW w:w="562" w:type="dxa"/>
            <w:gridSpan w:val="2"/>
            <w:shd w:val="clear" w:color="FFFFFF" w:fill="auto"/>
            <w:vAlign w:val="bottom"/>
          </w:tcPr>
          <w:p w:rsidR="00757E0E" w:rsidRPr="00FE0D8E" w:rsidRDefault="00757E0E" w:rsidP="00142051">
            <w:pPr>
              <w:widowControl/>
              <w:autoSpaceDE/>
              <w:autoSpaceDN/>
              <w:adjustRightInd/>
              <w:jc w:val="right"/>
              <w:rPr>
                <w:rFonts w:ascii="Arial" w:hAnsi="Arial"/>
                <w:sz w:val="12"/>
                <w:szCs w:val="22"/>
              </w:rPr>
            </w:pPr>
          </w:p>
        </w:tc>
        <w:tc>
          <w:tcPr>
            <w:tcW w:w="407" w:type="dxa"/>
            <w:shd w:val="clear" w:color="FFFFFF" w:fill="auto"/>
            <w:vAlign w:val="bottom"/>
          </w:tcPr>
          <w:p w:rsidR="00757E0E" w:rsidRPr="00FE0D8E" w:rsidRDefault="00757E0E" w:rsidP="00142051">
            <w:pPr>
              <w:widowControl/>
              <w:autoSpaceDE/>
              <w:autoSpaceDN/>
              <w:adjustRightInd/>
              <w:jc w:val="right"/>
              <w:rPr>
                <w:rFonts w:ascii="Arial" w:hAnsi="Arial"/>
                <w:sz w:val="12"/>
                <w:szCs w:val="22"/>
              </w:rPr>
            </w:pPr>
          </w:p>
        </w:tc>
        <w:tc>
          <w:tcPr>
            <w:tcW w:w="20" w:type="dxa"/>
            <w:shd w:val="clear" w:color="FFFFFF" w:fill="auto"/>
            <w:vAlign w:val="bottom"/>
          </w:tcPr>
          <w:p w:rsidR="00757E0E" w:rsidRPr="00FE0D8E" w:rsidRDefault="00757E0E" w:rsidP="00142051">
            <w:pPr>
              <w:widowControl/>
              <w:autoSpaceDE/>
              <w:autoSpaceDN/>
              <w:adjustRightInd/>
              <w:jc w:val="right"/>
              <w:rPr>
                <w:rFonts w:ascii="Arial" w:hAnsi="Arial"/>
                <w:sz w:val="12"/>
                <w:szCs w:val="22"/>
              </w:rPr>
            </w:pPr>
          </w:p>
        </w:tc>
      </w:tr>
      <w:tr w:rsidR="00757E0E" w:rsidRPr="00FE0D8E" w:rsidTr="00142051">
        <w:trPr>
          <w:trHeight w:hRule="exact" w:val="210"/>
        </w:trPr>
        <w:tc>
          <w:tcPr>
            <w:tcW w:w="4792" w:type="dxa"/>
            <w:gridSpan w:val="12"/>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                  ИНН __________________   КПП _____________</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9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10"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791"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52"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562" w:type="dxa"/>
            <w:gridSpan w:val="2"/>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407"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20"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r>
      <w:tr w:rsidR="00757E0E" w:rsidRPr="00FE0D8E" w:rsidTr="00142051">
        <w:trPr>
          <w:trHeight w:hRule="exact" w:val="225"/>
        </w:trPr>
        <w:tc>
          <w:tcPr>
            <w:tcW w:w="4792" w:type="dxa"/>
            <w:gridSpan w:val="12"/>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Юр. адрес: </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9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10"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791"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52"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562" w:type="dxa"/>
            <w:gridSpan w:val="2"/>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407"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c>
          <w:tcPr>
            <w:tcW w:w="20" w:type="dxa"/>
            <w:shd w:val="clear" w:color="FFFFFF" w:fill="auto"/>
            <w:vAlign w:val="center"/>
          </w:tcPr>
          <w:p w:rsidR="00757E0E" w:rsidRPr="00FE0D8E" w:rsidRDefault="00757E0E" w:rsidP="00142051">
            <w:pPr>
              <w:widowControl/>
              <w:autoSpaceDE/>
              <w:autoSpaceDN/>
              <w:adjustRightInd/>
              <w:rPr>
                <w:rFonts w:ascii="Arial" w:hAnsi="Arial"/>
                <w:sz w:val="12"/>
                <w:szCs w:val="22"/>
              </w:rPr>
            </w:pPr>
          </w:p>
        </w:tc>
      </w:tr>
      <w:tr w:rsidR="00757E0E" w:rsidRPr="00FE0D8E" w:rsidTr="00142051">
        <w:trPr>
          <w:trHeight w:hRule="exact" w:val="195"/>
        </w:trPr>
        <w:tc>
          <w:tcPr>
            <w:tcW w:w="6013" w:type="dxa"/>
            <w:gridSpan w:val="16"/>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Факт</w:t>
            </w:r>
            <w:proofErr w:type="gramStart"/>
            <w:r w:rsidRPr="00FE0D8E">
              <w:rPr>
                <w:rFonts w:ascii="Arial" w:hAnsi="Arial"/>
                <w:sz w:val="16"/>
                <w:szCs w:val="22"/>
              </w:rPr>
              <w:t>.</w:t>
            </w:r>
            <w:proofErr w:type="gramEnd"/>
            <w:r w:rsidRPr="00FE0D8E">
              <w:rPr>
                <w:rFonts w:ascii="Arial" w:hAnsi="Arial"/>
                <w:sz w:val="16"/>
                <w:szCs w:val="22"/>
              </w:rPr>
              <w:t xml:space="preserve"> </w:t>
            </w:r>
            <w:proofErr w:type="gramStart"/>
            <w:r w:rsidRPr="00FE0D8E">
              <w:rPr>
                <w:rFonts w:ascii="Arial" w:hAnsi="Arial"/>
                <w:sz w:val="16"/>
                <w:szCs w:val="22"/>
              </w:rPr>
              <w:t>а</w:t>
            </w:r>
            <w:proofErr w:type="gramEnd"/>
            <w:r w:rsidRPr="00FE0D8E">
              <w:rPr>
                <w:rFonts w:ascii="Arial" w:hAnsi="Arial"/>
                <w:sz w:val="16"/>
                <w:szCs w:val="22"/>
              </w:rPr>
              <w:t xml:space="preserve">дрес: </w:t>
            </w:r>
          </w:p>
        </w:tc>
        <w:tc>
          <w:tcPr>
            <w:tcW w:w="791"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52"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562" w:type="dxa"/>
            <w:gridSpan w:val="2"/>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0"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rPr>
          <w:trHeight w:hRule="exact" w:val="195"/>
        </w:trPr>
        <w:tc>
          <w:tcPr>
            <w:tcW w:w="3571" w:type="dxa"/>
            <w:gridSpan w:val="9"/>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Тел. </w:t>
            </w: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9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10"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791"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52"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562" w:type="dxa"/>
            <w:gridSpan w:val="2"/>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0"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rPr>
          <w:trHeight w:val="173"/>
        </w:trPr>
        <w:tc>
          <w:tcPr>
            <w:tcW w:w="3571" w:type="dxa"/>
            <w:gridSpan w:val="9"/>
            <w:vMerge w:val="restart"/>
            <w:tcBorders>
              <w:top w:val="single" w:sz="10" w:space="0" w:color="auto"/>
              <w:left w:val="single" w:sz="10" w:space="0" w:color="auto"/>
              <w:right w:val="non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b/>
                <w:sz w:val="16"/>
                <w:szCs w:val="22"/>
              </w:rPr>
            </w:pPr>
          </w:p>
        </w:tc>
        <w:tc>
          <w:tcPr>
            <w:tcW w:w="1628" w:type="dxa"/>
            <w:gridSpan w:val="4"/>
            <w:vMerge w:val="restart"/>
            <w:tcBorders>
              <w:top w:val="single" w:sz="10" w:space="0" w:color="auto"/>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1605" w:type="dxa"/>
            <w:gridSpan w:val="4"/>
            <w:vMerge w:val="restart"/>
            <w:tcBorders>
              <w:top w:val="single" w:sz="10" w:space="0" w:color="auto"/>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24"/>
                <w:szCs w:val="22"/>
              </w:rPr>
            </w:pPr>
          </w:p>
        </w:tc>
        <w:tc>
          <w:tcPr>
            <w:tcW w:w="1628" w:type="dxa"/>
            <w:gridSpan w:val="4"/>
            <w:vMerge w:val="restart"/>
            <w:tcBorders>
              <w:top w:val="single" w:sz="10" w:space="0" w:color="auto"/>
              <w:left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Срок выполнения работ</w:t>
            </w:r>
          </w:p>
        </w:tc>
        <w:tc>
          <w:tcPr>
            <w:tcW w:w="1066" w:type="dxa"/>
            <w:gridSpan w:val="3"/>
            <w:tcBorders>
              <w:top w:val="single" w:sz="10" w:space="0" w:color="auto"/>
              <w:left w:val="single" w:sz="5" w:space="0" w:color="auto"/>
              <w:bottom w:val="single" w:sz="4"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Начало</w:t>
            </w:r>
          </w:p>
        </w:tc>
        <w:tc>
          <w:tcPr>
            <w:tcW w:w="989" w:type="dxa"/>
            <w:gridSpan w:val="4"/>
            <w:tcBorders>
              <w:top w:val="single" w:sz="10" w:space="0" w:color="auto"/>
              <w:left w:val="single" w:sz="5" w:space="0" w:color="auto"/>
              <w:bottom w:val="single" w:sz="4"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Окончание</w:t>
            </w:r>
          </w:p>
        </w:tc>
      </w:tr>
      <w:tr w:rsidR="00757E0E" w:rsidRPr="00FE0D8E" w:rsidTr="00142051">
        <w:trPr>
          <w:trHeight w:val="163"/>
        </w:trPr>
        <w:tc>
          <w:tcPr>
            <w:tcW w:w="3571" w:type="dxa"/>
            <w:gridSpan w:val="9"/>
            <w:vMerge/>
            <w:tcBorders>
              <w:left w:val="single" w:sz="10"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b/>
                <w:sz w:val="16"/>
                <w:szCs w:val="22"/>
              </w:rPr>
            </w:pPr>
          </w:p>
        </w:tc>
        <w:tc>
          <w:tcPr>
            <w:tcW w:w="1628" w:type="dxa"/>
            <w:gridSpan w:val="4"/>
            <w:vMerge/>
            <w:tcBorders>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1605" w:type="dxa"/>
            <w:gridSpan w:val="4"/>
            <w:vMerge/>
            <w:tcBorders>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24"/>
                <w:szCs w:val="22"/>
              </w:rPr>
            </w:pPr>
          </w:p>
        </w:tc>
        <w:tc>
          <w:tcPr>
            <w:tcW w:w="1628" w:type="dxa"/>
            <w:gridSpan w:val="4"/>
            <w:vMerge/>
            <w:tcBorders>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1066" w:type="dxa"/>
            <w:gridSpan w:val="3"/>
            <w:tcBorders>
              <w:top w:val="single" w:sz="4"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989" w:type="dxa"/>
            <w:gridSpan w:val="4"/>
            <w:tcBorders>
              <w:top w:val="single" w:sz="4" w:space="0" w:color="auto"/>
              <w:left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3571" w:type="dxa"/>
            <w:gridSpan w:val="9"/>
            <w:tcBorders>
              <w:top w:val="single" w:sz="10" w:space="0" w:color="auto"/>
              <w:left w:val="single" w:sz="10"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b/>
                <w:sz w:val="16"/>
                <w:szCs w:val="22"/>
              </w:rPr>
            </w:pPr>
            <w:r w:rsidRPr="00FE0D8E">
              <w:rPr>
                <w:rFonts w:ascii="Arial" w:hAnsi="Arial"/>
                <w:b/>
                <w:sz w:val="16"/>
                <w:szCs w:val="22"/>
              </w:rPr>
              <w:t>Заказ-наряд №</w:t>
            </w:r>
          </w:p>
        </w:tc>
        <w:tc>
          <w:tcPr>
            <w:tcW w:w="1628" w:type="dxa"/>
            <w:gridSpan w:val="4"/>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1605" w:type="dxa"/>
            <w:gridSpan w:val="4"/>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24"/>
                <w:szCs w:val="22"/>
              </w:rPr>
            </w:pPr>
          </w:p>
        </w:tc>
        <w:tc>
          <w:tcPr>
            <w:tcW w:w="1628" w:type="dxa"/>
            <w:gridSpan w:val="4"/>
            <w:tcBorders>
              <w:top w:val="single" w:sz="10"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Дата открытия:</w:t>
            </w:r>
          </w:p>
        </w:tc>
        <w:tc>
          <w:tcPr>
            <w:tcW w:w="1066" w:type="dxa"/>
            <w:gridSpan w:val="3"/>
            <w:tcBorders>
              <w:top w:val="single" w:sz="10"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989" w:type="dxa"/>
            <w:gridSpan w:val="4"/>
            <w:tcBorders>
              <w:top w:val="single" w:sz="10" w:space="0" w:color="auto"/>
              <w:left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6804" w:type="dxa"/>
            <w:gridSpan w:val="17"/>
            <w:tcBorders>
              <w:top w:val="none" w:sz="5" w:space="0" w:color="auto"/>
              <w:lef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1628" w:type="dxa"/>
            <w:gridSpan w:val="4"/>
            <w:tcBorders>
              <w:top w:val="single" w:sz="5" w:space="0" w:color="auto"/>
              <w:left w:val="single" w:sz="5" w:space="0" w:color="auto"/>
            </w:tcBorders>
            <w:shd w:val="clear" w:color="FFFFFF" w:fill="auto"/>
            <w:vAlign w:val="center"/>
          </w:tcPr>
          <w:p w:rsidR="00757E0E" w:rsidRPr="00FE0D8E" w:rsidRDefault="00757E0E" w:rsidP="00142051">
            <w:pPr>
              <w:widowControl/>
              <w:wordWrap w:val="0"/>
              <w:autoSpaceDE/>
              <w:autoSpaceDN/>
              <w:adjustRightInd/>
              <w:rPr>
                <w:rFonts w:ascii="Arial" w:hAnsi="Arial"/>
                <w:b/>
                <w:sz w:val="14"/>
                <w:szCs w:val="22"/>
              </w:rPr>
            </w:pPr>
            <w:r w:rsidRPr="00FE0D8E">
              <w:rPr>
                <w:rFonts w:ascii="Arial" w:hAnsi="Arial"/>
                <w:b/>
                <w:sz w:val="14"/>
                <w:szCs w:val="22"/>
              </w:rPr>
              <w:t xml:space="preserve">Дата </w:t>
            </w:r>
            <w:proofErr w:type="gramStart"/>
            <w:r w:rsidRPr="00FE0D8E">
              <w:rPr>
                <w:rFonts w:ascii="Arial" w:hAnsi="Arial"/>
                <w:b/>
                <w:sz w:val="14"/>
                <w:szCs w:val="22"/>
              </w:rPr>
              <w:t>передачи</w:t>
            </w:r>
            <w:proofErr w:type="gramEnd"/>
            <w:r w:rsidRPr="00FE0D8E">
              <w:rPr>
                <w:rFonts w:ascii="Arial" w:hAnsi="Arial"/>
                <w:b/>
                <w:sz w:val="14"/>
                <w:szCs w:val="22"/>
              </w:rPr>
              <w:t xml:space="preserve"> а/м в рем:</w:t>
            </w:r>
          </w:p>
        </w:tc>
        <w:tc>
          <w:tcPr>
            <w:tcW w:w="1066" w:type="dxa"/>
            <w:gridSpan w:val="3"/>
            <w:tcBorders>
              <w:top w:val="none" w:sz="5" w:space="0" w:color="auto"/>
              <w:left w:val="singl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989" w:type="dxa"/>
            <w:gridSpan w:val="4"/>
            <w:tcBorders>
              <w:top w:val="single" w:sz="5" w:space="0" w:color="auto"/>
              <w:left w:val="single" w:sz="5" w:space="0" w:color="auto"/>
              <w:bottom w:val="none" w:sz="5"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3571" w:type="dxa"/>
            <w:gridSpan w:val="9"/>
            <w:tcBorders>
              <w:top w:val="none" w:sz="5" w:space="0" w:color="auto"/>
              <w:left w:val="single" w:sz="10" w:space="0" w:color="auto"/>
              <w:bottom w:val="single" w:sz="10"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 xml:space="preserve">Вид ремонта: </w:t>
            </w:r>
          </w:p>
        </w:tc>
        <w:tc>
          <w:tcPr>
            <w:tcW w:w="3233" w:type="dxa"/>
            <w:gridSpan w:val="8"/>
            <w:tcBorders>
              <w:top w:val="none" w:sz="5" w:space="0" w:color="auto"/>
              <w:left w:val="none" w:sz="5" w:space="0" w:color="auto"/>
              <w:bottom w:val="single" w:sz="10" w:space="0" w:color="auto"/>
              <w:right w:val="non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b/>
                <w:sz w:val="16"/>
                <w:szCs w:val="22"/>
              </w:rPr>
            </w:pPr>
            <w:r w:rsidRPr="00FE0D8E">
              <w:rPr>
                <w:rFonts w:ascii="Arial" w:hAnsi="Arial"/>
                <w:b/>
                <w:sz w:val="16"/>
                <w:szCs w:val="22"/>
              </w:rPr>
              <w:t>Форма оплаты: Безналичные</w:t>
            </w:r>
          </w:p>
        </w:tc>
        <w:tc>
          <w:tcPr>
            <w:tcW w:w="1628" w:type="dxa"/>
            <w:gridSpan w:val="4"/>
            <w:tcBorders>
              <w:top w:val="single" w:sz="5" w:space="0" w:color="auto"/>
              <w:left w:val="single" w:sz="5" w:space="0" w:color="auto"/>
              <w:bottom w:val="single" w:sz="10" w:space="0" w:color="auto"/>
              <w:right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Дата закрытия:</w:t>
            </w:r>
          </w:p>
        </w:tc>
        <w:tc>
          <w:tcPr>
            <w:tcW w:w="1066" w:type="dxa"/>
            <w:gridSpan w:val="3"/>
            <w:tcBorders>
              <w:top w:val="single" w:sz="5" w:space="0" w:color="auto"/>
              <w:left w:val="single" w:sz="5" w:space="0" w:color="auto"/>
              <w:bottom w:val="single" w:sz="10"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989" w:type="dxa"/>
            <w:gridSpan w:val="4"/>
            <w:tcBorders>
              <w:top w:val="single" w:sz="5" w:space="0" w:color="auto"/>
              <w:left w:val="single" w:sz="5" w:space="0" w:color="auto"/>
              <w:bottom w:val="single" w:sz="10"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rPr>
          <w:trHeight w:hRule="exact" w:val="150"/>
        </w:trPr>
        <w:tc>
          <w:tcPr>
            <w:tcW w:w="10487" w:type="dxa"/>
            <w:gridSpan w:val="28"/>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792" w:type="dxa"/>
            <w:gridSpan w:val="12"/>
            <w:tcBorders>
              <w:top w:val="single" w:sz="10" w:space="0" w:color="auto"/>
              <w:left w:val="single" w:sz="10" w:space="0" w:color="auto"/>
              <w:bottom w:val="single" w:sz="5" w:space="0" w:color="auto"/>
              <w:right w:val="single" w:sz="5" w:space="0" w:color="auto"/>
            </w:tcBorders>
            <w:shd w:val="clear" w:color="FFFFFF" w:fill="A1A1A1"/>
            <w:vAlign w:val="center"/>
          </w:tcPr>
          <w:p w:rsidR="00757E0E" w:rsidRPr="00FE0D8E" w:rsidRDefault="00757E0E" w:rsidP="00142051">
            <w:pPr>
              <w:widowControl/>
              <w:autoSpaceDE/>
              <w:autoSpaceDN/>
              <w:adjustRightInd/>
              <w:jc w:val="center"/>
              <w:rPr>
                <w:rFonts w:ascii="Arial" w:hAnsi="Arial"/>
                <w:b/>
                <w:color w:val="FFFBF0"/>
                <w:sz w:val="16"/>
                <w:szCs w:val="22"/>
              </w:rPr>
            </w:pPr>
            <w:r w:rsidRPr="00FE0D8E">
              <w:rPr>
                <w:rFonts w:ascii="Arial" w:hAnsi="Arial"/>
                <w:b/>
                <w:color w:val="FFFBF0"/>
                <w:sz w:val="16"/>
                <w:szCs w:val="22"/>
              </w:rPr>
              <w:t>Владелец/Заказчик</w:t>
            </w:r>
          </w:p>
        </w:tc>
        <w:tc>
          <w:tcPr>
            <w:tcW w:w="5695" w:type="dxa"/>
            <w:gridSpan w:val="16"/>
            <w:tcBorders>
              <w:top w:val="single" w:sz="10" w:space="0" w:color="auto"/>
              <w:left w:val="single" w:sz="5" w:space="0" w:color="auto"/>
              <w:bottom w:val="single" w:sz="5" w:space="0" w:color="auto"/>
              <w:right w:val="single" w:sz="10" w:space="0" w:color="auto"/>
            </w:tcBorders>
            <w:shd w:val="clear" w:color="FFFFFF" w:fill="A1A1A1"/>
            <w:vAlign w:val="bottom"/>
          </w:tcPr>
          <w:p w:rsidR="00757E0E" w:rsidRPr="00FE0D8E" w:rsidRDefault="00757E0E" w:rsidP="00142051">
            <w:pPr>
              <w:widowControl/>
              <w:autoSpaceDE/>
              <w:autoSpaceDN/>
              <w:adjustRightInd/>
              <w:jc w:val="center"/>
              <w:rPr>
                <w:rFonts w:ascii="Arial" w:hAnsi="Arial"/>
                <w:b/>
                <w:color w:val="FFFBF0"/>
                <w:sz w:val="16"/>
                <w:szCs w:val="22"/>
              </w:rPr>
            </w:pPr>
            <w:r w:rsidRPr="00FE0D8E">
              <w:rPr>
                <w:rFonts w:ascii="Arial" w:hAnsi="Arial"/>
                <w:b/>
                <w:color w:val="FFFBF0"/>
                <w:sz w:val="16"/>
                <w:szCs w:val="22"/>
              </w:rPr>
              <w:t>Автомобиль</w:t>
            </w:r>
          </w:p>
        </w:tc>
      </w:tr>
      <w:tr w:rsidR="00757E0E" w:rsidRPr="00FE0D8E" w:rsidTr="00142051">
        <w:trPr>
          <w:trHeight w:val="184"/>
        </w:trPr>
        <w:tc>
          <w:tcPr>
            <w:tcW w:w="1221" w:type="dxa"/>
            <w:gridSpan w:val="3"/>
            <w:tcBorders>
              <w:top w:val="none" w:sz="5" w:space="0" w:color="auto"/>
              <w:left w:val="single" w:sz="10" w:space="0" w:color="auto"/>
              <w:bottom w:val="dotted" w:sz="5"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Владелец / Заказчик:</w:t>
            </w:r>
          </w:p>
        </w:tc>
        <w:tc>
          <w:tcPr>
            <w:tcW w:w="3571" w:type="dxa"/>
            <w:gridSpan w:val="9"/>
            <w:tcBorders>
              <w:top w:val="none" w:sz="5" w:space="0" w:color="auto"/>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none" w:sz="5" w:space="0" w:color="auto"/>
              <w:lef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Модель:</w:t>
            </w:r>
          </w:p>
        </w:tc>
        <w:tc>
          <w:tcPr>
            <w:tcW w:w="2012" w:type="dxa"/>
            <w:gridSpan w:val="4"/>
            <w:tcBorders>
              <w:top w:val="none" w:sz="5" w:space="0" w:color="auto"/>
              <w:lef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3"/>
            <w:tcBorders>
              <w:top w:val="none" w:sz="5" w:space="0" w:color="auto"/>
              <w:left w:val="dotted" w:sz="5" w:space="0" w:color="auto"/>
            </w:tcBorders>
            <w:shd w:val="clear" w:color="FFFFFF" w:fill="E5E5E5"/>
            <w:vAlign w:val="center"/>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Гос. №</w:t>
            </w:r>
          </w:p>
        </w:tc>
        <w:tc>
          <w:tcPr>
            <w:tcW w:w="1241" w:type="dxa"/>
            <w:gridSpan w:val="5"/>
            <w:tcBorders>
              <w:top w:val="none" w:sz="5" w:space="0" w:color="auto"/>
              <w:left w:val="dotted" w:sz="5" w:space="0" w:color="auto"/>
              <w:right w:val="single" w:sz="10" w:space="0" w:color="auto"/>
            </w:tcBorders>
            <w:shd w:val="clear" w:color="FFFFFF" w:fill="FFFFFF"/>
            <w:vAlign w:val="center"/>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rPr>
          <w:trHeight w:val="184"/>
        </w:trPr>
        <w:tc>
          <w:tcPr>
            <w:tcW w:w="1221" w:type="dxa"/>
            <w:gridSpan w:val="3"/>
            <w:tcBorders>
              <w:top w:val="dotted" w:sz="5" w:space="0" w:color="auto"/>
              <w:left w:val="single" w:sz="10" w:space="0" w:color="auto"/>
              <w:bottom w:val="dotted" w:sz="5"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Адрес:</w:t>
            </w:r>
          </w:p>
        </w:tc>
        <w:tc>
          <w:tcPr>
            <w:tcW w:w="3571" w:type="dxa"/>
            <w:gridSpan w:val="9"/>
            <w:tcBorders>
              <w:top w:val="dotted" w:sz="5" w:space="0" w:color="auto"/>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dotted" w:sz="5" w:space="0" w:color="auto"/>
              <w:lef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VIN</w:t>
            </w:r>
          </w:p>
        </w:tc>
        <w:tc>
          <w:tcPr>
            <w:tcW w:w="4474" w:type="dxa"/>
            <w:gridSpan w:val="12"/>
            <w:tcBorders>
              <w:top w:val="dotted" w:sz="5" w:space="0" w:color="auto"/>
              <w:left w:val="dotted" w:sz="5" w:space="0" w:color="auto"/>
              <w:right w:val="single" w:sz="10" w:space="0" w:color="auto"/>
            </w:tcBorders>
            <w:shd w:val="clear" w:color="FFFFFF" w:fill="FFFFFF"/>
            <w:vAlign w:val="center"/>
          </w:tcPr>
          <w:p w:rsidR="00757E0E" w:rsidRPr="00FE0D8E" w:rsidRDefault="00757E0E" w:rsidP="00142051">
            <w:pPr>
              <w:widowControl/>
              <w:autoSpaceDE/>
              <w:autoSpaceDN/>
              <w:adjustRightInd/>
              <w:jc w:val="center"/>
              <w:rPr>
                <w:rFonts w:ascii="Arial" w:hAnsi="Arial"/>
                <w:b/>
                <w:sz w:val="24"/>
                <w:szCs w:val="22"/>
              </w:rPr>
            </w:pPr>
          </w:p>
        </w:tc>
      </w:tr>
      <w:tr w:rsidR="00757E0E" w:rsidRPr="00FE0D8E" w:rsidTr="00142051">
        <w:trPr>
          <w:trHeight w:val="251"/>
        </w:trPr>
        <w:tc>
          <w:tcPr>
            <w:tcW w:w="1221" w:type="dxa"/>
            <w:gridSpan w:val="3"/>
            <w:tcBorders>
              <w:left w:val="single" w:sz="10"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Доверенное лицо/Заказчик:</w:t>
            </w:r>
          </w:p>
        </w:tc>
        <w:tc>
          <w:tcPr>
            <w:tcW w:w="3571" w:type="dxa"/>
            <w:gridSpan w:val="9"/>
            <w:tcBorders>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Год выпуска</w:t>
            </w:r>
          </w:p>
        </w:tc>
        <w:tc>
          <w:tcPr>
            <w:tcW w:w="2012" w:type="dxa"/>
            <w:gridSpan w:val="4"/>
            <w:tcBorders>
              <w:top w:val="dotted" w:sz="5" w:space="0" w:color="auto"/>
              <w:left w:val="dotted" w:sz="5" w:space="0" w:color="auto"/>
              <w:bottom w:val="dotted" w:sz="5" w:space="0" w:color="auto"/>
              <w:right w:val="dotted" w:sz="5" w:space="0" w:color="auto"/>
            </w:tcBorders>
            <w:shd w:val="clear" w:color="FFFFFF" w:fill="FFFFFF"/>
            <w:vAlign w:val="bottom"/>
          </w:tcPr>
          <w:p w:rsidR="00757E0E" w:rsidRPr="00FE0D8E" w:rsidRDefault="00757E0E" w:rsidP="00142051">
            <w:pPr>
              <w:widowControl/>
              <w:autoSpaceDE/>
              <w:autoSpaceDN/>
              <w:adjustRightInd/>
              <w:jc w:val="center"/>
              <w:rPr>
                <w:rFonts w:ascii="Arial" w:hAnsi="Arial"/>
                <w:b/>
                <w:sz w:val="16"/>
                <w:szCs w:val="22"/>
              </w:rPr>
            </w:pPr>
          </w:p>
        </w:tc>
        <w:tc>
          <w:tcPr>
            <w:tcW w:w="1221" w:type="dxa"/>
            <w:gridSpan w:val="3"/>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двигателя</w:t>
            </w:r>
          </w:p>
        </w:tc>
        <w:tc>
          <w:tcPr>
            <w:tcW w:w="1241" w:type="dxa"/>
            <w:gridSpan w:val="5"/>
            <w:tcBorders>
              <w:top w:val="dotted" w:sz="5" w:space="0" w:color="auto"/>
              <w:left w:val="dotted" w:sz="5" w:space="0" w:color="auto"/>
              <w:bottom w:val="dotted" w:sz="5" w:space="0" w:color="auto"/>
              <w:right w:val="single" w:sz="10" w:space="0" w:color="auto"/>
            </w:tcBorders>
            <w:shd w:val="clear" w:color="FFFFFF" w:fill="FFFFFF"/>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rPr>
          <w:trHeight w:val="151"/>
        </w:trPr>
        <w:tc>
          <w:tcPr>
            <w:tcW w:w="1221" w:type="dxa"/>
            <w:gridSpan w:val="3"/>
            <w:tcBorders>
              <w:left w:val="single" w:sz="10"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p>
        </w:tc>
        <w:tc>
          <w:tcPr>
            <w:tcW w:w="3571" w:type="dxa"/>
            <w:gridSpan w:val="9"/>
            <w:tcBorders>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Цвет</w:t>
            </w:r>
          </w:p>
        </w:tc>
        <w:tc>
          <w:tcPr>
            <w:tcW w:w="2012" w:type="dxa"/>
            <w:gridSpan w:val="4"/>
            <w:tcBorders>
              <w:top w:val="dotted" w:sz="5" w:space="0" w:color="auto"/>
              <w:left w:val="dotted" w:sz="5" w:space="0" w:color="auto"/>
              <w:bottom w:val="dotted" w:sz="5" w:space="0" w:color="auto"/>
              <w:right w:val="dotted" w:sz="5" w:space="0" w:color="auto"/>
            </w:tcBorders>
            <w:shd w:val="clear" w:color="FFFFFF" w:fill="FFFFFF"/>
            <w:vAlign w:val="bottom"/>
          </w:tcPr>
          <w:p w:rsidR="00757E0E" w:rsidRPr="00FE0D8E" w:rsidRDefault="00757E0E" w:rsidP="00142051">
            <w:pPr>
              <w:widowControl/>
              <w:autoSpaceDE/>
              <w:autoSpaceDN/>
              <w:adjustRightInd/>
              <w:jc w:val="center"/>
              <w:rPr>
                <w:rFonts w:ascii="Arial" w:hAnsi="Arial"/>
                <w:b/>
                <w:sz w:val="16"/>
                <w:szCs w:val="22"/>
              </w:rPr>
            </w:pPr>
          </w:p>
        </w:tc>
        <w:tc>
          <w:tcPr>
            <w:tcW w:w="1221" w:type="dxa"/>
            <w:gridSpan w:val="3"/>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Объем двиг-ля</w:t>
            </w:r>
          </w:p>
        </w:tc>
        <w:tc>
          <w:tcPr>
            <w:tcW w:w="1241" w:type="dxa"/>
            <w:gridSpan w:val="5"/>
            <w:tcBorders>
              <w:top w:val="dotted" w:sz="5" w:space="0" w:color="auto"/>
              <w:left w:val="dotted" w:sz="5" w:space="0" w:color="auto"/>
              <w:bottom w:val="dotted" w:sz="5" w:space="0" w:color="auto"/>
              <w:right w:val="single" w:sz="10" w:space="0" w:color="auto"/>
            </w:tcBorders>
            <w:shd w:val="clear" w:color="FFFFFF" w:fill="FFFFFF"/>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1221" w:type="dxa"/>
            <w:gridSpan w:val="3"/>
            <w:tcBorders>
              <w:top w:val="dotted" w:sz="5" w:space="0" w:color="auto"/>
              <w:left w:val="single" w:sz="10"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Контактное лицо:</w:t>
            </w:r>
          </w:p>
        </w:tc>
        <w:tc>
          <w:tcPr>
            <w:tcW w:w="3571" w:type="dxa"/>
            <w:gridSpan w:val="9"/>
            <w:tcBorders>
              <w:top w:val="dotted" w:sz="5" w:space="0" w:color="auto"/>
              <w:left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Пробег</w:t>
            </w:r>
          </w:p>
        </w:tc>
        <w:tc>
          <w:tcPr>
            <w:tcW w:w="2012" w:type="dxa"/>
            <w:gridSpan w:val="4"/>
            <w:tcBorders>
              <w:top w:val="dotted" w:sz="5" w:space="0" w:color="auto"/>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jc w:val="center"/>
              <w:rPr>
                <w:rFonts w:ascii="Arial" w:hAnsi="Arial"/>
                <w:b/>
                <w:sz w:val="16"/>
                <w:szCs w:val="22"/>
              </w:rPr>
            </w:pPr>
          </w:p>
        </w:tc>
        <w:tc>
          <w:tcPr>
            <w:tcW w:w="1221" w:type="dxa"/>
            <w:gridSpan w:val="3"/>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Тип КПП</w:t>
            </w:r>
          </w:p>
        </w:tc>
        <w:tc>
          <w:tcPr>
            <w:tcW w:w="1241" w:type="dxa"/>
            <w:gridSpan w:val="5"/>
            <w:tcBorders>
              <w:top w:val="dotted" w:sz="5" w:space="0" w:color="auto"/>
              <w:left w:val="dotted" w:sz="5" w:space="0" w:color="auto"/>
              <w:bottom w:val="dotted" w:sz="5" w:space="0" w:color="auto"/>
              <w:right w:val="single" w:sz="10" w:space="0" w:color="auto"/>
            </w:tcBorders>
            <w:shd w:val="clear" w:color="FFFFFF" w:fill="FFFFFF"/>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1221" w:type="dxa"/>
            <w:gridSpan w:val="3"/>
            <w:tcBorders>
              <w:top w:val="dotted" w:sz="5" w:space="0" w:color="auto"/>
              <w:left w:val="single" w:sz="10" w:space="0" w:color="auto"/>
              <w:bottom w:val="single" w:sz="10"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p>
        </w:tc>
        <w:tc>
          <w:tcPr>
            <w:tcW w:w="3571" w:type="dxa"/>
            <w:gridSpan w:val="9"/>
            <w:tcBorders>
              <w:top w:val="dotted" w:sz="5" w:space="0" w:color="auto"/>
              <w:left w:val="dotted" w:sz="5" w:space="0" w:color="auto"/>
              <w:bottom w:val="single" w:sz="10"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1221"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p>
        </w:tc>
        <w:tc>
          <w:tcPr>
            <w:tcW w:w="2012" w:type="dxa"/>
            <w:gridSpan w:val="4"/>
            <w:tcBorders>
              <w:top w:val="dotted" w:sz="5" w:space="0" w:color="auto"/>
              <w:left w:val="dotted" w:sz="5" w:space="0" w:color="auto"/>
              <w:bottom w:val="dotted" w:sz="5" w:space="0" w:color="auto"/>
              <w:right w:val="dotted" w:sz="5" w:space="0" w:color="auto"/>
            </w:tcBorders>
            <w:shd w:val="clear" w:color="FFFFFF" w:fill="FFFFFF"/>
            <w:vAlign w:val="center"/>
          </w:tcPr>
          <w:p w:rsidR="00757E0E" w:rsidRPr="00FE0D8E" w:rsidRDefault="00757E0E" w:rsidP="00142051">
            <w:pPr>
              <w:widowControl/>
              <w:autoSpaceDE/>
              <w:autoSpaceDN/>
              <w:adjustRightInd/>
              <w:jc w:val="center"/>
              <w:rPr>
                <w:rFonts w:ascii="Arial" w:hAnsi="Arial"/>
                <w:b/>
                <w:sz w:val="16"/>
                <w:szCs w:val="22"/>
              </w:rPr>
            </w:pPr>
          </w:p>
        </w:tc>
        <w:tc>
          <w:tcPr>
            <w:tcW w:w="1221" w:type="dxa"/>
            <w:gridSpan w:val="3"/>
            <w:tcBorders>
              <w:top w:val="dotted" w:sz="5" w:space="0" w:color="auto"/>
              <w:left w:val="dotted" w:sz="5" w:space="0" w:color="auto"/>
              <w:bottom w:val="dotted" w:sz="5" w:space="0" w:color="auto"/>
              <w:right w:val="dotted" w:sz="5" w:space="0" w:color="auto"/>
            </w:tcBorders>
            <w:shd w:val="clear" w:color="FFFFFF" w:fill="E5E5E5"/>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Дата продажи</w:t>
            </w:r>
          </w:p>
        </w:tc>
        <w:tc>
          <w:tcPr>
            <w:tcW w:w="1241" w:type="dxa"/>
            <w:gridSpan w:val="5"/>
            <w:tcBorders>
              <w:top w:val="dotted" w:sz="5" w:space="0" w:color="auto"/>
              <w:left w:val="dotted" w:sz="5" w:space="0" w:color="auto"/>
              <w:bottom w:val="dotted" w:sz="5"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c>
          <w:tcPr>
            <w:tcW w:w="1221" w:type="dxa"/>
            <w:gridSpan w:val="3"/>
            <w:tcBorders>
              <w:top w:val="dotted" w:sz="5" w:space="0" w:color="auto"/>
              <w:left w:val="single" w:sz="10" w:space="0" w:color="auto"/>
              <w:bottom w:val="single" w:sz="10"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p>
        </w:tc>
        <w:tc>
          <w:tcPr>
            <w:tcW w:w="3571" w:type="dxa"/>
            <w:gridSpan w:val="9"/>
            <w:tcBorders>
              <w:top w:val="dotted" w:sz="5" w:space="0" w:color="auto"/>
              <w:left w:val="dotted" w:sz="5" w:space="0" w:color="auto"/>
              <w:bottom w:val="single" w:sz="10" w:space="0" w:color="auto"/>
            </w:tcBorders>
            <w:shd w:val="clear" w:color="FFFFFF" w:fill="FFFFFF"/>
            <w:vAlign w:val="center"/>
          </w:tcPr>
          <w:p w:rsidR="00757E0E" w:rsidRPr="00FE0D8E" w:rsidRDefault="00757E0E" w:rsidP="00142051">
            <w:pPr>
              <w:widowControl/>
              <w:autoSpaceDE/>
              <w:autoSpaceDN/>
              <w:adjustRightInd/>
              <w:rPr>
                <w:rFonts w:ascii="Arial" w:hAnsi="Arial"/>
                <w:b/>
                <w:sz w:val="16"/>
                <w:szCs w:val="22"/>
              </w:rPr>
            </w:pPr>
          </w:p>
        </w:tc>
        <w:tc>
          <w:tcPr>
            <w:tcW w:w="4454" w:type="dxa"/>
            <w:gridSpan w:val="11"/>
            <w:tcBorders>
              <w:top w:val="dotted" w:sz="5" w:space="0" w:color="auto"/>
              <w:left w:val="dotted" w:sz="5" w:space="0" w:color="auto"/>
              <w:bottom w:val="single" w:sz="10" w:space="0" w:color="auto"/>
              <w:right w:val="dotted" w:sz="5" w:space="0" w:color="auto"/>
            </w:tcBorders>
            <w:shd w:val="clear" w:color="FFFFFF" w:fill="E5E5E5"/>
            <w:vAlign w:val="center"/>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Цена автомобиля, руб. (по соглашению сторон)</w:t>
            </w:r>
          </w:p>
        </w:tc>
        <w:tc>
          <w:tcPr>
            <w:tcW w:w="1241" w:type="dxa"/>
            <w:gridSpan w:val="5"/>
            <w:tcBorders>
              <w:top w:val="dotted" w:sz="5" w:space="0" w:color="auto"/>
              <w:left w:val="dotted" w:sz="5" w:space="0" w:color="auto"/>
              <w:bottom w:val="single" w:sz="10" w:space="0" w:color="auto"/>
              <w:right w:val="single" w:sz="10"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8"/>
                <w:szCs w:val="22"/>
              </w:rPr>
            </w:pPr>
          </w:p>
        </w:tc>
      </w:tr>
      <w:tr w:rsidR="00757E0E" w:rsidRPr="00FE0D8E" w:rsidTr="00142051">
        <w:tc>
          <w:tcPr>
            <w:tcW w:w="10487" w:type="dxa"/>
            <w:gridSpan w:val="28"/>
            <w:tcBorders>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8"/>
                <w:szCs w:val="22"/>
              </w:rPr>
            </w:pPr>
            <w:r w:rsidRPr="00FE0D8E">
              <w:rPr>
                <w:rFonts w:ascii="Arial" w:hAnsi="Arial"/>
                <w:b/>
                <w:sz w:val="18"/>
                <w:szCs w:val="22"/>
              </w:rPr>
              <w:t>Запасные части и материалы, оплачиваемые заказчиком</w:t>
            </w:r>
          </w:p>
        </w:tc>
      </w:tr>
      <w:tr w:rsidR="00757E0E" w:rsidRPr="00FE0D8E" w:rsidTr="00142051">
        <w:trPr>
          <w:trHeight w:hRule="exact" w:val="240"/>
        </w:trPr>
        <w:tc>
          <w:tcPr>
            <w:tcW w:w="407" w:type="dxa"/>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w:t>
            </w:r>
          </w:p>
        </w:tc>
        <w:tc>
          <w:tcPr>
            <w:tcW w:w="3571" w:type="dxa"/>
            <w:gridSpan w:val="9"/>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Наименование материальных ценностей</w:t>
            </w:r>
          </w:p>
        </w:tc>
        <w:tc>
          <w:tcPr>
            <w:tcW w:w="1418" w:type="dxa"/>
            <w:gridSpan w:val="4"/>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 поз</w:t>
            </w:r>
            <w:proofErr w:type="gramStart"/>
            <w:r w:rsidRPr="00FE0D8E">
              <w:rPr>
                <w:rFonts w:ascii="Arial" w:hAnsi="Arial"/>
                <w:b/>
                <w:sz w:val="16"/>
                <w:szCs w:val="22"/>
              </w:rPr>
              <w:t>.п</w:t>
            </w:r>
            <w:proofErr w:type="gramEnd"/>
            <w:r w:rsidRPr="00FE0D8E">
              <w:rPr>
                <w:rFonts w:ascii="Arial" w:hAnsi="Arial"/>
                <w:b/>
                <w:sz w:val="16"/>
                <w:szCs w:val="22"/>
              </w:rPr>
              <w:t>о каталогу</w:t>
            </w:r>
          </w:p>
        </w:tc>
        <w:tc>
          <w:tcPr>
            <w:tcW w:w="617"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Ед. изм.</w:t>
            </w:r>
          </w:p>
        </w:tc>
        <w:tc>
          <w:tcPr>
            <w:tcW w:w="1198"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Кол-во</w:t>
            </w:r>
          </w:p>
        </w:tc>
        <w:tc>
          <w:tcPr>
            <w:tcW w:w="814"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Цена</w:t>
            </w:r>
          </w:p>
        </w:tc>
        <w:tc>
          <w:tcPr>
            <w:tcW w:w="1221" w:type="dxa"/>
            <w:gridSpan w:val="3"/>
            <w:tcBorders>
              <w:top w:val="single" w:sz="10" w:space="0" w:color="auto"/>
              <w:bottom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Стоимость</w:t>
            </w:r>
          </w:p>
        </w:tc>
        <w:tc>
          <w:tcPr>
            <w:tcW w:w="814" w:type="dxa"/>
            <w:gridSpan w:val="3"/>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Скидка</w:t>
            </w:r>
          </w:p>
        </w:tc>
        <w:tc>
          <w:tcPr>
            <w:tcW w:w="427" w:type="dxa"/>
            <w:gridSpan w:val="2"/>
            <w:tcBorders>
              <w:top w:val="single" w:sz="10" w:space="0" w:color="auto"/>
              <w:left w:val="single" w:sz="5"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Сумма</w:t>
            </w:r>
          </w:p>
        </w:tc>
      </w:tr>
      <w:tr w:rsidR="00757E0E" w:rsidRPr="00FE0D8E" w:rsidTr="00142051">
        <w:trPr>
          <w:trHeight w:val="184"/>
        </w:trPr>
        <w:tc>
          <w:tcPr>
            <w:tcW w:w="407" w:type="dxa"/>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w:t>
            </w:r>
          </w:p>
        </w:tc>
        <w:tc>
          <w:tcPr>
            <w:tcW w:w="3571" w:type="dxa"/>
            <w:gridSpan w:val="9"/>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Наименование материальных ценностей</w:t>
            </w:r>
          </w:p>
        </w:tc>
        <w:tc>
          <w:tcPr>
            <w:tcW w:w="1418" w:type="dxa"/>
            <w:gridSpan w:val="4"/>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 поз</w:t>
            </w:r>
            <w:proofErr w:type="gramStart"/>
            <w:r w:rsidRPr="00FE0D8E">
              <w:rPr>
                <w:rFonts w:ascii="Arial" w:hAnsi="Arial"/>
                <w:b/>
                <w:sz w:val="16"/>
                <w:szCs w:val="22"/>
              </w:rPr>
              <w:t>.п</w:t>
            </w:r>
            <w:proofErr w:type="gramEnd"/>
            <w:r w:rsidRPr="00FE0D8E">
              <w:rPr>
                <w:rFonts w:ascii="Arial" w:hAnsi="Arial"/>
                <w:b/>
                <w:sz w:val="16"/>
                <w:szCs w:val="22"/>
              </w:rPr>
              <w:t>о каталогу</w:t>
            </w:r>
          </w:p>
        </w:tc>
        <w:tc>
          <w:tcPr>
            <w:tcW w:w="617"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Ед. изм.</w:t>
            </w:r>
          </w:p>
        </w:tc>
        <w:tc>
          <w:tcPr>
            <w:tcW w:w="1198"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Кол-во</w:t>
            </w:r>
          </w:p>
        </w:tc>
        <w:tc>
          <w:tcPr>
            <w:tcW w:w="814"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Цена</w:t>
            </w:r>
          </w:p>
        </w:tc>
        <w:tc>
          <w:tcPr>
            <w:tcW w:w="1221" w:type="dxa"/>
            <w:gridSpan w:val="3"/>
            <w:tcBorders>
              <w:top w:val="single" w:sz="10" w:space="0" w:color="auto"/>
              <w:bottom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Стоимость</w:t>
            </w:r>
          </w:p>
        </w:tc>
        <w:tc>
          <w:tcPr>
            <w:tcW w:w="814" w:type="dxa"/>
            <w:gridSpan w:val="3"/>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Скидка</w:t>
            </w:r>
          </w:p>
        </w:tc>
        <w:tc>
          <w:tcPr>
            <w:tcW w:w="427" w:type="dxa"/>
            <w:gridSpan w:val="2"/>
            <w:tcBorders>
              <w:top w:val="single" w:sz="10" w:space="0" w:color="auto"/>
              <w:left w:val="single" w:sz="5"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Сумма</w:t>
            </w:r>
          </w:p>
        </w:tc>
      </w:tr>
      <w:tr w:rsidR="00757E0E" w:rsidRPr="00FE0D8E" w:rsidTr="00142051">
        <w:tc>
          <w:tcPr>
            <w:tcW w:w="9246" w:type="dxa"/>
            <w:gridSpan w:val="23"/>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814" w:type="dxa"/>
            <w:gridSpan w:val="3"/>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ИТОГО:</w:t>
            </w:r>
          </w:p>
        </w:tc>
        <w:tc>
          <w:tcPr>
            <w:tcW w:w="427" w:type="dxa"/>
            <w:gridSpan w:val="2"/>
            <w:tcBorders>
              <w:top w:val="single" w:sz="10"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r>
      <w:tr w:rsidR="00757E0E" w:rsidRPr="00FE0D8E" w:rsidTr="00142051">
        <w:trPr>
          <w:trHeight w:hRule="exact" w:val="473"/>
        </w:trPr>
        <w:tc>
          <w:tcPr>
            <w:tcW w:w="4792" w:type="dxa"/>
            <w:gridSpan w:val="12"/>
            <w:shd w:val="clear" w:color="FFFFFF" w:fill="auto"/>
            <w:vAlign w:val="bottom"/>
          </w:tcPr>
          <w:p w:rsidR="00757E0E" w:rsidRPr="00FE0D8E" w:rsidRDefault="00757E0E" w:rsidP="00142051">
            <w:pPr>
              <w:widowControl/>
              <w:autoSpaceDE/>
              <w:autoSpaceDN/>
              <w:adjustRightInd/>
              <w:rPr>
                <w:rFonts w:ascii="Arial" w:hAnsi="Arial"/>
                <w:b/>
                <w:sz w:val="18"/>
                <w:szCs w:val="22"/>
              </w:rPr>
            </w:pPr>
            <w:r w:rsidRPr="00FE0D8E">
              <w:rPr>
                <w:rFonts w:ascii="Arial" w:hAnsi="Arial"/>
                <w:b/>
                <w:sz w:val="18"/>
                <w:szCs w:val="22"/>
              </w:rPr>
              <w:t>Отметка о принятых от заказчика запасных частях и материалах</w:t>
            </w:r>
          </w:p>
          <w:p w:rsidR="00757E0E" w:rsidRPr="00FE0D8E" w:rsidRDefault="00757E0E" w:rsidP="00142051">
            <w:pPr>
              <w:widowControl/>
              <w:autoSpaceDE/>
              <w:autoSpaceDN/>
              <w:adjustRightInd/>
              <w:rPr>
                <w:rFonts w:ascii="Arial" w:hAnsi="Arial"/>
                <w:b/>
                <w:sz w:val="18"/>
                <w:szCs w:val="22"/>
              </w:rPr>
            </w:pPr>
          </w:p>
          <w:p w:rsidR="00757E0E" w:rsidRPr="00FE0D8E" w:rsidRDefault="00757E0E" w:rsidP="00142051">
            <w:pPr>
              <w:widowControl/>
              <w:autoSpaceDE/>
              <w:autoSpaceDN/>
              <w:adjustRightInd/>
              <w:rPr>
                <w:rFonts w:ascii="Arial" w:hAnsi="Arial"/>
                <w:b/>
                <w:sz w:val="18"/>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9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10"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791"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gridSpan w:val="2"/>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0" w:type="dxa"/>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rPr>
          <w:trHeight w:val="184"/>
        </w:trPr>
        <w:tc>
          <w:tcPr>
            <w:tcW w:w="3978" w:type="dxa"/>
            <w:gridSpan w:val="10"/>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Наименование</w:t>
            </w:r>
          </w:p>
        </w:tc>
        <w:tc>
          <w:tcPr>
            <w:tcW w:w="1221" w:type="dxa"/>
            <w:gridSpan w:val="3"/>
            <w:tcBorders>
              <w:top w:val="single" w:sz="10" w:space="0" w:color="auto"/>
              <w:left w:val="single" w:sz="5" w:space="0" w:color="auto"/>
              <w:bottom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Количество</w:t>
            </w:r>
          </w:p>
        </w:tc>
        <w:tc>
          <w:tcPr>
            <w:tcW w:w="2419" w:type="dxa"/>
            <w:gridSpan w:val="6"/>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Состояние</w:t>
            </w:r>
          </w:p>
        </w:tc>
        <w:tc>
          <w:tcPr>
            <w:tcW w:w="2869" w:type="dxa"/>
            <w:gridSpan w:val="9"/>
            <w:tcBorders>
              <w:top w:val="single" w:sz="10"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Принял в производство</w:t>
            </w:r>
          </w:p>
        </w:tc>
      </w:tr>
      <w:tr w:rsidR="00757E0E" w:rsidRPr="00FE0D8E" w:rsidTr="00142051">
        <w:trPr>
          <w:trHeight w:val="184"/>
        </w:trPr>
        <w:tc>
          <w:tcPr>
            <w:tcW w:w="3978" w:type="dxa"/>
            <w:gridSpan w:val="10"/>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Наименование</w:t>
            </w:r>
          </w:p>
        </w:tc>
        <w:tc>
          <w:tcPr>
            <w:tcW w:w="1221" w:type="dxa"/>
            <w:gridSpan w:val="3"/>
            <w:tcBorders>
              <w:top w:val="single" w:sz="10" w:space="0" w:color="auto"/>
              <w:left w:val="single" w:sz="5" w:space="0" w:color="auto"/>
              <w:bottom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Количество</w:t>
            </w:r>
          </w:p>
        </w:tc>
        <w:tc>
          <w:tcPr>
            <w:tcW w:w="2419" w:type="dxa"/>
            <w:gridSpan w:val="6"/>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Состояние</w:t>
            </w:r>
          </w:p>
        </w:tc>
        <w:tc>
          <w:tcPr>
            <w:tcW w:w="2869" w:type="dxa"/>
            <w:gridSpan w:val="9"/>
            <w:tcBorders>
              <w:top w:val="single" w:sz="10"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Принял в производство</w:t>
            </w:r>
          </w:p>
        </w:tc>
      </w:tr>
      <w:tr w:rsidR="00757E0E" w:rsidRPr="00FE0D8E" w:rsidTr="00142051">
        <w:tc>
          <w:tcPr>
            <w:tcW w:w="10487" w:type="dxa"/>
            <w:gridSpan w:val="28"/>
            <w:tcBorders>
              <w:left w:val="none" w:sz="5" w:space="0" w:color="auto"/>
              <w:bottom w:val="dotted"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8"/>
                <w:szCs w:val="22"/>
              </w:rPr>
            </w:pPr>
            <w:r w:rsidRPr="00FE0D8E">
              <w:rPr>
                <w:rFonts w:ascii="Arial" w:hAnsi="Arial"/>
                <w:b/>
                <w:sz w:val="18"/>
                <w:szCs w:val="22"/>
              </w:rPr>
              <w:t>Выполненные работы</w:t>
            </w:r>
          </w:p>
        </w:tc>
      </w:tr>
      <w:tr w:rsidR="00757E0E" w:rsidRPr="00FE0D8E" w:rsidTr="00142051">
        <w:trPr>
          <w:trHeight w:hRule="exact" w:val="225"/>
        </w:trPr>
        <w:tc>
          <w:tcPr>
            <w:tcW w:w="407" w:type="dxa"/>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w:t>
            </w:r>
          </w:p>
        </w:tc>
        <w:tc>
          <w:tcPr>
            <w:tcW w:w="3164" w:type="dxa"/>
            <w:gridSpan w:val="8"/>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Наименование работ, услуг</w:t>
            </w:r>
          </w:p>
        </w:tc>
        <w:tc>
          <w:tcPr>
            <w:tcW w:w="1221" w:type="dxa"/>
            <w:gridSpan w:val="3"/>
            <w:tcBorders>
              <w:top w:val="single" w:sz="10" w:space="0" w:color="auto"/>
              <w:left w:val="single" w:sz="5"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Код операции</w:t>
            </w:r>
          </w:p>
        </w:tc>
        <w:tc>
          <w:tcPr>
            <w:tcW w:w="604" w:type="dxa"/>
            <w:gridSpan w:val="2"/>
            <w:tcBorders>
              <w:top w:val="single" w:sz="10" w:space="0" w:color="auto"/>
              <w:left w:val="single" w:sz="5"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 во н/</w:t>
            </w:r>
            <w:proofErr w:type="gramStart"/>
            <w:r w:rsidRPr="00FE0D8E">
              <w:rPr>
                <w:rFonts w:ascii="Arial" w:hAnsi="Arial"/>
                <w:b/>
                <w:sz w:val="16"/>
                <w:szCs w:val="22"/>
              </w:rPr>
              <w:t>ч</w:t>
            </w:r>
            <w:proofErr w:type="gramEnd"/>
          </w:p>
        </w:tc>
        <w:tc>
          <w:tcPr>
            <w:tcW w:w="1408" w:type="dxa"/>
            <w:gridSpan w:val="3"/>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Цена н/</w:t>
            </w:r>
            <w:proofErr w:type="gramStart"/>
            <w:r w:rsidRPr="00FE0D8E">
              <w:rPr>
                <w:rFonts w:ascii="Arial" w:hAnsi="Arial"/>
                <w:b/>
                <w:sz w:val="16"/>
                <w:szCs w:val="22"/>
              </w:rPr>
              <w:t>ч</w:t>
            </w:r>
            <w:proofErr w:type="gramEnd"/>
          </w:p>
        </w:tc>
        <w:tc>
          <w:tcPr>
            <w:tcW w:w="814" w:type="dxa"/>
            <w:gridSpan w:val="2"/>
            <w:tcBorders>
              <w:top w:val="single" w:sz="10" w:space="0" w:color="auto"/>
              <w:bottom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Сумма работ</w:t>
            </w:r>
          </w:p>
        </w:tc>
        <w:tc>
          <w:tcPr>
            <w:tcW w:w="814"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Скидка</w:t>
            </w:r>
          </w:p>
        </w:tc>
        <w:tc>
          <w:tcPr>
            <w:tcW w:w="814" w:type="dxa"/>
            <w:gridSpan w:val="2"/>
            <w:tcBorders>
              <w:top w:val="single" w:sz="10" w:space="0" w:color="auto"/>
              <w:bottom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Сумма</w:t>
            </w:r>
          </w:p>
        </w:tc>
        <w:tc>
          <w:tcPr>
            <w:tcW w:w="1241" w:type="dxa"/>
            <w:gridSpan w:val="5"/>
            <w:tcBorders>
              <w:top w:val="single" w:sz="10" w:space="0" w:color="auto"/>
              <w:left w:val="single" w:sz="5"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Ф.И.О. исполнителя</w:t>
            </w:r>
          </w:p>
        </w:tc>
      </w:tr>
      <w:tr w:rsidR="00757E0E" w:rsidRPr="00FE0D8E" w:rsidTr="00142051">
        <w:trPr>
          <w:trHeight w:val="184"/>
        </w:trPr>
        <w:tc>
          <w:tcPr>
            <w:tcW w:w="407" w:type="dxa"/>
            <w:tcBorders>
              <w:top w:val="single" w:sz="10" w:space="0" w:color="auto"/>
              <w:left w:val="single" w:sz="10"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w:t>
            </w:r>
          </w:p>
        </w:tc>
        <w:tc>
          <w:tcPr>
            <w:tcW w:w="3164" w:type="dxa"/>
            <w:gridSpan w:val="8"/>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Наименование работ, услуг</w:t>
            </w:r>
          </w:p>
        </w:tc>
        <w:tc>
          <w:tcPr>
            <w:tcW w:w="1221" w:type="dxa"/>
            <w:gridSpan w:val="3"/>
            <w:tcBorders>
              <w:top w:val="single" w:sz="10" w:space="0" w:color="auto"/>
              <w:left w:val="single" w:sz="5"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Код операции</w:t>
            </w:r>
          </w:p>
        </w:tc>
        <w:tc>
          <w:tcPr>
            <w:tcW w:w="604" w:type="dxa"/>
            <w:gridSpan w:val="2"/>
            <w:tcBorders>
              <w:top w:val="single" w:sz="10" w:space="0" w:color="auto"/>
              <w:left w:val="single" w:sz="5"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Кол- во н/</w:t>
            </w:r>
            <w:proofErr w:type="gramStart"/>
            <w:r w:rsidRPr="00FE0D8E">
              <w:rPr>
                <w:rFonts w:ascii="Arial" w:hAnsi="Arial"/>
                <w:b/>
                <w:sz w:val="16"/>
                <w:szCs w:val="22"/>
              </w:rPr>
              <w:t>ч</w:t>
            </w:r>
            <w:proofErr w:type="gramEnd"/>
          </w:p>
        </w:tc>
        <w:tc>
          <w:tcPr>
            <w:tcW w:w="1408" w:type="dxa"/>
            <w:gridSpan w:val="3"/>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Цена н/</w:t>
            </w:r>
            <w:proofErr w:type="gramStart"/>
            <w:r w:rsidRPr="00FE0D8E">
              <w:rPr>
                <w:rFonts w:ascii="Arial" w:hAnsi="Arial"/>
                <w:b/>
                <w:sz w:val="16"/>
                <w:szCs w:val="22"/>
              </w:rPr>
              <w:t>ч</w:t>
            </w:r>
            <w:proofErr w:type="gramEnd"/>
          </w:p>
        </w:tc>
        <w:tc>
          <w:tcPr>
            <w:tcW w:w="814" w:type="dxa"/>
            <w:gridSpan w:val="2"/>
            <w:tcBorders>
              <w:top w:val="single" w:sz="10" w:space="0" w:color="auto"/>
              <w:bottom w:val="single" w:sz="5" w:space="0" w:color="auto"/>
            </w:tcBorders>
            <w:shd w:val="clear" w:color="FFFFFF" w:fill="C0C0C0"/>
            <w:vAlign w:val="bottom"/>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Сумма работ</w:t>
            </w:r>
          </w:p>
        </w:tc>
        <w:tc>
          <w:tcPr>
            <w:tcW w:w="814"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Скидка</w:t>
            </w:r>
          </w:p>
        </w:tc>
        <w:tc>
          <w:tcPr>
            <w:tcW w:w="814" w:type="dxa"/>
            <w:gridSpan w:val="2"/>
            <w:tcBorders>
              <w:top w:val="single" w:sz="10" w:space="0" w:color="auto"/>
              <w:bottom w:val="single" w:sz="5" w:space="0" w:color="auto"/>
            </w:tcBorders>
            <w:shd w:val="clear" w:color="FFFFFF" w:fill="C0C0C0"/>
            <w:vAlign w:val="center"/>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Сумма</w:t>
            </w:r>
          </w:p>
        </w:tc>
        <w:tc>
          <w:tcPr>
            <w:tcW w:w="1241" w:type="dxa"/>
            <w:gridSpan w:val="5"/>
            <w:tcBorders>
              <w:top w:val="single" w:sz="10" w:space="0" w:color="auto"/>
              <w:left w:val="single" w:sz="5" w:space="0" w:color="auto"/>
              <w:bottom w:val="single" w:sz="5" w:space="0" w:color="auto"/>
              <w:right w:val="single" w:sz="10" w:space="0" w:color="auto"/>
            </w:tcBorders>
            <w:shd w:val="clear" w:color="FFFFFF" w:fill="C0C0C0"/>
            <w:vAlign w:val="center"/>
          </w:tcPr>
          <w:p w:rsidR="00757E0E" w:rsidRPr="00FE0D8E" w:rsidRDefault="00757E0E" w:rsidP="00142051">
            <w:pPr>
              <w:widowControl/>
              <w:autoSpaceDE/>
              <w:autoSpaceDN/>
              <w:adjustRightInd/>
              <w:jc w:val="center"/>
              <w:rPr>
                <w:rFonts w:ascii="Arial" w:hAnsi="Arial"/>
                <w:b/>
                <w:sz w:val="16"/>
                <w:szCs w:val="22"/>
              </w:rPr>
            </w:pPr>
            <w:r w:rsidRPr="00FE0D8E">
              <w:rPr>
                <w:rFonts w:ascii="Arial" w:hAnsi="Arial"/>
                <w:b/>
                <w:sz w:val="16"/>
                <w:szCs w:val="22"/>
              </w:rPr>
              <w:t>Ф.И.О. исполнителя</w:t>
            </w: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sz w:val="16"/>
                <w:szCs w:val="22"/>
              </w:rPr>
            </w:pPr>
          </w:p>
        </w:tc>
        <w:tc>
          <w:tcPr>
            <w:tcW w:w="3164" w:type="dxa"/>
            <w:gridSpan w:val="8"/>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22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604" w:type="dxa"/>
            <w:gridSpan w:val="2"/>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408" w:type="dxa"/>
            <w:gridSpan w:val="3"/>
            <w:tcBorders>
              <w:top w:val="single" w:sz="5" w:space="0" w:color="auto"/>
              <w:left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41" w:type="dxa"/>
            <w:gridSpan w:val="5"/>
            <w:tcBorders>
              <w:top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sz w:val="16"/>
                <w:szCs w:val="22"/>
              </w:rPr>
            </w:pPr>
          </w:p>
        </w:tc>
        <w:tc>
          <w:tcPr>
            <w:tcW w:w="3164" w:type="dxa"/>
            <w:gridSpan w:val="8"/>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22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604" w:type="dxa"/>
            <w:gridSpan w:val="2"/>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408" w:type="dxa"/>
            <w:gridSpan w:val="3"/>
            <w:tcBorders>
              <w:top w:val="single" w:sz="5" w:space="0" w:color="auto"/>
              <w:left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41" w:type="dxa"/>
            <w:gridSpan w:val="5"/>
            <w:tcBorders>
              <w:top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sz w:val="16"/>
                <w:szCs w:val="22"/>
              </w:rPr>
            </w:pPr>
          </w:p>
        </w:tc>
        <w:tc>
          <w:tcPr>
            <w:tcW w:w="3164" w:type="dxa"/>
            <w:gridSpan w:val="8"/>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22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604" w:type="dxa"/>
            <w:gridSpan w:val="2"/>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408" w:type="dxa"/>
            <w:gridSpan w:val="3"/>
            <w:tcBorders>
              <w:top w:val="single" w:sz="5" w:space="0" w:color="auto"/>
              <w:left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41" w:type="dxa"/>
            <w:gridSpan w:val="5"/>
            <w:tcBorders>
              <w:top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right"/>
              <w:rPr>
                <w:rFonts w:ascii="Arial" w:hAnsi="Arial"/>
                <w:sz w:val="16"/>
                <w:szCs w:val="22"/>
              </w:rPr>
            </w:pPr>
          </w:p>
        </w:tc>
        <w:tc>
          <w:tcPr>
            <w:tcW w:w="3164" w:type="dxa"/>
            <w:gridSpan w:val="8"/>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22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604" w:type="dxa"/>
            <w:gridSpan w:val="2"/>
            <w:tcBorders>
              <w:top w:val="single" w:sz="5" w:space="0" w:color="auto"/>
              <w:left w:val="single" w:sz="5" w:space="0" w:color="auto"/>
              <w:bottom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408" w:type="dxa"/>
            <w:gridSpan w:val="3"/>
            <w:tcBorders>
              <w:top w:val="single" w:sz="5" w:space="0" w:color="auto"/>
              <w:left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41" w:type="dxa"/>
            <w:gridSpan w:val="5"/>
            <w:tcBorders>
              <w:top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07" w:type="dxa"/>
            <w:tcBorders>
              <w:top w:val="single" w:sz="10" w:space="0" w:color="auto"/>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left w:val="none" w:sz="5" w:space="0" w:color="auto"/>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722" w:type="dxa"/>
            <w:gridSpan w:val="2"/>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ИТОГО:</w:t>
            </w: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604" w:type="dxa"/>
            <w:gridSpan w:val="2"/>
            <w:tcBorders>
              <w:top w:val="single" w:sz="10"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210"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791"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814" w:type="dxa"/>
            <w:gridSpan w:val="2"/>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814" w:type="dxa"/>
            <w:gridSpan w:val="2"/>
            <w:tcBorders>
              <w:top w:val="single" w:sz="10" w:space="0" w:color="auto"/>
              <w:left w:val="single" w:sz="5" w:space="0" w:color="auto"/>
              <w:bottom w:val="single" w:sz="5" w:space="0" w:color="auto"/>
              <w:right w:val="singl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b/>
                <w:sz w:val="16"/>
                <w:szCs w:val="22"/>
              </w:rPr>
            </w:pPr>
          </w:p>
        </w:tc>
        <w:tc>
          <w:tcPr>
            <w:tcW w:w="1241" w:type="dxa"/>
            <w:gridSpan w:val="5"/>
            <w:tcBorders>
              <w:top w:val="single" w:sz="10"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rPr>
          <w:trHeight w:hRule="exact" w:val="150"/>
        </w:trPr>
        <w:tc>
          <w:tcPr>
            <w:tcW w:w="10487" w:type="dxa"/>
            <w:gridSpan w:val="28"/>
            <w:tcBorders>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4792" w:type="dxa"/>
            <w:gridSpan w:val="12"/>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Стоимость запасных частей и материалов (со скидкой):</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4"/>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442" w:type="dxa"/>
            <w:gridSpan w:val="7"/>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В т.ч. НДС: </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0" w:type="dxa"/>
            <w:tcBorders>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3978" w:type="dxa"/>
            <w:gridSpan w:val="10"/>
            <w:tcBorders>
              <w:top w:val="none" w:sz="5" w:space="0" w:color="auto"/>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Стоимость выполненных работ (со скидкой):</w:t>
            </w: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4"/>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442" w:type="dxa"/>
            <w:gridSpan w:val="7"/>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В т.ч. НДС: </w:t>
            </w: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top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0" w:type="dxa"/>
            <w:tcBorders>
              <w:top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2035" w:type="dxa"/>
            <w:gridSpan w:val="5"/>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ИТОГО к оплате:</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315"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4"/>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407" w:type="dxa"/>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c>
          <w:tcPr>
            <w:tcW w:w="2849" w:type="dxa"/>
            <w:gridSpan w:val="8"/>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 xml:space="preserve">В т.ч. НДС: </w:t>
            </w:r>
          </w:p>
        </w:tc>
        <w:tc>
          <w:tcPr>
            <w:tcW w:w="407" w:type="dxa"/>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20" w:type="dxa"/>
            <w:tcBorders>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2442" w:type="dxa"/>
            <w:gridSpan w:val="6"/>
            <w:tcBorders>
              <w:left w:val="none" w:sz="5" w:space="0" w:color="auto"/>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 xml:space="preserve">Всего по </w:t>
            </w:r>
            <w:proofErr w:type="gramStart"/>
            <w:r w:rsidRPr="00FE0D8E">
              <w:rPr>
                <w:rFonts w:ascii="Arial" w:hAnsi="Arial"/>
                <w:b/>
                <w:sz w:val="16"/>
                <w:szCs w:val="22"/>
              </w:rPr>
              <w:t>заказ-наряду</w:t>
            </w:r>
            <w:proofErr w:type="gramEnd"/>
            <w:r w:rsidRPr="00FE0D8E">
              <w:rPr>
                <w:rFonts w:ascii="Arial" w:hAnsi="Arial"/>
                <w:b/>
                <w:sz w:val="16"/>
                <w:szCs w:val="22"/>
              </w:rPr>
              <w:t>:</w:t>
            </w:r>
          </w:p>
        </w:tc>
        <w:tc>
          <w:tcPr>
            <w:tcW w:w="8045" w:type="dxa"/>
            <w:gridSpan w:val="22"/>
            <w:tcBorders>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6"/>
                <w:szCs w:val="22"/>
              </w:rPr>
            </w:pPr>
          </w:p>
        </w:tc>
      </w:tr>
      <w:tr w:rsidR="00757E0E" w:rsidRPr="00FE0D8E" w:rsidTr="00142051">
        <w:trPr>
          <w:trHeight w:hRule="exact" w:val="165"/>
        </w:trPr>
        <w:tc>
          <w:tcPr>
            <w:tcW w:w="10487" w:type="dxa"/>
            <w:gridSpan w:val="28"/>
            <w:tcBorders>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c>
          <w:tcPr>
            <w:tcW w:w="10487" w:type="dxa"/>
            <w:gridSpan w:val="28"/>
            <w:tcBorders>
              <w:left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b/>
                <w:sz w:val="18"/>
                <w:szCs w:val="22"/>
              </w:rPr>
            </w:pPr>
            <w:proofErr w:type="gramStart"/>
            <w:r w:rsidRPr="00FE0D8E">
              <w:rPr>
                <w:rFonts w:ascii="Arial" w:hAnsi="Arial"/>
                <w:b/>
                <w:sz w:val="18"/>
                <w:szCs w:val="22"/>
              </w:rPr>
              <w:t>Комментарии</w:t>
            </w:r>
            <w:proofErr w:type="gramEnd"/>
            <w:r w:rsidRPr="00FE0D8E">
              <w:rPr>
                <w:rFonts w:ascii="Arial" w:hAnsi="Arial"/>
                <w:b/>
                <w:sz w:val="18"/>
                <w:szCs w:val="22"/>
              </w:rPr>
              <w:t xml:space="preserve"> Технического Центра</w:t>
            </w:r>
          </w:p>
        </w:tc>
      </w:tr>
      <w:tr w:rsidR="00757E0E" w:rsidRPr="00FE0D8E" w:rsidTr="00142051">
        <w:tc>
          <w:tcPr>
            <w:tcW w:w="407" w:type="dxa"/>
            <w:tcBorders>
              <w:top w:val="single" w:sz="10" w:space="0" w:color="auto"/>
              <w:left w:val="single" w:sz="10"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w:t>
            </w:r>
          </w:p>
        </w:tc>
        <w:tc>
          <w:tcPr>
            <w:tcW w:w="5606" w:type="dxa"/>
            <w:gridSpan w:val="15"/>
            <w:tcBorders>
              <w:top w:val="single" w:sz="10" w:space="0" w:color="auto"/>
              <w:left w:val="single" w:sz="5" w:space="0" w:color="auto"/>
              <w:bottom w:val="single" w:sz="5" w:space="0" w:color="auto"/>
              <w:right w:val="single" w:sz="5" w:space="0" w:color="auto"/>
            </w:tcBorders>
            <w:shd w:val="clear" w:color="FFFFFF" w:fill="C0C0C0"/>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Причины обращения (со слов клиента)</w:t>
            </w:r>
          </w:p>
        </w:tc>
        <w:tc>
          <w:tcPr>
            <w:tcW w:w="4474" w:type="dxa"/>
            <w:gridSpan w:val="12"/>
            <w:tcBorders>
              <w:top w:val="single" w:sz="10" w:space="0" w:color="auto"/>
              <w:left w:val="single" w:sz="5" w:space="0" w:color="auto"/>
              <w:bottom w:val="single" w:sz="5" w:space="0" w:color="auto"/>
              <w:right w:val="single" w:sz="10" w:space="0" w:color="auto"/>
            </w:tcBorders>
            <w:shd w:val="clear" w:color="FFFFFF" w:fill="C0C0C0"/>
            <w:vAlign w:val="bottom"/>
          </w:tcPr>
          <w:p w:rsidR="00757E0E" w:rsidRPr="00FE0D8E" w:rsidRDefault="00757E0E" w:rsidP="00142051">
            <w:pPr>
              <w:widowControl/>
              <w:autoSpaceDE/>
              <w:autoSpaceDN/>
              <w:adjustRightInd/>
              <w:rPr>
                <w:rFonts w:ascii="Arial" w:hAnsi="Arial"/>
                <w:b/>
                <w:sz w:val="16"/>
                <w:szCs w:val="22"/>
              </w:rPr>
            </w:pPr>
            <w:r w:rsidRPr="00FE0D8E">
              <w:rPr>
                <w:rFonts w:ascii="Arial" w:hAnsi="Arial"/>
                <w:b/>
                <w:sz w:val="16"/>
                <w:szCs w:val="22"/>
              </w:rPr>
              <w:t>Комментарии:</w:t>
            </w: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tcPr>
          <w:p w:rsidR="00757E0E" w:rsidRPr="00FE0D8E" w:rsidRDefault="00757E0E" w:rsidP="00142051">
            <w:pPr>
              <w:widowControl/>
              <w:autoSpaceDE/>
              <w:autoSpaceDN/>
              <w:adjustRightInd/>
              <w:jc w:val="right"/>
              <w:rPr>
                <w:rFonts w:ascii="Arial" w:hAnsi="Arial"/>
                <w:sz w:val="16"/>
                <w:szCs w:val="22"/>
              </w:rPr>
            </w:pPr>
          </w:p>
        </w:tc>
        <w:tc>
          <w:tcPr>
            <w:tcW w:w="5606" w:type="dxa"/>
            <w:gridSpan w:val="15"/>
            <w:tcBorders>
              <w:top w:val="single" w:sz="5" w:space="0" w:color="auto"/>
              <w:left w:val="single" w:sz="5" w:space="0" w:color="auto"/>
              <w:bottom w:val="single" w:sz="5" w:space="0" w:color="auto"/>
              <w:right w:val="single" w:sz="5" w:space="0" w:color="auto"/>
            </w:tcBorders>
            <w:shd w:val="clear" w:color="FFFFFF" w:fill="auto"/>
          </w:tcPr>
          <w:p w:rsidR="00757E0E" w:rsidRPr="00FE0D8E" w:rsidRDefault="00757E0E" w:rsidP="00142051">
            <w:pPr>
              <w:widowControl/>
              <w:autoSpaceDE/>
              <w:autoSpaceDN/>
              <w:adjustRightInd/>
              <w:rPr>
                <w:rFonts w:ascii="Arial" w:hAnsi="Arial"/>
                <w:sz w:val="16"/>
                <w:szCs w:val="22"/>
              </w:rPr>
            </w:pPr>
          </w:p>
        </w:tc>
        <w:tc>
          <w:tcPr>
            <w:tcW w:w="4474" w:type="dxa"/>
            <w:gridSpan w:val="12"/>
            <w:tcBorders>
              <w:top w:val="single" w:sz="5" w:space="0" w:color="auto"/>
              <w:left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i/>
                <w:sz w:val="16"/>
                <w:szCs w:val="22"/>
              </w:rPr>
            </w:pPr>
          </w:p>
        </w:tc>
      </w:tr>
      <w:tr w:rsidR="00757E0E" w:rsidRPr="00FE0D8E" w:rsidTr="00142051">
        <w:tc>
          <w:tcPr>
            <w:tcW w:w="407" w:type="dxa"/>
            <w:tcBorders>
              <w:top w:val="single" w:sz="5" w:space="0" w:color="auto"/>
              <w:left w:val="single" w:sz="10" w:space="0" w:color="auto"/>
              <w:bottom w:val="single" w:sz="5" w:space="0" w:color="auto"/>
              <w:right w:val="single" w:sz="5" w:space="0" w:color="auto"/>
            </w:tcBorders>
            <w:shd w:val="clear" w:color="FFFFFF" w:fill="auto"/>
          </w:tcPr>
          <w:p w:rsidR="00757E0E" w:rsidRPr="00FE0D8E" w:rsidRDefault="00757E0E" w:rsidP="00142051">
            <w:pPr>
              <w:widowControl/>
              <w:autoSpaceDE/>
              <w:autoSpaceDN/>
              <w:adjustRightInd/>
              <w:jc w:val="right"/>
              <w:rPr>
                <w:rFonts w:ascii="Arial" w:hAnsi="Arial"/>
                <w:sz w:val="16"/>
                <w:szCs w:val="22"/>
              </w:rPr>
            </w:pPr>
          </w:p>
        </w:tc>
        <w:tc>
          <w:tcPr>
            <w:tcW w:w="5606" w:type="dxa"/>
            <w:gridSpan w:val="15"/>
            <w:tcBorders>
              <w:top w:val="single" w:sz="5" w:space="0" w:color="auto"/>
              <w:left w:val="single" w:sz="5" w:space="0" w:color="auto"/>
              <w:bottom w:val="single" w:sz="5" w:space="0" w:color="auto"/>
              <w:right w:val="single" w:sz="5" w:space="0" w:color="auto"/>
            </w:tcBorders>
            <w:shd w:val="clear" w:color="FFFFFF" w:fill="auto"/>
          </w:tcPr>
          <w:p w:rsidR="00757E0E" w:rsidRPr="00FE0D8E" w:rsidRDefault="00757E0E" w:rsidP="00142051">
            <w:pPr>
              <w:widowControl/>
              <w:autoSpaceDE/>
              <w:autoSpaceDN/>
              <w:adjustRightInd/>
              <w:rPr>
                <w:rFonts w:ascii="Arial" w:hAnsi="Arial"/>
                <w:sz w:val="16"/>
                <w:szCs w:val="22"/>
              </w:rPr>
            </w:pPr>
          </w:p>
        </w:tc>
        <w:tc>
          <w:tcPr>
            <w:tcW w:w="4474" w:type="dxa"/>
            <w:gridSpan w:val="12"/>
            <w:tcBorders>
              <w:top w:val="single" w:sz="5" w:space="0" w:color="auto"/>
              <w:left w:val="single" w:sz="5" w:space="0" w:color="auto"/>
              <w:bottom w:val="single" w:sz="5" w:space="0" w:color="auto"/>
              <w:right w:val="single" w:sz="10" w:space="0" w:color="auto"/>
            </w:tcBorders>
            <w:shd w:val="clear" w:color="FFFFFF" w:fill="auto"/>
            <w:vAlign w:val="bottom"/>
          </w:tcPr>
          <w:p w:rsidR="00757E0E" w:rsidRPr="00FE0D8E" w:rsidRDefault="00757E0E" w:rsidP="00142051">
            <w:pPr>
              <w:widowControl/>
              <w:autoSpaceDE/>
              <w:autoSpaceDN/>
              <w:adjustRightInd/>
              <w:rPr>
                <w:rFonts w:ascii="Arial" w:hAnsi="Arial"/>
                <w:i/>
                <w:sz w:val="16"/>
                <w:szCs w:val="22"/>
              </w:rPr>
            </w:pPr>
          </w:p>
        </w:tc>
      </w:tr>
      <w:tr w:rsidR="00757E0E" w:rsidRPr="00FE0D8E" w:rsidTr="00142051">
        <w:tc>
          <w:tcPr>
            <w:tcW w:w="2442" w:type="dxa"/>
            <w:gridSpan w:val="6"/>
            <w:tcBorders>
              <w:top w:val="single" w:sz="10" w:space="0" w:color="auto"/>
              <w:left w:val="none" w:sz="5" w:space="0" w:color="auto"/>
              <w:bottom w:val="none" w:sz="5" w:space="0" w:color="auto"/>
            </w:tcBorders>
            <w:shd w:val="clear" w:color="FFFFFF" w:fill="auto"/>
          </w:tcPr>
          <w:p w:rsidR="00757E0E" w:rsidRPr="00FE0D8E" w:rsidRDefault="00757E0E" w:rsidP="00142051">
            <w:pPr>
              <w:widowControl/>
              <w:autoSpaceDE/>
              <w:autoSpaceDN/>
              <w:adjustRightInd/>
              <w:rPr>
                <w:rFonts w:ascii="Arial" w:hAnsi="Arial"/>
                <w:sz w:val="16"/>
                <w:szCs w:val="22"/>
                <w:u w:val="single"/>
              </w:rPr>
            </w:pPr>
            <w:r w:rsidRPr="00FE0D8E">
              <w:rPr>
                <w:rFonts w:ascii="Arial" w:hAnsi="Arial"/>
                <w:sz w:val="16"/>
                <w:szCs w:val="22"/>
                <w:u w:val="single"/>
              </w:rPr>
              <w:t>РЕКОМЕНДАЦИИ КЛИЕНТУ:</w:t>
            </w:r>
          </w:p>
        </w:tc>
        <w:tc>
          <w:tcPr>
            <w:tcW w:w="8045" w:type="dxa"/>
            <w:gridSpan w:val="22"/>
            <w:tcBorders>
              <w:top w:val="single" w:sz="10" w:space="0" w:color="auto"/>
              <w:left w:val="none" w:sz="5" w:space="0" w:color="auto"/>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r>
      <w:tr w:rsidR="00757E0E" w:rsidRPr="00FE0D8E" w:rsidTr="00142051">
        <w:trPr>
          <w:trHeight w:hRule="exact" w:val="375"/>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Документ оформил</w:t>
            </w:r>
          </w:p>
        </w:tc>
        <w:tc>
          <w:tcPr>
            <w:tcW w:w="1605" w:type="dxa"/>
            <w:gridSpan w:val="3"/>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Оформитель</w:t>
            </w:r>
          </w:p>
        </w:tc>
        <w:tc>
          <w:tcPr>
            <w:tcW w:w="1221" w:type="dxa"/>
            <w:gridSpan w:val="3"/>
            <w:tcBorders>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48" w:type="dxa"/>
            <w:gridSpan w:val="6"/>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/______________/</w:t>
            </w:r>
          </w:p>
        </w:tc>
      </w:tr>
      <w:tr w:rsidR="00757E0E" w:rsidRPr="00FE0D8E" w:rsidTr="00142051">
        <w:trPr>
          <w:trHeight w:hRule="exact" w:val="195"/>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21"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Подпись</w:t>
            </w:r>
          </w:p>
        </w:tc>
        <w:tc>
          <w:tcPr>
            <w:tcW w:w="1648" w:type="dxa"/>
            <w:gridSpan w:val="6"/>
            <w:tcBorders>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Работы по обслуживанию / ремонту автомобиля выполнены. Автомобиль сдал</w:t>
            </w:r>
          </w:p>
        </w:tc>
        <w:tc>
          <w:tcPr>
            <w:tcW w:w="1605" w:type="dxa"/>
            <w:gridSpan w:val="3"/>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Масте</w:t>
            </w:r>
            <w:proofErr w:type="gramStart"/>
            <w:r w:rsidRPr="00FE0D8E">
              <w:rPr>
                <w:rFonts w:ascii="Arial" w:hAnsi="Arial"/>
                <w:sz w:val="16"/>
                <w:szCs w:val="22"/>
              </w:rPr>
              <w:t>р-</w:t>
            </w:r>
            <w:proofErr w:type="gramEnd"/>
            <w:r w:rsidRPr="00FE0D8E">
              <w:rPr>
                <w:rFonts w:ascii="Arial" w:hAnsi="Arial"/>
                <w:sz w:val="16"/>
                <w:szCs w:val="22"/>
              </w:rPr>
              <w:t xml:space="preserve"> консультант</w:t>
            </w:r>
          </w:p>
        </w:tc>
        <w:tc>
          <w:tcPr>
            <w:tcW w:w="1221" w:type="dxa"/>
            <w:gridSpan w:val="3"/>
            <w:tcBorders>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8"/>
                <w:szCs w:val="22"/>
              </w:rPr>
            </w:pPr>
          </w:p>
        </w:tc>
        <w:tc>
          <w:tcPr>
            <w:tcW w:w="1648" w:type="dxa"/>
            <w:gridSpan w:val="6"/>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/______________/</w:t>
            </w:r>
          </w:p>
        </w:tc>
      </w:tr>
      <w:tr w:rsidR="00757E0E" w:rsidRPr="00FE0D8E" w:rsidTr="00142051">
        <w:trPr>
          <w:trHeight w:hRule="exact" w:val="195"/>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21"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Подпись</w:t>
            </w:r>
          </w:p>
        </w:tc>
        <w:tc>
          <w:tcPr>
            <w:tcW w:w="1648" w:type="dxa"/>
            <w:gridSpan w:val="6"/>
            <w:tcBorders>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 xml:space="preserve">С рекомендациями и общими условиями (правилами) предоставления услуг  </w:t>
            </w:r>
            <w:proofErr w:type="gramStart"/>
            <w:r w:rsidRPr="00FE0D8E">
              <w:rPr>
                <w:rFonts w:ascii="Arial" w:hAnsi="Arial"/>
                <w:sz w:val="16"/>
                <w:szCs w:val="22"/>
              </w:rPr>
              <w:t>ознакомлен</w:t>
            </w:r>
            <w:proofErr w:type="gramEnd"/>
            <w:r w:rsidRPr="00FE0D8E">
              <w:rPr>
                <w:rFonts w:ascii="Arial" w:hAnsi="Arial"/>
                <w:sz w:val="16"/>
                <w:szCs w:val="22"/>
              </w:rPr>
              <w:t>, претензий по срокам, качеству и объему выполненных работ не имею. Экземпляр документа получен.</w:t>
            </w:r>
          </w:p>
        </w:tc>
        <w:tc>
          <w:tcPr>
            <w:tcW w:w="1605" w:type="dxa"/>
            <w:gridSpan w:val="3"/>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Заказчик</w:t>
            </w:r>
          </w:p>
        </w:tc>
        <w:tc>
          <w:tcPr>
            <w:tcW w:w="1221" w:type="dxa"/>
            <w:gridSpan w:val="3"/>
            <w:tcBorders>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48" w:type="dxa"/>
            <w:gridSpan w:val="6"/>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 _______________/</w:t>
            </w:r>
          </w:p>
        </w:tc>
      </w:tr>
      <w:tr w:rsidR="00757E0E" w:rsidRPr="00FE0D8E" w:rsidTr="00142051">
        <w:trPr>
          <w:trHeight w:hRule="exact" w:val="195"/>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21"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Подпись</w:t>
            </w:r>
          </w:p>
        </w:tc>
        <w:tc>
          <w:tcPr>
            <w:tcW w:w="1648" w:type="dxa"/>
            <w:gridSpan w:val="6"/>
            <w:tcBorders>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Детали, заменённые в ходе ремонта (обслуживания), возвращены заказчику</w:t>
            </w:r>
          </w:p>
        </w:tc>
        <w:tc>
          <w:tcPr>
            <w:tcW w:w="1605" w:type="dxa"/>
            <w:gridSpan w:val="3"/>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Заказчик</w:t>
            </w:r>
          </w:p>
        </w:tc>
        <w:tc>
          <w:tcPr>
            <w:tcW w:w="1221" w:type="dxa"/>
            <w:gridSpan w:val="3"/>
            <w:tcBorders>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48" w:type="dxa"/>
            <w:gridSpan w:val="6"/>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 ________________/</w:t>
            </w:r>
          </w:p>
        </w:tc>
      </w:tr>
      <w:tr w:rsidR="00757E0E" w:rsidRPr="00FE0D8E" w:rsidTr="00142051">
        <w:trPr>
          <w:trHeight w:hRule="exact" w:val="180"/>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05"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1221" w:type="dxa"/>
            <w:gridSpan w:val="3"/>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r w:rsidRPr="00FE0D8E">
              <w:rPr>
                <w:rFonts w:ascii="Arial" w:hAnsi="Arial"/>
                <w:sz w:val="16"/>
                <w:szCs w:val="22"/>
              </w:rPr>
              <w:t>Подпись</w:t>
            </w:r>
          </w:p>
        </w:tc>
        <w:tc>
          <w:tcPr>
            <w:tcW w:w="1648" w:type="dxa"/>
            <w:gridSpan w:val="6"/>
            <w:tcBorders>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rPr>
          <w:trHeight w:hRule="exact" w:val="375"/>
        </w:trPr>
        <w:tc>
          <w:tcPr>
            <w:tcW w:w="6013" w:type="dxa"/>
            <w:gridSpan w:val="16"/>
            <w:tcBorders>
              <w:left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Выполненные работы, запасные части и материалы оплачены</w:t>
            </w:r>
          </w:p>
        </w:tc>
        <w:tc>
          <w:tcPr>
            <w:tcW w:w="1605" w:type="dxa"/>
            <w:gridSpan w:val="3"/>
            <w:shd w:val="clear" w:color="FFFFFF" w:fill="auto"/>
            <w:vAlign w:val="bottom"/>
          </w:tcPr>
          <w:p w:rsidR="00757E0E" w:rsidRPr="00FE0D8E" w:rsidRDefault="00757E0E" w:rsidP="00142051">
            <w:pPr>
              <w:widowControl/>
              <w:autoSpaceDE/>
              <w:autoSpaceDN/>
              <w:adjustRightInd/>
              <w:rPr>
                <w:rFonts w:ascii="Arial" w:hAnsi="Arial"/>
                <w:sz w:val="16"/>
                <w:szCs w:val="22"/>
              </w:rPr>
            </w:pPr>
            <w:r w:rsidRPr="00FE0D8E">
              <w:rPr>
                <w:rFonts w:ascii="Arial" w:hAnsi="Arial"/>
                <w:sz w:val="16"/>
                <w:szCs w:val="22"/>
              </w:rPr>
              <w:t>Кассир</w:t>
            </w:r>
          </w:p>
        </w:tc>
        <w:tc>
          <w:tcPr>
            <w:tcW w:w="1221" w:type="dxa"/>
            <w:gridSpan w:val="3"/>
            <w:tcBorders>
              <w:bottom w:val="singl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648" w:type="dxa"/>
            <w:gridSpan w:val="6"/>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r w:rsidR="00757E0E" w:rsidRPr="00FE0D8E" w:rsidTr="00142051">
        <w:tc>
          <w:tcPr>
            <w:tcW w:w="6013" w:type="dxa"/>
            <w:gridSpan w:val="16"/>
            <w:tcBorders>
              <w:left w:val="none" w:sz="5" w:space="0" w:color="auto"/>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791" w:type="dxa"/>
            <w:tcBorders>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407" w:type="dxa"/>
            <w:tcBorders>
              <w:bottom w:val="none" w:sz="5" w:space="0" w:color="auto"/>
            </w:tcBorders>
            <w:shd w:val="clear" w:color="FFFFFF" w:fill="auto"/>
            <w:vAlign w:val="bottom"/>
          </w:tcPr>
          <w:p w:rsidR="00757E0E" w:rsidRPr="00FE0D8E" w:rsidRDefault="00757E0E" w:rsidP="00142051">
            <w:pPr>
              <w:widowControl/>
              <w:autoSpaceDE/>
              <w:autoSpaceDN/>
              <w:adjustRightInd/>
              <w:rPr>
                <w:rFonts w:ascii="Arial" w:hAnsi="Arial"/>
                <w:sz w:val="16"/>
                <w:szCs w:val="22"/>
              </w:rPr>
            </w:pPr>
          </w:p>
        </w:tc>
        <w:tc>
          <w:tcPr>
            <w:tcW w:w="1221" w:type="dxa"/>
            <w:gridSpan w:val="3"/>
            <w:tcBorders>
              <w:bottom w:val="none" w:sz="5" w:space="0" w:color="auto"/>
            </w:tcBorders>
            <w:shd w:val="clear" w:color="FFFFFF" w:fill="auto"/>
          </w:tcPr>
          <w:p w:rsidR="00757E0E" w:rsidRPr="00FE0D8E" w:rsidRDefault="00757E0E" w:rsidP="00142051">
            <w:pPr>
              <w:widowControl/>
              <w:wordWrap w:val="0"/>
              <w:autoSpaceDE/>
              <w:autoSpaceDN/>
              <w:adjustRightInd/>
              <w:jc w:val="center"/>
              <w:rPr>
                <w:rFonts w:ascii="Arial" w:hAnsi="Arial"/>
                <w:sz w:val="16"/>
                <w:szCs w:val="22"/>
              </w:rPr>
            </w:pPr>
            <w:r w:rsidRPr="00FE0D8E">
              <w:rPr>
                <w:rFonts w:ascii="Arial" w:hAnsi="Arial"/>
                <w:sz w:val="16"/>
                <w:szCs w:val="22"/>
              </w:rPr>
              <w:t>Подпись</w:t>
            </w:r>
          </w:p>
        </w:tc>
        <w:tc>
          <w:tcPr>
            <w:tcW w:w="407" w:type="dxa"/>
            <w:tcBorders>
              <w:bottom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gridSpan w:val="2"/>
            <w:tcBorders>
              <w:bottom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tcBorders>
              <w:bottom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407" w:type="dxa"/>
            <w:tcBorders>
              <w:bottom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c>
          <w:tcPr>
            <w:tcW w:w="20" w:type="dxa"/>
            <w:tcBorders>
              <w:bottom w:val="none" w:sz="5" w:space="0" w:color="auto"/>
              <w:right w:val="none" w:sz="5" w:space="0" w:color="auto"/>
            </w:tcBorders>
            <w:shd w:val="clear" w:color="FFFFFF" w:fill="auto"/>
            <w:vAlign w:val="bottom"/>
          </w:tcPr>
          <w:p w:rsidR="00757E0E" w:rsidRPr="00FE0D8E" w:rsidRDefault="00757E0E" w:rsidP="00142051">
            <w:pPr>
              <w:widowControl/>
              <w:autoSpaceDE/>
              <w:autoSpaceDN/>
              <w:adjustRightInd/>
              <w:jc w:val="center"/>
              <w:rPr>
                <w:rFonts w:ascii="Arial" w:hAnsi="Arial"/>
                <w:sz w:val="16"/>
                <w:szCs w:val="22"/>
              </w:rPr>
            </w:pPr>
          </w:p>
        </w:tc>
      </w:tr>
    </w:tbl>
    <w:p w:rsidR="00757E0E" w:rsidRPr="00390DE6" w:rsidRDefault="00757E0E" w:rsidP="00757E0E">
      <w:pPr>
        <w:jc w:val="both"/>
        <w:rPr>
          <w:b/>
          <w:color w:val="000000"/>
          <w:u w:val="single"/>
        </w:rPr>
      </w:pPr>
      <w:r w:rsidRPr="00390DE6">
        <w:rPr>
          <w:b/>
          <w:color w:val="000000"/>
          <w:u w:val="single"/>
        </w:rPr>
        <w:t xml:space="preserve">Форму </w:t>
      </w:r>
      <w:proofErr w:type="gramStart"/>
      <w:r w:rsidRPr="00390DE6">
        <w:rPr>
          <w:b/>
          <w:color w:val="000000"/>
          <w:u w:val="single"/>
        </w:rPr>
        <w:t>заказ-наряда</w:t>
      </w:r>
      <w:proofErr w:type="gramEnd"/>
      <w:r w:rsidRPr="00390DE6">
        <w:rPr>
          <w:b/>
          <w:color w:val="000000"/>
          <w:u w:val="single"/>
        </w:rPr>
        <w:t xml:space="preserve"> согласовали:</w:t>
      </w:r>
    </w:p>
    <w:p w:rsidR="00757E0E" w:rsidRPr="00390DE6" w:rsidRDefault="00757E0E" w:rsidP="00757E0E">
      <w:pPr>
        <w:jc w:val="both"/>
        <w:rPr>
          <w:color w:val="000000"/>
        </w:rPr>
      </w:pPr>
      <w:r w:rsidRPr="00390DE6">
        <w:rPr>
          <w:color w:val="000000"/>
        </w:rPr>
        <w:t>Заказчик:</w:t>
      </w:r>
      <w:r w:rsidRPr="00390DE6">
        <w:rPr>
          <w:color w:val="000000"/>
        </w:rPr>
        <w:tab/>
      </w:r>
      <w:r w:rsidRPr="00390DE6">
        <w:rPr>
          <w:color w:val="000000"/>
        </w:rPr>
        <w:tab/>
      </w:r>
      <w:r w:rsidRPr="00390DE6">
        <w:rPr>
          <w:color w:val="000000"/>
        </w:rPr>
        <w:tab/>
      </w:r>
      <w:r w:rsidRPr="00390DE6">
        <w:rPr>
          <w:color w:val="000000"/>
        </w:rPr>
        <w:tab/>
      </w:r>
      <w:r w:rsidRPr="00390DE6">
        <w:rPr>
          <w:color w:val="000000"/>
        </w:rPr>
        <w:tab/>
      </w:r>
      <w:r w:rsidRPr="00390DE6">
        <w:rPr>
          <w:color w:val="000000"/>
        </w:rPr>
        <w:tab/>
      </w:r>
      <w:r w:rsidRPr="00390DE6">
        <w:rPr>
          <w:color w:val="000000"/>
        </w:rPr>
        <w:tab/>
        <w:t>Подрядчик:</w:t>
      </w:r>
    </w:p>
    <w:p w:rsidR="00757E0E" w:rsidRPr="00390DE6" w:rsidRDefault="00757E0E" w:rsidP="00757E0E">
      <w:pPr>
        <w:jc w:val="both"/>
        <w:rPr>
          <w:color w:val="000000"/>
        </w:rPr>
      </w:pPr>
      <w:r w:rsidRPr="00390DE6">
        <w:rPr>
          <w:color w:val="000000"/>
        </w:rPr>
        <w:t xml:space="preserve">_____________________ </w:t>
      </w:r>
      <w:r w:rsidR="00FE2648">
        <w:rPr>
          <w:color w:val="000000"/>
        </w:rPr>
        <w:t>/</w:t>
      </w:r>
      <w:r w:rsidRPr="00390DE6">
        <w:rPr>
          <w:color w:val="000000"/>
        </w:rPr>
        <w:t>________________</w:t>
      </w:r>
      <w:r w:rsidR="00FE2648">
        <w:rPr>
          <w:color w:val="000000"/>
        </w:rPr>
        <w:t>/</w:t>
      </w:r>
      <w:r w:rsidRPr="00390DE6">
        <w:rPr>
          <w:color w:val="000000"/>
        </w:rPr>
        <w:tab/>
      </w:r>
      <w:r w:rsidRPr="00390DE6">
        <w:rPr>
          <w:color w:val="000000"/>
        </w:rPr>
        <w:tab/>
      </w:r>
      <w:r w:rsidRPr="00390DE6">
        <w:rPr>
          <w:color w:val="000000"/>
        </w:rPr>
        <w:tab/>
        <w:t xml:space="preserve">___________________ </w:t>
      </w:r>
      <w:r w:rsidR="00FE2648">
        <w:rPr>
          <w:color w:val="000000"/>
        </w:rPr>
        <w:t>/</w:t>
      </w:r>
      <w:r w:rsidRPr="00390DE6">
        <w:rPr>
          <w:color w:val="000000"/>
        </w:rPr>
        <w:t>_____________</w:t>
      </w:r>
      <w:r w:rsidR="00FE2648">
        <w:rPr>
          <w:color w:val="000000"/>
        </w:rPr>
        <w:t>/</w:t>
      </w:r>
    </w:p>
    <w:p w:rsidR="00757E0E" w:rsidRDefault="00377F6C" w:rsidP="007F3CC5">
      <w:pPr>
        <w:jc w:val="both"/>
        <w:rPr>
          <w:color w:val="000000"/>
        </w:rPr>
      </w:pPr>
      <w:r>
        <w:rPr>
          <w:color w:val="000000"/>
        </w:rPr>
        <w:t>М.П.</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М.П.</w:t>
      </w:r>
    </w:p>
    <w:p w:rsidR="00377F6C" w:rsidRDefault="00377F6C" w:rsidP="00757E0E">
      <w:pPr>
        <w:ind w:left="6804"/>
        <w:jc w:val="right"/>
        <w:rPr>
          <w:color w:val="000000"/>
        </w:rPr>
      </w:pPr>
    </w:p>
    <w:p w:rsidR="00757E0E" w:rsidRPr="00D157A1" w:rsidRDefault="00757E0E" w:rsidP="00757E0E">
      <w:pPr>
        <w:ind w:left="6804"/>
        <w:jc w:val="right"/>
        <w:rPr>
          <w:color w:val="000000"/>
        </w:rPr>
      </w:pPr>
      <w:r w:rsidRPr="00D157A1">
        <w:rPr>
          <w:color w:val="000000"/>
        </w:rPr>
        <w:lastRenderedPageBreak/>
        <w:t>Приложение №5</w:t>
      </w:r>
    </w:p>
    <w:p w:rsidR="00757E0E" w:rsidRDefault="00757E0E" w:rsidP="00757E0E">
      <w:pPr>
        <w:ind w:hanging="142"/>
        <w:jc w:val="right"/>
        <w:rPr>
          <w:color w:val="000000"/>
        </w:rPr>
      </w:pPr>
      <w:r w:rsidRPr="00D157A1">
        <w:rPr>
          <w:color w:val="000000"/>
        </w:rPr>
        <w:t>к Договору № ____</w:t>
      </w:r>
      <w:r>
        <w:rPr>
          <w:color w:val="000000"/>
        </w:rPr>
        <w:t xml:space="preserve"> </w:t>
      </w:r>
      <w:r w:rsidRPr="00D157A1">
        <w:rPr>
          <w:color w:val="000000"/>
        </w:rPr>
        <w:t>от «____»__________ 201</w:t>
      </w:r>
      <w:r>
        <w:rPr>
          <w:color w:val="000000"/>
        </w:rPr>
        <w:t>__</w:t>
      </w:r>
      <w:r w:rsidRPr="00D157A1">
        <w:rPr>
          <w:color w:val="000000"/>
        </w:rPr>
        <w:t xml:space="preserve"> г.</w:t>
      </w:r>
      <w:r>
        <w:rPr>
          <w:color w:val="000000"/>
        </w:rPr>
        <w:t xml:space="preserve"> </w:t>
      </w:r>
    </w:p>
    <w:p w:rsidR="00757E0E" w:rsidRDefault="00757E0E" w:rsidP="00757E0E">
      <w:pPr>
        <w:ind w:hanging="142"/>
        <w:jc w:val="right"/>
        <w:rPr>
          <w:color w:val="000000"/>
        </w:rPr>
      </w:pPr>
      <w:r>
        <w:rPr>
          <w:color w:val="000000"/>
        </w:rPr>
        <w:t xml:space="preserve">на техническое обслуживание и ремонт </w:t>
      </w:r>
    </w:p>
    <w:p w:rsidR="00757E0E" w:rsidRPr="00D157A1" w:rsidRDefault="00757E0E" w:rsidP="00757E0E">
      <w:pPr>
        <w:ind w:hanging="142"/>
        <w:jc w:val="right"/>
        <w:rPr>
          <w:color w:val="000000"/>
        </w:rPr>
      </w:pPr>
      <w:r>
        <w:rPr>
          <w:color w:val="000000"/>
        </w:rPr>
        <w:t xml:space="preserve">транспортных средств (узлов и агрегатов) </w:t>
      </w:r>
    </w:p>
    <w:p w:rsidR="00757E0E" w:rsidRPr="00D157A1" w:rsidRDefault="00757E0E" w:rsidP="00757E0E">
      <w:pPr>
        <w:ind w:hanging="142"/>
        <w:jc w:val="right"/>
        <w:rPr>
          <w:color w:val="000000"/>
        </w:rPr>
      </w:pPr>
    </w:p>
    <w:p w:rsidR="00757E0E" w:rsidRPr="00D157A1" w:rsidRDefault="00757E0E" w:rsidP="00757E0E">
      <w:pPr>
        <w:ind w:hanging="142"/>
        <w:rPr>
          <w:color w:val="000000"/>
        </w:rPr>
      </w:pPr>
      <w:r w:rsidRPr="00D157A1">
        <w:rPr>
          <w:color w:val="000000"/>
        </w:rPr>
        <w:t>ФОРМА</w:t>
      </w:r>
    </w:p>
    <w:p w:rsidR="00757E0E" w:rsidRPr="00D157A1" w:rsidRDefault="00757E0E" w:rsidP="00757E0E">
      <w:pPr>
        <w:ind w:hanging="142"/>
        <w:jc w:val="right"/>
        <w:rPr>
          <w:color w:val="000000"/>
        </w:rPr>
      </w:pPr>
    </w:p>
    <w:p w:rsidR="00757E0E" w:rsidRDefault="00757E0E" w:rsidP="00757E0E">
      <w:pPr>
        <w:jc w:val="center"/>
        <w:rPr>
          <w:rFonts w:cs="Arial"/>
          <w:b/>
          <w:bCs/>
        </w:rPr>
      </w:pPr>
      <w:r w:rsidRPr="00D157A1">
        <w:rPr>
          <w:rFonts w:cs="Arial"/>
          <w:b/>
          <w:bCs/>
        </w:rPr>
        <w:t xml:space="preserve">АКТ ПРИЕМА-ПЕРЕДАЧИ </w:t>
      </w:r>
      <w:r w:rsidRPr="00600B31">
        <w:rPr>
          <w:rFonts w:cs="Arial"/>
          <w:b/>
          <w:bCs/>
        </w:rPr>
        <w:t>ТРАНСПОРТНЫХ СРЕДСТВ</w:t>
      </w:r>
    </w:p>
    <w:p w:rsidR="00757E0E" w:rsidRPr="00D157A1" w:rsidRDefault="00757E0E" w:rsidP="00757E0E">
      <w:pPr>
        <w:jc w:val="center"/>
        <w:rPr>
          <w:rFonts w:cs="Arial"/>
          <w:b/>
          <w:bCs/>
        </w:rPr>
      </w:pPr>
    </w:p>
    <w:p w:rsidR="00757E0E" w:rsidRPr="00D157A1" w:rsidRDefault="00757E0E" w:rsidP="00757E0E">
      <w:pPr>
        <w:jc w:val="both"/>
        <w:rPr>
          <w:rFonts w:cs="Courier New"/>
        </w:rPr>
      </w:pPr>
      <w:r w:rsidRPr="00D157A1">
        <w:rPr>
          <w:rFonts w:cs="Courier New"/>
        </w:rPr>
        <w:t xml:space="preserve">г. _______                                  </w:t>
      </w:r>
      <w:r w:rsidRPr="00D157A1">
        <w:rPr>
          <w:rFonts w:cs="Courier New"/>
        </w:rPr>
        <w:tab/>
      </w:r>
      <w:r w:rsidRPr="00D157A1">
        <w:rPr>
          <w:rFonts w:cs="Courier New"/>
        </w:rPr>
        <w:tab/>
      </w:r>
      <w:r w:rsidRPr="00D157A1">
        <w:rPr>
          <w:rFonts w:cs="Courier New"/>
        </w:rPr>
        <w:tab/>
      </w:r>
      <w:r w:rsidRPr="00D157A1">
        <w:rPr>
          <w:rFonts w:cs="Courier New"/>
        </w:rPr>
        <w:tab/>
        <w:t xml:space="preserve">                       </w:t>
      </w:r>
      <w:r>
        <w:rPr>
          <w:rFonts w:cs="Courier New"/>
        </w:rPr>
        <w:tab/>
      </w:r>
      <w:r w:rsidRPr="00D157A1">
        <w:rPr>
          <w:rFonts w:cs="Courier New"/>
        </w:rPr>
        <w:t xml:space="preserve">   «___»__</w:t>
      </w:r>
      <w:r>
        <w:rPr>
          <w:rFonts w:cs="Courier New"/>
        </w:rPr>
        <w:t>___________</w:t>
      </w:r>
      <w:r w:rsidRPr="00D157A1">
        <w:rPr>
          <w:rFonts w:cs="Courier New"/>
        </w:rPr>
        <w:t>___  201</w:t>
      </w:r>
      <w:r w:rsidRPr="00600B31">
        <w:rPr>
          <w:rFonts w:cs="Courier New"/>
        </w:rPr>
        <w:t>__</w:t>
      </w:r>
      <w:r w:rsidRPr="00D157A1">
        <w:rPr>
          <w:rFonts w:cs="Courier New"/>
        </w:rPr>
        <w:t xml:space="preserve"> г.</w:t>
      </w:r>
    </w:p>
    <w:p w:rsidR="00757E0E" w:rsidRPr="00D157A1" w:rsidRDefault="00757E0E" w:rsidP="00757E0E">
      <w:pPr>
        <w:jc w:val="both"/>
        <w:rPr>
          <w:color w:val="000000"/>
          <w:sz w:val="28"/>
          <w:szCs w:val="26"/>
        </w:rPr>
      </w:pPr>
    </w:p>
    <w:p w:rsidR="00757E0E" w:rsidRPr="00D157A1" w:rsidRDefault="00757E0E" w:rsidP="00757E0E">
      <w:pPr>
        <w:ind w:firstLine="708"/>
        <w:jc w:val="both"/>
        <w:rPr>
          <w:color w:val="000000"/>
          <w:sz w:val="24"/>
          <w:szCs w:val="24"/>
        </w:rPr>
      </w:pPr>
      <w:proofErr w:type="gramStart"/>
      <w:r w:rsidRPr="00D157A1">
        <w:rPr>
          <w:color w:val="000000"/>
        </w:rPr>
        <w:t>Мы, нижеподписавшиеся, АО «Электросетьсервис ЕНЭС, именуемое в дальнейшем «Заказчик», в лице ________________________, действующего на основании _______________________, с одной стороны и _______________________________________________, именуемое в дальнейшем «</w:t>
      </w:r>
      <w:r>
        <w:rPr>
          <w:color w:val="000000"/>
        </w:rPr>
        <w:t>Подрядчик</w:t>
      </w:r>
      <w:r w:rsidRPr="00D157A1">
        <w:rPr>
          <w:color w:val="000000"/>
        </w:rPr>
        <w:t>», в лице ______________________________________________, действующий на основании _____________________, с другой стороны, в дальнейшем при совместном упоминании именуемые «Стороны», а в отдельности «Сторона», составили настоящий Акт о</w:t>
      </w:r>
      <w:r>
        <w:rPr>
          <w:color w:val="000000"/>
        </w:rPr>
        <w:t xml:space="preserve"> следующем</w:t>
      </w:r>
      <w:r w:rsidRPr="00D157A1">
        <w:rPr>
          <w:color w:val="000000"/>
        </w:rPr>
        <w:t xml:space="preserve">: </w:t>
      </w:r>
      <w:proofErr w:type="gramEnd"/>
    </w:p>
    <w:p w:rsidR="00757E0E" w:rsidRDefault="00757E0E" w:rsidP="00757E0E">
      <w:pPr>
        <w:tabs>
          <w:tab w:val="left" w:pos="567"/>
        </w:tabs>
        <w:jc w:val="both"/>
        <w:rPr>
          <w:color w:val="000000"/>
        </w:rPr>
      </w:pPr>
      <w:r>
        <w:rPr>
          <w:rFonts w:ascii="Courier New" w:hAnsi="Courier New" w:cs="Courier New"/>
        </w:rPr>
        <w:t xml:space="preserve"> </w:t>
      </w:r>
      <w:r>
        <w:rPr>
          <w:rFonts w:ascii="Courier New" w:hAnsi="Courier New" w:cs="Courier New"/>
        </w:rPr>
        <w:tab/>
      </w:r>
      <w:r w:rsidRPr="00D157A1">
        <w:rPr>
          <w:color w:val="000000"/>
        </w:rPr>
        <w:t xml:space="preserve">1.   В   соответствии  с  </w:t>
      </w:r>
      <w:hyperlink r:id="rId23" w:history="1">
        <w:r w:rsidRPr="00D157A1">
          <w:rPr>
            <w:color w:val="000000"/>
          </w:rPr>
          <w:t>Договором</w:t>
        </w:r>
      </w:hyperlink>
      <w:r w:rsidRPr="00D157A1">
        <w:rPr>
          <w:color w:val="000000"/>
        </w:rPr>
        <w:t xml:space="preserve">  на техническое </w:t>
      </w:r>
      <w:r>
        <w:rPr>
          <w:color w:val="000000"/>
        </w:rPr>
        <w:t xml:space="preserve">обслуживание и ремонт </w:t>
      </w:r>
    </w:p>
    <w:p w:rsidR="00757E0E" w:rsidRPr="00D157A1" w:rsidRDefault="00757E0E" w:rsidP="00757E0E">
      <w:pPr>
        <w:jc w:val="both"/>
        <w:rPr>
          <w:color w:val="000000"/>
        </w:rPr>
      </w:pPr>
      <w:r>
        <w:rPr>
          <w:color w:val="000000"/>
        </w:rPr>
        <w:t>транспортных средств (узлов и агрегатов)</w:t>
      </w:r>
      <w:r w:rsidRPr="00D157A1">
        <w:rPr>
          <w:color w:val="000000"/>
        </w:rPr>
        <w:t xml:space="preserve"> от "___"________ ____ г.</w:t>
      </w:r>
      <w:r>
        <w:rPr>
          <w:color w:val="000000"/>
        </w:rPr>
        <w:t xml:space="preserve"> </w:t>
      </w:r>
      <w:r w:rsidRPr="00D157A1">
        <w:rPr>
          <w:color w:val="000000"/>
        </w:rPr>
        <w:t>N ______ (далее - Договор) и Заказа-наряда о</w:t>
      </w:r>
      <w:r>
        <w:rPr>
          <w:color w:val="000000"/>
        </w:rPr>
        <w:t>т "___"________ ____ г. N _____ Заказчик  передает, а</w:t>
      </w:r>
      <w:r w:rsidRPr="00D157A1">
        <w:rPr>
          <w:color w:val="000000"/>
        </w:rPr>
        <w:t xml:space="preserve"> Подрядчик принимает  </w:t>
      </w:r>
      <w:r>
        <w:rPr>
          <w:color w:val="000000"/>
        </w:rPr>
        <w:t xml:space="preserve">для технического обслуживания и </w:t>
      </w:r>
      <w:r w:rsidRPr="00D157A1">
        <w:rPr>
          <w:color w:val="000000"/>
        </w:rPr>
        <w:t>ремонта следующие транспортные средства:</w:t>
      </w:r>
    </w:p>
    <w:p w:rsidR="00757E0E" w:rsidRPr="00D157A1" w:rsidRDefault="00757E0E" w:rsidP="00757E0E">
      <w:pPr>
        <w:jc w:val="both"/>
        <w:rPr>
          <w:color w:val="000000"/>
        </w:rPr>
      </w:pPr>
      <w:r w:rsidRPr="00D157A1">
        <w:rPr>
          <w:color w:val="000000"/>
        </w:rPr>
        <w:t xml:space="preserve">    1.1. _________автомобиль:</w:t>
      </w:r>
    </w:p>
    <w:p w:rsidR="00757E0E" w:rsidRPr="00D157A1" w:rsidRDefault="00757E0E" w:rsidP="00757E0E">
      <w:pPr>
        <w:jc w:val="both"/>
        <w:rPr>
          <w:color w:val="000000"/>
        </w:rPr>
      </w:pPr>
      <w:r w:rsidRPr="00D157A1">
        <w:rPr>
          <w:color w:val="000000"/>
        </w:rPr>
        <w:t xml:space="preserve">    марка ___________________, модель ____________________________________</w:t>
      </w:r>
      <w:r>
        <w:rPr>
          <w:color w:val="000000"/>
        </w:rPr>
        <w:t>____________________</w:t>
      </w:r>
      <w:r w:rsidRPr="00D157A1">
        <w:rPr>
          <w:color w:val="000000"/>
        </w:rPr>
        <w:t>;</w:t>
      </w:r>
    </w:p>
    <w:p w:rsidR="00757E0E" w:rsidRPr="00D157A1" w:rsidRDefault="00757E0E" w:rsidP="00757E0E">
      <w:pPr>
        <w:jc w:val="both"/>
        <w:rPr>
          <w:color w:val="000000"/>
        </w:rPr>
      </w:pPr>
      <w:r w:rsidRPr="00D157A1">
        <w:rPr>
          <w:color w:val="000000"/>
        </w:rPr>
        <w:t xml:space="preserve">    государственный номерной знак ________________________________________</w:t>
      </w:r>
      <w:r>
        <w:rPr>
          <w:color w:val="000000"/>
        </w:rPr>
        <w:t>____________________</w:t>
      </w:r>
      <w:r w:rsidRPr="00D157A1">
        <w:rPr>
          <w:color w:val="000000"/>
        </w:rPr>
        <w:t>;</w:t>
      </w:r>
    </w:p>
    <w:p w:rsidR="00757E0E" w:rsidRPr="00D157A1" w:rsidRDefault="00757E0E" w:rsidP="00757E0E">
      <w:pPr>
        <w:jc w:val="both"/>
        <w:rPr>
          <w:color w:val="000000"/>
        </w:rPr>
      </w:pPr>
      <w:r w:rsidRPr="00D157A1">
        <w:rPr>
          <w:color w:val="000000"/>
        </w:rPr>
        <w:t xml:space="preserve">    номера основных агрегатов</w:t>
      </w:r>
      <w:proofErr w:type="gramStart"/>
      <w:r w:rsidRPr="00D157A1">
        <w:rPr>
          <w:color w:val="000000"/>
        </w:rPr>
        <w:t>: __________________________________________</w:t>
      </w:r>
      <w:r>
        <w:rPr>
          <w:color w:val="000000"/>
        </w:rPr>
        <w:t>____________________</w:t>
      </w:r>
      <w:r w:rsidRPr="00D157A1">
        <w:rPr>
          <w:color w:val="000000"/>
        </w:rPr>
        <w:t>_;</w:t>
      </w:r>
      <w:proofErr w:type="gramEnd"/>
    </w:p>
    <w:p w:rsidR="00757E0E" w:rsidRPr="00D157A1" w:rsidRDefault="00757E0E" w:rsidP="00757E0E">
      <w:pPr>
        <w:jc w:val="both"/>
        <w:rPr>
          <w:color w:val="000000"/>
        </w:rPr>
      </w:pPr>
      <w:r w:rsidRPr="00D157A1">
        <w:rPr>
          <w:color w:val="000000"/>
        </w:rPr>
        <w:t xml:space="preserve">    цена автомобиля на момент заключения </w:t>
      </w:r>
      <w:hyperlink r:id="rId24" w:history="1">
        <w:r w:rsidRPr="00D157A1">
          <w:rPr>
            <w:color w:val="000000"/>
          </w:rPr>
          <w:t>Договора</w:t>
        </w:r>
      </w:hyperlink>
      <w:r w:rsidRPr="00D157A1">
        <w:rPr>
          <w:color w:val="000000"/>
        </w:rPr>
        <w:t xml:space="preserve"> _______________________</w:t>
      </w:r>
      <w:r>
        <w:rPr>
          <w:color w:val="000000"/>
        </w:rPr>
        <w:t>_____________________</w:t>
      </w:r>
      <w:r w:rsidRPr="00D157A1">
        <w:rPr>
          <w:color w:val="000000"/>
        </w:rPr>
        <w:t>_;</w:t>
      </w:r>
    </w:p>
    <w:p w:rsidR="00757E0E" w:rsidRPr="00D157A1" w:rsidRDefault="00757E0E" w:rsidP="00757E0E">
      <w:pPr>
        <w:jc w:val="both"/>
        <w:rPr>
          <w:color w:val="000000"/>
        </w:rPr>
      </w:pPr>
      <w:r w:rsidRPr="00D157A1">
        <w:rPr>
          <w:color w:val="000000"/>
        </w:rPr>
        <w:t xml:space="preserve">    прежнее место технического обслуживания и ремонта ____________________</w:t>
      </w:r>
      <w:r>
        <w:rPr>
          <w:color w:val="000000"/>
        </w:rPr>
        <w:t>______________________</w:t>
      </w:r>
      <w:r w:rsidRPr="00D157A1">
        <w:rPr>
          <w:color w:val="000000"/>
        </w:rPr>
        <w:t>;</w:t>
      </w:r>
    </w:p>
    <w:p w:rsidR="00757E0E" w:rsidRPr="00D157A1" w:rsidRDefault="00757E0E" w:rsidP="00757E0E">
      <w:pPr>
        <w:jc w:val="both"/>
        <w:rPr>
          <w:color w:val="000000"/>
        </w:rPr>
      </w:pPr>
      <w:r w:rsidRPr="00D157A1">
        <w:rPr>
          <w:color w:val="000000"/>
        </w:rPr>
        <w:t xml:space="preserve">    гарантийный срок _____________________</w:t>
      </w:r>
      <w:r>
        <w:rPr>
          <w:color w:val="000000"/>
        </w:rPr>
        <w:t>__________________________________________________</w:t>
      </w:r>
      <w:r w:rsidRPr="00D157A1">
        <w:rPr>
          <w:color w:val="000000"/>
        </w:rPr>
        <w:t>;</w:t>
      </w:r>
    </w:p>
    <w:p w:rsidR="00757E0E" w:rsidRPr="00D157A1" w:rsidRDefault="00757E0E" w:rsidP="00757E0E">
      <w:pPr>
        <w:tabs>
          <w:tab w:val="left" w:pos="284"/>
        </w:tabs>
        <w:jc w:val="both"/>
        <w:rPr>
          <w:color w:val="000000"/>
        </w:rPr>
      </w:pPr>
      <w:r>
        <w:rPr>
          <w:color w:val="000000"/>
        </w:rPr>
        <w:tab/>
      </w:r>
      <w:r w:rsidRPr="00D157A1">
        <w:rPr>
          <w:color w:val="000000"/>
        </w:rPr>
        <w:t>_______________________________________________________________________</w:t>
      </w:r>
      <w:r>
        <w:rPr>
          <w:color w:val="000000"/>
        </w:rPr>
        <w:t>____________</w:t>
      </w:r>
      <w:r w:rsidRPr="00D157A1">
        <w:rPr>
          <w:color w:val="000000"/>
        </w:rPr>
        <w:t>___;</w:t>
      </w:r>
    </w:p>
    <w:p w:rsidR="00757E0E" w:rsidRPr="00D157A1" w:rsidRDefault="00757E0E" w:rsidP="00757E0E">
      <w:pPr>
        <w:jc w:val="both"/>
        <w:rPr>
          <w:color w:val="000000"/>
        </w:rPr>
      </w:pPr>
      <w:r w:rsidRPr="00D157A1">
        <w:rPr>
          <w:color w:val="000000"/>
        </w:rPr>
        <w:t xml:space="preserve">               (иные сведения, необходимые для ТО и ремонта)</w:t>
      </w:r>
    </w:p>
    <w:p w:rsidR="00757E0E" w:rsidRPr="00D157A1" w:rsidRDefault="00757E0E" w:rsidP="00757E0E">
      <w:pPr>
        <w:tabs>
          <w:tab w:val="left" w:pos="284"/>
        </w:tabs>
        <w:jc w:val="both"/>
        <w:rPr>
          <w:color w:val="000000"/>
        </w:rPr>
      </w:pPr>
      <w:r>
        <w:rPr>
          <w:color w:val="000000"/>
        </w:rPr>
        <w:tab/>
      </w:r>
      <w:proofErr w:type="gramStart"/>
      <w:r w:rsidRPr="00D157A1">
        <w:rPr>
          <w:color w:val="000000"/>
        </w:rPr>
        <w:t>закреплен</w:t>
      </w:r>
      <w:proofErr w:type="gramEnd"/>
      <w:r w:rsidRPr="00D157A1">
        <w:rPr>
          <w:color w:val="000000"/>
        </w:rPr>
        <w:t xml:space="preserve"> за водителем ________________________________________________</w:t>
      </w:r>
      <w:r>
        <w:rPr>
          <w:color w:val="000000"/>
        </w:rPr>
        <w:t>_______________</w:t>
      </w:r>
      <w:r w:rsidRPr="00D157A1">
        <w:rPr>
          <w:color w:val="000000"/>
        </w:rPr>
        <w:t>___;</w:t>
      </w:r>
    </w:p>
    <w:p w:rsidR="00757E0E" w:rsidRPr="00D157A1" w:rsidRDefault="00757E0E" w:rsidP="00757E0E">
      <w:pPr>
        <w:jc w:val="both"/>
        <w:rPr>
          <w:color w:val="000000"/>
        </w:rPr>
      </w:pPr>
      <w:r w:rsidRPr="00D157A1">
        <w:rPr>
          <w:color w:val="000000"/>
        </w:rPr>
        <w:t xml:space="preserve">                                (Ф.И.О., должность, подразделение)</w:t>
      </w:r>
    </w:p>
    <w:p w:rsidR="00757E0E" w:rsidRPr="00D157A1" w:rsidRDefault="00757E0E" w:rsidP="00757E0E">
      <w:pPr>
        <w:jc w:val="both"/>
        <w:rPr>
          <w:color w:val="000000"/>
        </w:rPr>
      </w:pPr>
      <w:r w:rsidRPr="00D157A1">
        <w:rPr>
          <w:color w:val="000000"/>
        </w:rPr>
        <w:t xml:space="preserve">    комплектность</w:t>
      </w:r>
      <w:proofErr w:type="gramStart"/>
      <w:r w:rsidRPr="00D157A1">
        <w:rPr>
          <w:color w:val="000000"/>
        </w:rPr>
        <w:t>: _____________________________________________________</w:t>
      </w:r>
      <w:r>
        <w:rPr>
          <w:color w:val="000000"/>
        </w:rPr>
        <w:t>__________________</w:t>
      </w:r>
      <w:r w:rsidRPr="00D157A1">
        <w:rPr>
          <w:color w:val="000000"/>
        </w:rPr>
        <w:t>__;</w:t>
      </w:r>
      <w:proofErr w:type="gramEnd"/>
    </w:p>
    <w:p w:rsidR="00757E0E" w:rsidRPr="00D157A1" w:rsidRDefault="00757E0E" w:rsidP="00757E0E">
      <w:pPr>
        <w:jc w:val="both"/>
        <w:rPr>
          <w:color w:val="000000"/>
        </w:rPr>
      </w:pPr>
      <w:r w:rsidRPr="00D157A1">
        <w:rPr>
          <w:color w:val="000000"/>
        </w:rPr>
        <w:t xml:space="preserve">    видимые наружные повреждения и дефекты</w:t>
      </w:r>
      <w:proofErr w:type="gramStart"/>
      <w:r w:rsidRPr="00D157A1">
        <w:rPr>
          <w:color w:val="000000"/>
        </w:rPr>
        <w:t>: ____________________________</w:t>
      </w:r>
      <w:r>
        <w:rPr>
          <w:color w:val="000000"/>
        </w:rPr>
        <w:t>___________________</w:t>
      </w:r>
      <w:r w:rsidRPr="00D157A1">
        <w:rPr>
          <w:color w:val="000000"/>
        </w:rPr>
        <w:t>__;</w:t>
      </w:r>
      <w:proofErr w:type="gramEnd"/>
    </w:p>
    <w:p w:rsidR="00757E0E" w:rsidRPr="00D157A1" w:rsidRDefault="00757E0E" w:rsidP="00757E0E">
      <w:pPr>
        <w:jc w:val="both"/>
        <w:rPr>
          <w:color w:val="000000"/>
        </w:rPr>
      </w:pPr>
      <w:r w:rsidRPr="00D157A1">
        <w:rPr>
          <w:color w:val="000000"/>
        </w:rPr>
        <w:t xml:space="preserve">    техническое состояние</w:t>
      </w:r>
      <w:proofErr w:type="gramStart"/>
      <w:r w:rsidRPr="00D157A1">
        <w:rPr>
          <w:color w:val="000000"/>
        </w:rPr>
        <w:t>: _____________________________________________</w:t>
      </w:r>
      <w:r>
        <w:rPr>
          <w:color w:val="000000"/>
        </w:rPr>
        <w:t>____________________</w:t>
      </w:r>
      <w:r w:rsidRPr="00D157A1">
        <w:rPr>
          <w:color w:val="000000"/>
        </w:rPr>
        <w:t>__;</w:t>
      </w:r>
      <w:proofErr w:type="gramEnd"/>
    </w:p>
    <w:p w:rsidR="00757E0E" w:rsidRDefault="00757E0E" w:rsidP="00757E0E">
      <w:pPr>
        <w:jc w:val="both"/>
        <w:rPr>
          <w:color w:val="000000"/>
        </w:rPr>
      </w:pPr>
      <w:r w:rsidRPr="00D157A1">
        <w:rPr>
          <w:color w:val="000000"/>
        </w:rPr>
        <w:t xml:space="preserve">    </w:t>
      </w:r>
      <w:proofErr w:type="gramStart"/>
      <w:r w:rsidRPr="00D157A1">
        <w:rPr>
          <w:color w:val="000000"/>
        </w:rPr>
        <w:t>сведения  о  предоставлении  Заказчиком запасных частей и материалов (с</w:t>
      </w:r>
      <w:r>
        <w:rPr>
          <w:color w:val="000000"/>
        </w:rPr>
        <w:t xml:space="preserve"> </w:t>
      </w:r>
      <w:r w:rsidRPr="00D157A1">
        <w:rPr>
          <w:color w:val="000000"/>
        </w:rPr>
        <w:t xml:space="preserve">указанием их точного наименования, </w:t>
      </w:r>
      <w:r>
        <w:rPr>
          <w:color w:val="000000"/>
        </w:rPr>
        <w:t xml:space="preserve"> </w:t>
      </w:r>
      <w:proofErr w:type="gramEnd"/>
    </w:p>
    <w:p w:rsidR="00757E0E" w:rsidRPr="00D157A1" w:rsidRDefault="00757E0E" w:rsidP="00757E0E">
      <w:pPr>
        <w:jc w:val="both"/>
        <w:rPr>
          <w:color w:val="000000"/>
        </w:rPr>
      </w:pPr>
      <w:r>
        <w:rPr>
          <w:color w:val="000000"/>
        </w:rPr>
        <w:t xml:space="preserve">    </w:t>
      </w:r>
      <w:r w:rsidRPr="00D157A1">
        <w:rPr>
          <w:color w:val="000000"/>
        </w:rPr>
        <w:t>описания и цены): ___________________</w:t>
      </w:r>
      <w:r>
        <w:rPr>
          <w:color w:val="000000"/>
        </w:rPr>
        <w:t>____________________</w:t>
      </w:r>
      <w:r w:rsidRPr="00D157A1">
        <w:rPr>
          <w:color w:val="000000"/>
        </w:rPr>
        <w:t>__.</w:t>
      </w:r>
    </w:p>
    <w:p w:rsidR="00757E0E" w:rsidRPr="00D157A1" w:rsidRDefault="00757E0E" w:rsidP="00757E0E">
      <w:pPr>
        <w:jc w:val="both"/>
        <w:rPr>
          <w:color w:val="000000"/>
        </w:rPr>
      </w:pPr>
      <w:r w:rsidRPr="00D157A1">
        <w:rPr>
          <w:color w:val="000000"/>
        </w:rPr>
        <w:t xml:space="preserve">     </w:t>
      </w:r>
    </w:p>
    <w:p w:rsidR="00757E0E" w:rsidRPr="00D157A1" w:rsidRDefault="00757E0E" w:rsidP="00757E0E">
      <w:pPr>
        <w:jc w:val="both"/>
        <w:rPr>
          <w:color w:val="000000"/>
        </w:rPr>
      </w:pPr>
      <w:r w:rsidRPr="00D157A1">
        <w:rPr>
          <w:color w:val="000000"/>
        </w:rPr>
        <w:t xml:space="preserve">        2. Настоящий  Акт  составлен  и подписан в двух экземплярах, обладающих</w:t>
      </w:r>
      <w:r>
        <w:rPr>
          <w:color w:val="000000"/>
        </w:rPr>
        <w:t xml:space="preserve"> </w:t>
      </w:r>
      <w:r w:rsidRPr="00D157A1">
        <w:rPr>
          <w:color w:val="000000"/>
        </w:rPr>
        <w:t>одинаковой юридической силой, по одному для каждой из Сторон.</w:t>
      </w:r>
    </w:p>
    <w:p w:rsidR="00757E0E" w:rsidRDefault="00757E0E" w:rsidP="00757E0E">
      <w:pPr>
        <w:rPr>
          <w:color w:val="000000"/>
        </w:rPr>
      </w:pPr>
    </w:p>
    <w:p w:rsidR="00757E0E" w:rsidRPr="00D157A1" w:rsidRDefault="00757E0E" w:rsidP="00757E0E">
      <w:pPr>
        <w:jc w:val="center"/>
        <w:rPr>
          <w:color w:val="000000"/>
        </w:rPr>
      </w:pPr>
      <w:r w:rsidRPr="00D157A1">
        <w:rPr>
          <w:color w:val="000000"/>
        </w:rPr>
        <w:t>ПОДПИСИ СТОРОН:</w:t>
      </w:r>
    </w:p>
    <w:p w:rsidR="00757E0E" w:rsidRPr="00D157A1" w:rsidRDefault="00757E0E" w:rsidP="00757E0E">
      <w:pPr>
        <w:jc w:val="both"/>
        <w:rPr>
          <w:color w:val="000000"/>
        </w:rPr>
      </w:pPr>
    </w:p>
    <w:p w:rsidR="00757E0E" w:rsidRPr="00D157A1" w:rsidRDefault="00757E0E" w:rsidP="00757E0E">
      <w:pPr>
        <w:jc w:val="both"/>
        <w:rPr>
          <w:color w:val="000000"/>
        </w:rPr>
      </w:pPr>
      <w:r w:rsidRPr="00D157A1">
        <w:rPr>
          <w:color w:val="000000"/>
        </w:rPr>
        <w:t xml:space="preserve">              Заказчик:</w:t>
      </w:r>
      <w:r w:rsidRPr="000B3573">
        <w:rPr>
          <w:color w:val="000000"/>
        </w:rPr>
        <w:t xml:space="preserve"> </w:t>
      </w:r>
      <w:r w:rsidRPr="00D157A1">
        <w:rPr>
          <w:color w:val="000000"/>
        </w:rPr>
        <w:t xml:space="preserve">                     </w:t>
      </w:r>
      <w:r>
        <w:rPr>
          <w:color w:val="000000"/>
        </w:rPr>
        <w:tab/>
      </w:r>
      <w:r>
        <w:rPr>
          <w:color w:val="000000"/>
        </w:rPr>
        <w:tab/>
      </w:r>
      <w:r>
        <w:rPr>
          <w:color w:val="000000"/>
        </w:rPr>
        <w:tab/>
      </w:r>
      <w:r>
        <w:rPr>
          <w:color w:val="000000"/>
        </w:rPr>
        <w:tab/>
      </w:r>
      <w:r>
        <w:rPr>
          <w:color w:val="000000"/>
        </w:rPr>
        <w:tab/>
      </w:r>
      <w:r w:rsidRPr="00D157A1">
        <w:rPr>
          <w:color w:val="000000"/>
        </w:rPr>
        <w:t>Подрядчик:</w:t>
      </w:r>
    </w:p>
    <w:p w:rsidR="00757E0E" w:rsidRPr="00D157A1" w:rsidRDefault="00757E0E" w:rsidP="00757E0E">
      <w:pPr>
        <w:jc w:val="both"/>
        <w:rPr>
          <w:color w:val="000000"/>
        </w:rPr>
      </w:pPr>
    </w:p>
    <w:p w:rsidR="00757E0E" w:rsidRPr="00D157A1" w:rsidRDefault="00757E0E" w:rsidP="00757E0E">
      <w:pPr>
        <w:jc w:val="both"/>
        <w:rPr>
          <w:color w:val="000000"/>
        </w:rPr>
      </w:pPr>
      <w:r w:rsidRPr="00D157A1">
        <w:rPr>
          <w:color w:val="000000"/>
        </w:rPr>
        <w:t xml:space="preserve">_______________/______________              </w:t>
      </w:r>
      <w:r>
        <w:rPr>
          <w:color w:val="000000"/>
        </w:rPr>
        <w:tab/>
      </w:r>
      <w:r w:rsidRPr="00D157A1">
        <w:rPr>
          <w:color w:val="000000"/>
        </w:rPr>
        <w:t xml:space="preserve"> </w:t>
      </w:r>
      <w:r>
        <w:rPr>
          <w:color w:val="000000"/>
        </w:rPr>
        <w:tab/>
      </w:r>
      <w:r w:rsidRPr="00D157A1">
        <w:rPr>
          <w:color w:val="000000"/>
        </w:rPr>
        <w:t>_______________/______________</w:t>
      </w:r>
    </w:p>
    <w:p w:rsidR="00757E0E" w:rsidRPr="00D157A1" w:rsidRDefault="00757E0E" w:rsidP="00757E0E">
      <w:pPr>
        <w:jc w:val="both"/>
        <w:rPr>
          <w:color w:val="000000"/>
        </w:rPr>
      </w:pPr>
      <w:r w:rsidRPr="00D157A1">
        <w:rPr>
          <w:color w:val="000000"/>
        </w:rPr>
        <w:t xml:space="preserve">    (Ф.И.О.)       (подпись)                    </w:t>
      </w:r>
      <w:r>
        <w:rPr>
          <w:color w:val="000000"/>
        </w:rPr>
        <w:tab/>
      </w:r>
      <w:r>
        <w:rPr>
          <w:color w:val="000000"/>
        </w:rPr>
        <w:tab/>
      </w:r>
      <w:r w:rsidRPr="00D157A1">
        <w:rPr>
          <w:color w:val="000000"/>
        </w:rPr>
        <w:t xml:space="preserve"> </w:t>
      </w:r>
      <w:r>
        <w:rPr>
          <w:color w:val="000000"/>
        </w:rPr>
        <w:tab/>
      </w:r>
      <w:r>
        <w:rPr>
          <w:color w:val="000000"/>
        </w:rPr>
        <w:tab/>
      </w:r>
      <w:r w:rsidRPr="00D157A1">
        <w:rPr>
          <w:color w:val="000000"/>
        </w:rPr>
        <w:t>(Ф.И.О.)       (подпись)</w:t>
      </w:r>
    </w:p>
    <w:p w:rsidR="00757E0E" w:rsidRPr="00D157A1" w:rsidRDefault="00757E0E" w:rsidP="00757E0E">
      <w:pPr>
        <w:jc w:val="both"/>
        <w:rPr>
          <w:color w:val="000000"/>
        </w:rPr>
      </w:pPr>
      <w:r w:rsidRPr="00D157A1">
        <w:rPr>
          <w:color w:val="000000"/>
        </w:rPr>
        <w:t xml:space="preserve">             М.П.                                        </w:t>
      </w:r>
      <w:r>
        <w:rPr>
          <w:color w:val="000000"/>
        </w:rPr>
        <w:tab/>
      </w:r>
      <w:r>
        <w:rPr>
          <w:color w:val="000000"/>
        </w:rPr>
        <w:tab/>
      </w:r>
      <w:r>
        <w:rPr>
          <w:color w:val="000000"/>
        </w:rPr>
        <w:tab/>
      </w:r>
      <w:r w:rsidRPr="00D157A1">
        <w:rPr>
          <w:color w:val="000000"/>
        </w:rPr>
        <w:t xml:space="preserve">  </w:t>
      </w:r>
      <w:r>
        <w:rPr>
          <w:color w:val="000000"/>
        </w:rPr>
        <w:tab/>
      </w:r>
      <w:r w:rsidRPr="00D157A1">
        <w:rPr>
          <w:color w:val="000000"/>
        </w:rPr>
        <w:t>М.П.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236"/>
        <w:gridCol w:w="4864"/>
      </w:tblGrid>
      <w:tr w:rsidR="00757E0E" w:rsidRPr="00D157A1" w:rsidTr="00142051">
        <w:trPr>
          <w:trHeight w:val="1944"/>
        </w:trPr>
        <w:tc>
          <w:tcPr>
            <w:tcW w:w="4740" w:type="dxa"/>
            <w:tcBorders>
              <w:top w:val="nil"/>
              <w:left w:val="nil"/>
              <w:bottom w:val="nil"/>
              <w:right w:val="nil"/>
            </w:tcBorders>
          </w:tcPr>
          <w:p w:rsidR="00757E0E" w:rsidRPr="00D157A1" w:rsidRDefault="00757E0E" w:rsidP="00142051">
            <w:pPr>
              <w:ind w:firstLine="34"/>
              <w:jc w:val="center"/>
              <w:rPr>
                <w:color w:val="000000"/>
              </w:rPr>
            </w:pPr>
          </w:p>
          <w:p w:rsidR="00757E0E" w:rsidRPr="00D157A1" w:rsidRDefault="00757E0E" w:rsidP="00142051">
            <w:pPr>
              <w:ind w:firstLine="34"/>
              <w:jc w:val="center"/>
              <w:rPr>
                <w:b/>
                <w:color w:val="000000"/>
                <w:u w:val="single"/>
              </w:rPr>
            </w:pPr>
            <w:r w:rsidRPr="00600B31">
              <w:rPr>
                <w:b/>
                <w:color w:val="000000"/>
                <w:u w:val="single"/>
              </w:rPr>
              <w:t>Форму Акта согласовали:</w:t>
            </w:r>
          </w:p>
          <w:p w:rsidR="00757E0E" w:rsidRPr="00D157A1" w:rsidRDefault="00757E0E" w:rsidP="00142051">
            <w:pPr>
              <w:rPr>
                <w:color w:val="000000"/>
              </w:rPr>
            </w:pPr>
            <w:r w:rsidRPr="00D157A1">
              <w:rPr>
                <w:color w:val="000000"/>
              </w:rPr>
              <w:t xml:space="preserve">Заказчик </w:t>
            </w:r>
          </w:p>
          <w:p w:rsidR="00757E0E" w:rsidRPr="00D157A1" w:rsidRDefault="00757E0E" w:rsidP="00142051">
            <w:pPr>
              <w:rPr>
                <w:color w:val="000000"/>
              </w:rPr>
            </w:pPr>
          </w:p>
          <w:p w:rsidR="00FE2648" w:rsidRDefault="00757E0E" w:rsidP="00FE2648">
            <w:pPr>
              <w:jc w:val="both"/>
            </w:pPr>
            <w:r w:rsidRPr="00D157A1">
              <w:rPr>
                <w:color w:val="000000"/>
              </w:rPr>
              <w:t>_____________________</w:t>
            </w:r>
            <w:r w:rsidR="00FE2648">
              <w:t>/___________/</w:t>
            </w:r>
          </w:p>
          <w:p w:rsidR="00757E0E" w:rsidRPr="00D157A1" w:rsidRDefault="00757E0E" w:rsidP="00142051">
            <w:pPr>
              <w:rPr>
                <w:color w:val="000000"/>
              </w:rPr>
            </w:pPr>
          </w:p>
          <w:p w:rsidR="00757E0E" w:rsidRPr="00D157A1" w:rsidRDefault="00757E0E" w:rsidP="00142051">
            <w:pPr>
              <w:rPr>
                <w:color w:val="000000"/>
              </w:rPr>
            </w:pPr>
            <w:r w:rsidRPr="00D157A1">
              <w:rPr>
                <w:color w:val="000000"/>
              </w:rPr>
              <w:t xml:space="preserve"> М.П.</w:t>
            </w:r>
          </w:p>
        </w:tc>
        <w:tc>
          <w:tcPr>
            <w:tcW w:w="236" w:type="dxa"/>
            <w:tcBorders>
              <w:top w:val="nil"/>
              <w:left w:val="nil"/>
              <w:bottom w:val="nil"/>
              <w:right w:val="nil"/>
            </w:tcBorders>
          </w:tcPr>
          <w:p w:rsidR="00757E0E" w:rsidRPr="00D157A1" w:rsidRDefault="00757E0E" w:rsidP="00142051">
            <w:pPr>
              <w:rPr>
                <w:color w:val="000000"/>
              </w:rPr>
            </w:pPr>
          </w:p>
        </w:tc>
        <w:tc>
          <w:tcPr>
            <w:tcW w:w="4864" w:type="dxa"/>
            <w:tcBorders>
              <w:top w:val="nil"/>
              <w:left w:val="nil"/>
              <w:bottom w:val="nil"/>
              <w:right w:val="nil"/>
            </w:tcBorders>
          </w:tcPr>
          <w:p w:rsidR="00757E0E" w:rsidRPr="00D157A1" w:rsidRDefault="00757E0E" w:rsidP="00142051">
            <w:pPr>
              <w:ind w:firstLine="19"/>
              <w:jc w:val="center"/>
              <w:rPr>
                <w:color w:val="000000"/>
              </w:rPr>
            </w:pPr>
          </w:p>
          <w:p w:rsidR="00757E0E" w:rsidRPr="00D157A1" w:rsidRDefault="00757E0E" w:rsidP="00142051">
            <w:pPr>
              <w:jc w:val="center"/>
              <w:rPr>
                <w:color w:val="000000"/>
              </w:rPr>
            </w:pPr>
          </w:p>
          <w:p w:rsidR="00757E0E" w:rsidRPr="00D157A1" w:rsidRDefault="00757E0E" w:rsidP="00142051">
            <w:pPr>
              <w:rPr>
                <w:color w:val="000000"/>
              </w:rPr>
            </w:pPr>
            <w:r>
              <w:rPr>
                <w:color w:val="000000"/>
              </w:rPr>
              <w:t xml:space="preserve">              </w:t>
            </w:r>
            <w:r w:rsidRPr="00D157A1">
              <w:rPr>
                <w:color w:val="000000"/>
              </w:rPr>
              <w:t>Подрядчик</w:t>
            </w:r>
          </w:p>
          <w:p w:rsidR="00757E0E" w:rsidRPr="00D157A1" w:rsidRDefault="00757E0E" w:rsidP="00142051">
            <w:pPr>
              <w:rPr>
                <w:color w:val="000000"/>
              </w:rPr>
            </w:pPr>
          </w:p>
          <w:p w:rsidR="00FE2648" w:rsidRDefault="00757E0E" w:rsidP="00FE2648">
            <w:pPr>
              <w:jc w:val="both"/>
            </w:pPr>
            <w:r w:rsidRPr="00D157A1">
              <w:rPr>
                <w:color w:val="000000"/>
              </w:rPr>
              <w:t xml:space="preserve">     __________________________  </w:t>
            </w:r>
            <w:r w:rsidR="00FE2648">
              <w:t>/___________/</w:t>
            </w:r>
          </w:p>
          <w:p w:rsidR="00757E0E" w:rsidRPr="00D157A1" w:rsidRDefault="00757E0E" w:rsidP="00142051">
            <w:pPr>
              <w:rPr>
                <w:color w:val="000000"/>
              </w:rPr>
            </w:pPr>
          </w:p>
          <w:p w:rsidR="00757E0E" w:rsidRPr="00D157A1" w:rsidRDefault="00757E0E" w:rsidP="00142051">
            <w:pPr>
              <w:rPr>
                <w:color w:val="000000"/>
              </w:rPr>
            </w:pPr>
            <w:r w:rsidRPr="00D157A1">
              <w:rPr>
                <w:color w:val="000000"/>
              </w:rPr>
              <w:t xml:space="preserve">        М.П.</w:t>
            </w:r>
          </w:p>
          <w:p w:rsidR="00757E0E" w:rsidRPr="00D157A1" w:rsidRDefault="00757E0E" w:rsidP="00142051">
            <w:pPr>
              <w:rPr>
                <w:color w:val="000000"/>
              </w:rPr>
            </w:pPr>
          </w:p>
        </w:tc>
      </w:tr>
    </w:tbl>
    <w:p w:rsidR="00757E0E" w:rsidRDefault="00757E0E" w:rsidP="00757E0E"/>
    <w:p w:rsidR="00757E0E" w:rsidRPr="00D157A1" w:rsidRDefault="00757E0E" w:rsidP="00757E0E">
      <w:pPr>
        <w:ind w:left="6804"/>
        <w:jc w:val="right"/>
        <w:rPr>
          <w:color w:val="000000"/>
        </w:rPr>
      </w:pPr>
      <w:r>
        <w:br w:type="page"/>
      </w:r>
      <w:r w:rsidRPr="00D157A1">
        <w:rPr>
          <w:color w:val="000000"/>
        </w:rPr>
        <w:lastRenderedPageBreak/>
        <w:t>Приложение №</w:t>
      </w:r>
      <w:r>
        <w:rPr>
          <w:color w:val="000000"/>
        </w:rPr>
        <w:t>6</w:t>
      </w:r>
    </w:p>
    <w:p w:rsidR="00757E0E" w:rsidRDefault="00757E0E" w:rsidP="00757E0E">
      <w:pPr>
        <w:ind w:hanging="142"/>
        <w:jc w:val="right"/>
        <w:rPr>
          <w:color w:val="000000"/>
        </w:rPr>
      </w:pPr>
      <w:r w:rsidRPr="00D157A1">
        <w:rPr>
          <w:color w:val="000000"/>
        </w:rPr>
        <w:t>к Договору № ____</w:t>
      </w:r>
      <w:r>
        <w:rPr>
          <w:color w:val="000000"/>
        </w:rPr>
        <w:t xml:space="preserve"> </w:t>
      </w:r>
      <w:r w:rsidRPr="00D157A1">
        <w:rPr>
          <w:color w:val="000000"/>
        </w:rPr>
        <w:t>от «____»__________ 201</w:t>
      </w:r>
      <w:r>
        <w:rPr>
          <w:color w:val="000000"/>
        </w:rPr>
        <w:t>__</w:t>
      </w:r>
      <w:r w:rsidRPr="00D157A1">
        <w:rPr>
          <w:color w:val="000000"/>
        </w:rPr>
        <w:t xml:space="preserve"> г.</w:t>
      </w:r>
      <w:r>
        <w:rPr>
          <w:color w:val="000000"/>
        </w:rPr>
        <w:t xml:space="preserve"> </w:t>
      </w:r>
    </w:p>
    <w:p w:rsidR="00757E0E" w:rsidRDefault="00757E0E" w:rsidP="00757E0E">
      <w:pPr>
        <w:ind w:hanging="142"/>
        <w:jc w:val="right"/>
        <w:rPr>
          <w:color w:val="000000"/>
        </w:rPr>
      </w:pPr>
      <w:r>
        <w:rPr>
          <w:color w:val="000000"/>
        </w:rPr>
        <w:t xml:space="preserve">на техническое обслуживание и ремонт </w:t>
      </w:r>
    </w:p>
    <w:p w:rsidR="00757E0E" w:rsidRPr="00D157A1" w:rsidRDefault="00757E0E" w:rsidP="00757E0E">
      <w:pPr>
        <w:ind w:hanging="142"/>
        <w:jc w:val="right"/>
        <w:rPr>
          <w:color w:val="000000"/>
        </w:rPr>
      </w:pPr>
      <w:r>
        <w:rPr>
          <w:color w:val="000000"/>
        </w:rPr>
        <w:t xml:space="preserve">транспортных средств (узлов и агрегатов) </w:t>
      </w:r>
    </w:p>
    <w:p w:rsidR="00757E0E" w:rsidRDefault="00757E0E" w:rsidP="00757E0E">
      <w:pPr>
        <w:jc w:val="center"/>
      </w:pPr>
    </w:p>
    <w:p w:rsidR="00757E0E" w:rsidRDefault="00757E0E" w:rsidP="00757E0E">
      <w:pPr>
        <w:jc w:val="center"/>
      </w:pPr>
    </w:p>
    <w:p w:rsidR="00757E0E" w:rsidRPr="00D375A0" w:rsidRDefault="00757E0E" w:rsidP="00757E0E">
      <w:pPr>
        <w:jc w:val="center"/>
        <w:rPr>
          <w:b/>
        </w:rPr>
      </w:pPr>
      <w:r w:rsidRPr="00D375A0">
        <w:rPr>
          <w:b/>
        </w:rPr>
        <w:t>Стоимость нормо-часа на техническое обслуживание и  ремонт</w:t>
      </w:r>
      <w:r w:rsidR="00A45CC9" w:rsidRPr="00D375A0">
        <w:rPr>
          <w:b/>
        </w:rPr>
        <w:t xml:space="preserve"> транспортных средств (узлов и агрегатов)</w:t>
      </w:r>
    </w:p>
    <w:p w:rsidR="00757E0E" w:rsidRDefault="00757E0E" w:rsidP="00757E0E">
      <w:pPr>
        <w:pStyle w:val="af3"/>
        <w:jc w:val="both"/>
      </w:pPr>
    </w:p>
    <w:p w:rsidR="00757E0E" w:rsidRDefault="00757E0E" w:rsidP="00757E0E">
      <w:pPr>
        <w:pStyle w:val="af3"/>
        <w:jc w:val="both"/>
      </w:pPr>
    </w:p>
    <w:tbl>
      <w:tblPr>
        <w:tblW w:w="8085" w:type="dxa"/>
        <w:jc w:val="center"/>
        <w:tblInd w:w="30" w:type="dxa"/>
        <w:tblCellMar>
          <w:left w:w="0" w:type="dxa"/>
          <w:right w:w="0" w:type="dxa"/>
        </w:tblCellMar>
        <w:tblLook w:val="04A0" w:firstRow="1" w:lastRow="0" w:firstColumn="1" w:lastColumn="0" w:noHBand="0" w:noVBand="1"/>
      </w:tblPr>
      <w:tblGrid>
        <w:gridCol w:w="4398"/>
        <w:gridCol w:w="3687"/>
      </w:tblGrid>
      <w:tr w:rsidR="00757E0E" w:rsidRPr="00947EFB" w:rsidTr="00142051">
        <w:trPr>
          <w:trHeight w:val="326"/>
          <w:jc w:val="center"/>
        </w:trPr>
        <w:tc>
          <w:tcPr>
            <w:tcW w:w="43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757E0E" w:rsidRPr="00947EFB" w:rsidRDefault="00757E0E" w:rsidP="00142051">
            <w:pPr>
              <w:jc w:val="center"/>
              <w:rPr>
                <w:rFonts w:eastAsia="Calibri"/>
                <w:b/>
                <w:sz w:val="24"/>
                <w:szCs w:val="24"/>
              </w:rPr>
            </w:pPr>
            <w:proofErr w:type="gramStart"/>
            <w:r w:rsidRPr="00947EFB">
              <w:rPr>
                <w:b/>
              </w:rPr>
              <w:t>класс</w:t>
            </w:r>
            <w:proofErr w:type="gramEnd"/>
            <w:r w:rsidRPr="00947EFB">
              <w:rPr>
                <w:b/>
              </w:rPr>
              <w:t xml:space="preserve"> а/м</w:t>
            </w:r>
          </w:p>
        </w:tc>
        <w:tc>
          <w:tcPr>
            <w:tcW w:w="3685"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757E0E" w:rsidRPr="00947EFB" w:rsidRDefault="00757E0E" w:rsidP="00142051">
            <w:pPr>
              <w:jc w:val="center"/>
              <w:rPr>
                <w:rFonts w:eastAsia="Calibri"/>
                <w:b/>
                <w:sz w:val="24"/>
                <w:szCs w:val="24"/>
              </w:rPr>
            </w:pPr>
            <w:r w:rsidRPr="00947EFB">
              <w:rPr>
                <w:b/>
              </w:rPr>
              <w:t>цены (указаны в руб. с НДС)</w:t>
            </w:r>
          </w:p>
        </w:tc>
      </w:tr>
      <w:tr w:rsidR="00757E0E" w:rsidTr="00142051">
        <w:trPr>
          <w:trHeight w:val="326"/>
          <w:jc w:val="center"/>
        </w:trPr>
        <w:tc>
          <w:tcPr>
            <w:tcW w:w="439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757E0E" w:rsidRPr="007629CD" w:rsidRDefault="00BE4E9F" w:rsidP="00142051">
            <w:pPr>
              <w:jc w:val="center"/>
              <w:rPr>
                <w:rFonts w:eastAsia="Calibri"/>
                <w:sz w:val="24"/>
                <w:szCs w:val="24"/>
              </w:rPr>
            </w:pPr>
            <w:r>
              <w:rPr>
                <w:rFonts w:eastAsia="Calibri"/>
                <w:sz w:val="24"/>
                <w:szCs w:val="24"/>
              </w:rPr>
              <w:t>Внедорожники, микроавтобусы</w:t>
            </w:r>
          </w:p>
        </w:tc>
        <w:tc>
          <w:tcPr>
            <w:tcW w:w="3685" w:type="dxa"/>
            <w:tcBorders>
              <w:top w:val="nil"/>
              <w:left w:val="nil"/>
              <w:bottom w:val="single" w:sz="8" w:space="0" w:color="auto"/>
              <w:right w:val="single" w:sz="8" w:space="0" w:color="auto"/>
            </w:tcBorders>
            <w:tcMar>
              <w:top w:w="0" w:type="dxa"/>
              <w:left w:w="30" w:type="dxa"/>
              <w:bottom w:w="0" w:type="dxa"/>
              <w:right w:w="30" w:type="dxa"/>
            </w:tcMar>
            <w:vAlign w:val="center"/>
          </w:tcPr>
          <w:p w:rsidR="00757E0E" w:rsidRPr="007629CD" w:rsidRDefault="00BE4E9F" w:rsidP="00142051">
            <w:pPr>
              <w:jc w:val="center"/>
              <w:rPr>
                <w:rFonts w:eastAsia="Calibri"/>
                <w:sz w:val="24"/>
                <w:szCs w:val="24"/>
              </w:rPr>
            </w:pPr>
            <w:r>
              <w:rPr>
                <w:rFonts w:eastAsia="Calibri"/>
                <w:sz w:val="24"/>
                <w:szCs w:val="24"/>
              </w:rPr>
              <w:t>1100</w:t>
            </w:r>
          </w:p>
        </w:tc>
      </w:tr>
    </w:tbl>
    <w:p w:rsidR="00757E0E" w:rsidRPr="007629CD" w:rsidRDefault="00757E0E" w:rsidP="00757E0E">
      <w:pPr>
        <w:pStyle w:val="af6"/>
        <w:rPr>
          <w:rFonts w:eastAsia="Calibri"/>
          <w:sz w:val="24"/>
          <w:szCs w:val="24"/>
        </w:rPr>
      </w:pPr>
    </w:p>
    <w:p w:rsidR="00757E0E" w:rsidRDefault="00757E0E" w:rsidP="00757E0E">
      <w:pPr>
        <w:pStyle w:val="af6"/>
        <w:jc w:val="both"/>
        <w:rPr>
          <w:sz w:val="24"/>
          <w:szCs w:val="24"/>
          <w:lang w:val="ru-RU"/>
        </w:rPr>
      </w:pPr>
    </w:p>
    <w:p w:rsidR="00757E0E" w:rsidRPr="00947EFB" w:rsidRDefault="00757E0E" w:rsidP="00757E0E">
      <w:pPr>
        <w:pStyle w:val="af6"/>
        <w:jc w:val="both"/>
        <w:rPr>
          <w:sz w:val="24"/>
          <w:szCs w:val="24"/>
          <w:lang w:val="ru-RU"/>
        </w:rPr>
      </w:pPr>
    </w:p>
    <w:p w:rsidR="00757E0E" w:rsidRPr="00F35319" w:rsidRDefault="00757E0E" w:rsidP="00757E0E">
      <w:pPr>
        <w:jc w:val="both"/>
        <w:rPr>
          <w:sz w:val="24"/>
          <w:szCs w:val="24"/>
        </w:rPr>
      </w:pPr>
      <w:r w:rsidRPr="00F35319">
        <w:rPr>
          <w:sz w:val="24"/>
          <w:szCs w:val="24"/>
        </w:rPr>
        <w:t>Заказчик</w:t>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t>Подрядчик</w:t>
      </w:r>
    </w:p>
    <w:p w:rsidR="00757E0E" w:rsidRPr="00F35319" w:rsidRDefault="00757E0E" w:rsidP="00757E0E">
      <w:pPr>
        <w:jc w:val="both"/>
        <w:rPr>
          <w:sz w:val="24"/>
          <w:szCs w:val="24"/>
        </w:rPr>
      </w:pPr>
    </w:p>
    <w:p w:rsidR="00757E0E" w:rsidRPr="00F35319" w:rsidRDefault="00757E0E" w:rsidP="00757E0E">
      <w:pPr>
        <w:jc w:val="both"/>
        <w:rPr>
          <w:sz w:val="24"/>
          <w:szCs w:val="24"/>
        </w:rPr>
      </w:pPr>
      <w:r w:rsidRPr="00F35319">
        <w:rPr>
          <w:sz w:val="24"/>
          <w:szCs w:val="24"/>
        </w:rPr>
        <w:t xml:space="preserve">__________________ </w:t>
      </w:r>
      <w:r w:rsidR="00FE2648">
        <w:rPr>
          <w:sz w:val="24"/>
          <w:szCs w:val="24"/>
        </w:rPr>
        <w:t>/</w:t>
      </w:r>
      <w:r w:rsidRPr="00F35319">
        <w:rPr>
          <w:sz w:val="24"/>
          <w:szCs w:val="24"/>
        </w:rPr>
        <w:t>_____________</w:t>
      </w:r>
      <w:r w:rsidR="00FE2648">
        <w:rPr>
          <w:sz w:val="24"/>
          <w:szCs w:val="24"/>
        </w:rPr>
        <w:t>/</w:t>
      </w:r>
      <w:r w:rsidRPr="00F35319">
        <w:rPr>
          <w:sz w:val="24"/>
          <w:szCs w:val="24"/>
        </w:rPr>
        <w:tab/>
      </w:r>
      <w:r w:rsidRPr="00F35319">
        <w:rPr>
          <w:sz w:val="24"/>
          <w:szCs w:val="24"/>
        </w:rPr>
        <w:tab/>
        <w:t xml:space="preserve">________________ </w:t>
      </w:r>
      <w:r w:rsidR="00FE2648">
        <w:rPr>
          <w:sz w:val="24"/>
          <w:szCs w:val="24"/>
        </w:rPr>
        <w:t>/</w:t>
      </w:r>
      <w:r w:rsidRPr="00F35319">
        <w:rPr>
          <w:sz w:val="24"/>
          <w:szCs w:val="24"/>
        </w:rPr>
        <w:t>_________________</w:t>
      </w:r>
      <w:r w:rsidR="00FE2648">
        <w:rPr>
          <w:sz w:val="24"/>
          <w:szCs w:val="24"/>
        </w:rPr>
        <w:t>/</w:t>
      </w:r>
    </w:p>
    <w:p w:rsidR="00377F6C" w:rsidRPr="004177A4" w:rsidRDefault="00377F6C" w:rsidP="00377F6C">
      <w:pPr>
        <w:pStyle w:val="af6"/>
        <w:jc w:val="both"/>
        <w:rPr>
          <w:sz w:val="24"/>
          <w:szCs w:val="24"/>
          <w:lang w:val="ru-RU"/>
        </w:rPr>
      </w:pPr>
      <w:r>
        <w:rPr>
          <w:sz w:val="24"/>
          <w:szCs w:val="24"/>
          <w:lang w:val="ru-RU"/>
        </w:rPr>
        <w:t>М.П.</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М.П.</w:t>
      </w:r>
    </w:p>
    <w:p w:rsidR="00757E0E" w:rsidRPr="007F3CC5" w:rsidRDefault="00757E0E" w:rsidP="00757E0E">
      <w:pPr>
        <w:pStyle w:val="af6"/>
        <w:jc w:val="both"/>
        <w:rPr>
          <w:sz w:val="24"/>
          <w:szCs w:val="24"/>
          <w:lang w:val="ru-RU"/>
        </w:rPr>
      </w:pPr>
    </w:p>
    <w:p w:rsidR="00757E0E" w:rsidRDefault="00757E0E" w:rsidP="00757E0E">
      <w:pPr>
        <w:pStyle w:val="af6"/>
        <w:jc w:val="both"/>
        <w:rPr>
          <w:sz w:val="24"/>
          <w:szCs w:val="24"/>
        </w:rPr>
      </w:pPr>
    </w:p>
    <w:p w:rsidR="00757E0E" w:rsidRPr="00D157A1" w:rsidRDefault="00757E0E" w:rsidP="00757E0E">
      <w:pPr>
        <w:ind w:left="6804"/>
        <w:jc w:val="right"/>
        <w:rPr>
          <w:color w:val="000000"/>
        </w:rPr>
      </w:pPr>
      <w:r>
        <w:rPr>
          <w:sz w:val="24"/>
          <w:szCs w:val="24"/>
        </w:rPr>
        <w:br w:type="page"/>
      </w:r>
      <w:r w:rsidRPr="00D157A1">
        <w:rPr>
          <w:color w:val="000000"/>
        </w:rPr>
        <w:lastRenderedPageBreak/>
        <w:t>Приложение №</w:t>
      </w:r>
      <w:r>
        <w:rPr>
          <w:color w:val="000000"/>
        </w:rPr>
        <w:t>7</w:t>
      </w:r>
    </w:p>
    <w:p w:rsidR="00757E0E" w:rsidRDefault="00757E0E" w:rsidP="00757E0E">
      <w:pPr>
        <w:ind w:hanging="142"/>
        <w:jc w:val="right"/>
        <w:rPr>
          <w:color w:val="000000"/>
        </w:rPr>
      </w:pPr>
      <w:r w:rsidRPr="00D157A1">
        <w:rPr>
          <w:color w:val="000000"/>
        </w:rPr>
        <w:t>к Договору № ____</w:t>
      </w:r>
      <w:r>
        <w:rPr>
          <w:color w:val="000000"/>
        </w:rPr>
        <w:t xml:space="preserve"> </w:t>
      </w:r>
      <w:r w:rsidRPr="00D157A1">
        <w:rPr>
          <w:color w:val="000000"/>
        </w:rPr>
        <w:t>от «____»__________ 201</w:t>
      </w:r>
      <w:r>
        <w:rPr>
          <w:color w:val="000000"/>
        </w:rPr>
        <w:t>__</w:t>
      </w:r>
      <w:r w:rsidRPr="00D157A1">
        <w:rPr>
          <w:color w:val="000000"/>
        </w:rPr>
        <w:t xml:space="preserve"> г.</w:t>
      </w:r>
      <w:r>
        <w:rPr>
          <w:color w:val="000000"/>
        </w:rPr>
        <w:t xml:space="preserve"> </w:t>
      </w:r>
    </w:p>
    <w:p w:rsidR="00757E0E" w:rsidRDefault="00757E0E" w:rsidP="00757E0E">
      <w:pPr>
        <w:ind w:hanging="142"/>
        <w:jc w:val="right"/>
        <w:rPr>
          <w:color w:val="000000"/>
        </w:rPr>
      </w:pPr>
      <w:r>
        <w:rPr>
          <w:color w:val="000000"/>
        </w:rPr>
        <w:t xml:space="preserve">на техническое обслуживание и ремонт </w:t>
      </w:r>
    </w:p>
    <w:p w:rsidR="00757E0E" w:rsidRPr="00D157A1" w:rsidRDefault="00757E0E" w:rsidP="00757E0E">
      <w:pPr>
        <w:ind w:hanging="142"/>
        <w:jc w:val="right"/>
        <w:rPr>
          <w:color w:val="000000"/>
        </w:rPr>
      </w:pPr>
      <w:r>
        <w:rPr>
          <w:color w:val="000000"/>
        </w:rPr>
        <w:t xml:space="preserve">транспортных средств (узлов и агрегатов) </w:t>
      </w:r>
    </w:p>
    <w:p w:rsidR="00757E0E" w:rsidRDefault="00757E0E" w:rsidP="00757E0E">
      <w:pPr>
        <w:pStyle w:val="af6"/>
        <w:jc w:val="both"/>
        <w:rPr>
          <w:sz w:val="24"/>
          <w:szCs w:val="24"/>
          <w:lang w:val="ru-RU"/>
        </w:rPr>
      </w:pPr>
    </w:p>
    <w:p w:rsidR="00757E0E" w:rsidRPr="00947EFB" w:rsidRDefault="00757E0E" w:rsidP="00757E0E">
      <w:pPr>
        <w:pStyle w:val="af6"/>
        <w:jc w:val="center"/>
        <w:rPr>
          <w:b/>
          <w:sz w:val="24"/>
          <w:szCs w:val="24"/>
          <w:lang w:val="ru-RU"/>
        </w:rPr>
      </w:pPr>
      <w:r w:rsidRPr="00947EFB">
        <w:rPr>
          <w:b/>
          <w:sz w:val="24"/>
          <w:szCs w:val="24"/>
          <w:lang w:val="ru-RU"/>
        </w:rPr>
        <w:t>Список представителей Заказчика и Подрядчика</w:t>
      </w:r>
      <w:r w:rsidR="00D375A0">
        <w:rPr>
          <w:b/>
          <w:sz w:val="24"/>
          <w:szCs w:val="24"/>
          <w:lang w:val="ru-RU"/>
        </w:rPr>
        <w:t>,</w:t>
      </w:r>
    </w:p>
    <w:p w:rsidR="00757E0E" w:rsidRPr="00947EFB" w:rsidRDefault="00D375A0" w:rsidP="00757E0E">
      <w:pPr>
        <w:pStyle w:val="af6"/>
        <w:jc w:val="center"/>
        <w:rPr>
          <w:b/>
          <w:sz w:val="24"/>
          <w:szCs w:val="24"/>
          <w:lang w:val="ru-RU"/>
        </w:rPr>
      </w:pPr>
      <w:r>
        <w:rPr>
          <w:b/>
          <w:sz w:val="24"/>
          <w:szCs w:val="24"/>
          <w:lang w:val="ru-RU"/>
        </w:rPr>
        <w:t xml:space="preserve">уполномоченных подписывать </w:t>
      </w:r>
      <w:proofErr w:type="gramStart"/>
      <w:r w:rsidR="00757E0E" w:rsidRPr="00947EFB">
        <w:rPr>
          <w:b/>
          <w:sz w:val="24"/>
          <w:szCs w:val="24"/>
          <w:lang w:val="ru-RU"/>
        </w:rPr>
        <w:t>заказ-наряд</w:t>
      </w:r>
      <w:r>
        <w:rPr>
          <w:b/>
          <w:sz w:val="24"/>
          <w:szCs w:val="24"/>
          <w:lang w:val="ru-RU"/>
        </w:rPr>
        <w:t>ы</w:t>
      </w:r>
      <w:proofErr w:type="gramEnd"/>
      <w:r w:rsidR="00757E0E" w:rsidRPr="00947EFB">
        <w:rPr>
          <w:b/>
          <w:sz w:val="24"/>
          <w:szCs w:val="24"/>
          <w:lang w:val="ru-RU"/>
        </w:rPr>
        <w:t xml:space="preserve"> и акт</w:t>
      </w:r>
      <w:r>
        <w:rPr>
          <w:b/>
          <w:sz w:val="24"/>
          <w:szCs w:val="24"/>
          <w:lang w:val="ru-RU"/>
        </w:rPr>
        <w:t>ы</w:t>
      </w:r>
      <w:r w:rsidR="00757E0E" w:rsidRPr="00947EFB">
        <w:rPr>
          <w:b/>
          <w:sz w:val="24"/>
          <w:szCs w:val="24"/>
          <w:lang w:val="ru-RU"/>
        </w:rPr>
        <w:t xml:space="preserve"> приема-передачи транспортных средств (узлов и агрегатов)</w:t>
      </w:r>
      <w:r w:rsidR="00331645">
        <w:rPr>
          <w:b/>
          <w:sz w:val="24"/>
          <w:szCs w:val="24"/>
          <w:lang w:val="ru-RU"/>
        </w:rPr>
        <w:t xml:space="preserve"> на техническое обслуживание и ремонт</w:t>
      </w:r>
    </w:p>
    <w:p w:rsidR="00757E0E" w:rsidRPr="00947EFB" w:rsidRDefault="00757E0E" w:rsidP="00757E0E">
      <w:pPr>
        <w:pStyle w:val="af6"/>
        <w:jc w:val="both"/>
        <w:rPr>
          <w:sz w:val="24"/>
          <w:szCs w:val="24"/>
          <w:lang w:val="ru-RU"/>
        </w:rPr>
      </w:pPr>
    </w:p>
    <w:p w:rsidR="00757E0E" w:rsidRDefault="00757E0E" w:rsidP="00757E0E">
      <w:pPr>
        <w:pStyle w:val="af6"/>
        <w:jc w:val="both"/>
        <w:rPr>
          <w:sz w:val="24"/>
          <w:szCs w:val="24"/>
          <w:lang w:val="ru-RU"/>
        </w:rPr>
      </w:pPr>
      <w:r>
        <w:rPr>
          <w:sz w:val="24"/>
          <w:szCs w:val="24"/>
          <w:lang w:val="ru-RU"/>
        </w:rPr>
        <w:t>Представители Заказчика:</w:t>
      </w:r>
    </w:p>
    <w:p w:rsidR="00757E0E" w:rsidRPr="00947EFB" w:rsidRDefault="00757E0E" w:rsidP="00757E0E">
      <w:pPr>
        <w:pStyle w:val="af6"/>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936"/>
        <w:tblGridChange w:id="2">
          <w:tblGrid>
            <w:gridCol w:w="959"/>
            <w:gridCol w:w="5386"/>
            <w:gridCol w:w="3936"/>
          </w:tblGrid>
        </w:tblGridChange>
      </w:tblGrid>
      <w:tr w:rsidR="00757E0E" w:rsidTr="00142051">
        <w:tc>
          <w:tcPr>
            <w:tcW w:w="959" w:type="dxa"/>
            <w:shd w:val="clear" w:color="auto" w:fill="auto"/>
          </w:tcPr>
          <w:p w:rsidR="00757E0E" w:rsidRDefault="00757E0E" w:rsidP="00142051">
            <w:pPr>
              <w:jc w:val="center"/>
            </w:pPr>
            <w:r>
              <w:t xml:space="preserve">№ </w:t>
            </w:r>
            <w:proofErr w:type="gramStart"/>
            <w:r>
              <w:t>п</w:t>
            </w:r>
            <w:proofErr w:type="gramEnd"/>
            <w:r>
              <w:t>/п</w:t>
            </w:r>
          </w:p>
        </w:tc>
        <w:tc>
          <w:tcPr>
            <w:tcW w:w="5386" w:type="dxa"/>
            <w:shd w:val="clear" w:color="auto" w:fill="auto"/>
          </w:tcPr>
          <w:p w:rsidR="00757E0E" w:rsidRDefault="00757E0E" w:rsidP="00142051">
            <w:pPr>
              <w:jc w:val="center"/>
            </w:pPr>
            <w:r>
              <w:t>Ф.И.О., должность</w:t>
            </w:r>
          </w:p>
        </w:tc>
        <w:tc>
          <w:tcPr>
            <w:tcW w:w="3936" w:type="dxa"/>
            <w:shd w:val="clear" w:color="auto" w:fill="auto"/>
          </w:tcPr>
          <w:p w:rsidR="00757E0E" w:rsidRDefault="008E3F11" w:rsidP="00142051">
            <w:pPr>
              <w:jc w:val="center"/>
            </w:pPr>
            <w:r>
              <w:t>Контактная информация</w:t>
            </w: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bl>
    <w:p w:rsidR="00757E0E" w:rsidRDefault="00757E0E" w:rsidP="00757E0E">
      <w:pPr>
        <w:jc w:val="both"/>
      </w:pPr>
    </w:p>
    <w:p w:rsidR="00757E0E" w:rsidRDefault="00757E0E" w:rsidP="00757E0E">
      <w:pPr>
        <w:jc w:val="both"/>
      </w:pPr>
    </w:p>
    <w:p w:rsidR="00757E0E" w:rsidRDefault="00757E0E" w:rsidP="00757E0E">
      <w:pPr>
        <w:jc w:val="both"/>
      </w:pPr>
    </w:p>
    <w:p w:rsidR="00757E0E" w:rsidRPr="00947EFB" w:rsidRDefault="00757E0E" w:rsidP="00757E0E">
      <w:pPr>
        <w:jc w:val="both"/>
        <w:rPr>
          <w:sz w:val="24"/>
          <w:szCs w:val="24"/>
        </w:rPr>
      </w:pPr>
      <w:r w:rsidRPr="00947EFB">
        <w:rPr>
          <w:sz w:val="24"/>
          <w:szCs w:val="24"/>
        </w:rPr>
        <w:t>Представители Подрядчика:</w:t>
      </w:r>
    </w:p>
    <w:p w:rsidR="00757E0E" w:rsidRDefault="00757E0E" w:rsidP="00757E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936"/>
      </w:tblGrid>
      <w:tr w:rsidR="00757E0E" w:rsidTr="00142051">
        <w:tc>
          <w:tcPr>
            <w:tcW w:w="959" w:type="dxa"/>
            <w:shd w:val="clear" w:color="auto" w:fill="auto"/>
          </w:tcPr>
          <w:p w:rsidR="00757E0E" w:rsidRDefault="00757E0E" w:rsidP="00142051">
            <w:pPr>
              <w:jc w:val="center"/>
            </w:pPr>
            <w:r>
              <w:t xml:space="preserve">№ </w:t>
            </w:r>
            <w:proofErr w:type="gramStart"/>
            <w:r>
              <w:t>п</w:t>
            </w:r>
            <w:proofErr w:type="gramEnd"/>
            <w:r>
              <w:t>/п</w:t>
            </w:r>
          </w:p>
        </w:tc>
        <w:tc>
          <w:tcPr>
            <w:tcW w:w="5386" w:type="dxa"/>
            <w:shd w:val="clear" w:color="auto" w:fill="auto"/>
          </w:tcPr>
          <w:p w:rsidR="00757E0E" w:rsidRDefault="00757E0E" w:rsidP="00142051">
            <w:pPr>
              <w:jc w:val="center"/>
            </w:pPr>
            <w:r>
              <w:t>Ф.И.О., должность</w:t>
            </w:r>
          </w:p>
        </w:tc>
        <w:tc>
          <w:tcPr>
            <w:tcW w:w="3936" w:type="dxa"/>
            <w:shd w:val="clear" w:color="auto" w:fill="auto"/>
          </w:tcPr>
          <w:p w:rsidR="00757E0E" w:rsidRDefault="008E3F11" w:rsidP="00142051">
            <w:pPr>
              <w:jc w:val="center"/>
            </w:pPr>
            <w:r>
              <w:t>Контактная информация</w:t>
            </w: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r w:rsidR="00757E0E" w:rsidTr="00142051">
        <w:tc>
          <w:tcPr>
            <w:tcW w:w="959" w:type="dxa"/>
            <w:shd w:val="clear" w:color="auto" w:fill="auto"/>
          </w:tcPr>
          <w:p w:rsidR="00757E0E" w:rsidRDefault="00757E0E" w:rsidP="00142051">
            <w:pPr>
              <w:jc w:val="center"/>
            </w:pPr>
          </w:p>
        </w:tc>
        <w:tc>
          <w:tcPr>
            <w:tcW w:w="5386" w:type="dxa"/>
            <w:shd w:val="clear" w:color="auto" w:fill="auto"/>
          </w:tcPr>
          <w:p w:rsidR="00757E0E" w:rsidRDefault="00757E0E" w:rsidP="00142051">
            <w:pPr>
              <w:jc w:val="center"/>
            </w:pPr>
          </w:p>
        </w:tc>
        <w:tc>
          <w:tcPr>
            <w:tcW w:w="3936" w:type="dxa"/>
            <w:shd w:val="clear" w:color="auto" w:fill="auto"/>
          </w:tcPr>
          <w:p w:rsidR="00757E0E" w:rsidRDefault="00757E0E" w:rsidP="00142051">
            <w:pPr>
              <w:jc w:val="center"/>
            </w:pPr>
          </w:p>
        </w:tc>
      </w:tr>
    </w:tbl>
    <w:p w:rsidR="00757E0E" w:rsidRDefault="00757E0E" w:rsidP="00757E0E">
      <w:pPr>
        <w:jc w:val="both"/>
      </w:pPr>
    </w:p>
    <w:p w:rsidR="00757E0E" w:rsidRDefault="00757E0E" w:rsidP="00757E0E">
      <w:pPr>
        <w:jc w:val="both"/>
      </w:pPr>
    </w:p>
    <w:p w:rsidR="00757E0E" w:rsidRPr="00F35319" w:rsidRDefault="00757E0E" w:rsidP="00757E0E">
      <w:pPr>
        <w:ind w:firstLine="708"/>
        <w:jc w:val="both"/>
        <w:rPr>
          <w:sz w:val="24"/>
          <w:szCs w:val="24"/>
        </w:rPr>
      </w:pPr>
      <w:r w:rsidRPr="00F35319">
        <w:rPr>
          <w:sz w:val="24"/>
          <w:szCs w:val="24"/>
        </w:rPr>
        <w:t>Заказчик</w:t>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r>
      <w:r w:rsidRPr="00F35319">
        <w:rPr>
          <w:sz w:val="24"/>
          <w:szCs w:val="24"/>
        </w:rPr>
        <w:tab/>
        <w:t>Подрядчик</w:t>
      </w:r>
    </w:p>
    <w:p w:rsidR="00757E0E" w:rsidRPr="00F35319" w:rsidRDefault="00757E0E" w:rsidP="00757E0E">
      <w:pPr>
        <w:jc w:val="both"/>
        <w:rPr>
          <w:sz w:val="24"/>
          <w:szCs w:val="24"/>
        </w:rPr>
      </w:pPr>
    </w:p>
    <w:p w:rsidR="00757E0E" w:rsidRPr="00F35319" w:rsidRDefault="00757E0E" w:rsidP="00757E0E">
      <w:pPr>
        <w:jc w:val="both"/>
        <w:rPr>
          <w:sz w:val="24"/>
          <w:szCs w:val="24"/>
        </w:rPr>
      </w:pPr>
      <w:r w:rsidRPr="00F35319">
        <w:rPr>
          <w:sz w:val="24"/>
          <w:szCs w:val="24"/>
        </w:rPr>
        <w:t xml:space="preserve">__________________ </w:t>
      </w:r>
      <w:r w:rsidR="00FE2648">
        <w:rPr>
          <w:sz w:val="24"/>
          <w:szCs w:val="24"/>
        </w:rPr>
        <w:t>/</w:t>
      </w:r>
      <w:r w:rsidRPr="00F35319">
        <w:rPr>
          <w:sz w:val="24"/>
          <w:szCs w:val="24"/>
        </w:rPr>
        <w:t>_____________</w:t>
      </w:r>
      <w:r w:rsidR="00FE2648">
        <w:rPr>
          <w:sz w:val="24"/>
          <w:szCs w:val="24"/>
        </w:rPr>
        <w:t>/</w:t>
      </w:r>
      <w:r w:rsidRPr="00F35319">
        <w:rPr>
          <w:sz w:val="24"/>
          <w:szCs w:val="24"/>
        </w:rPr>
        <w:tab/>
      </w:r>
      <w:r w:rsidRPr="00F35319">
        <w:rPr>
          <w:sz w:val="24"/>
          <w:szCs w:val="24"/>
        </w:rPr>
        <w:tab/>
        <w:t xml:space="preserve">________________ </w:t>
      </w:r>
      <w:r w:rsidR="00FE2648">
        <w:rPr>
          <w:sz w:val="24"/>
          <w:szCs w:val="24"/>
        </w:rPr>
        <w:t>/</w:t>
      </w:r>
      <w:r w:rsidRPr="00F35319">
        <w:rPr>
          <w:sz w:val="24"/>
          <w:szCs w:val="24"/>
        </w:rPr>
        <w:t>_________________</w:t>
      </w:r>
      <w:r w:rsidR="00FE2648">
        <w:rPr>
          <w:sz w:val="24"/>
          <w:szCs w:val="24"/>
        </w:rPr>
        <w:t>/</w:t>
      </w:r>
    </w:p>
    <w:p w:rsidR="00377F6C" w:rsidRPr="004177A4" w:rsidRDefault="00377F6C" w:rsidP="00377F6C">
      <w:pPr>
        <w:pStyle w:val="af6"/>
        <w:jc w:val="both"/>
        <w:rPr>
          <w:sz w:val="24"/>
          <w:szCs w:val="24"/>
          <w:lang w:val="ru-RU"/>
        </w:rPr>
      </w:pPr>
      <w:r>
        <w:rPr>
          <w:sz w:val="24"/>
          <w:szCs w:val="24"/>
          <w:lang w:val="ru-RU"/>
        </w:rPr>
        <w:t>М.П.</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М.П.</w:t>
      </w:r>
    </w:p>
    <w:p w:rsidR="00377F6C" w:rsidRPr="004177A4" w:rsidRDefault="00377F6C" w:rsidP="00377F6C">
      <w:pPr>
        <w:pStyle w:val="af6"/>
        <w:jc w:val="both"/>
        <w:rPr>
          <w:sz w:val="24"/>
          <w:szCs w:val="24"/>
          <w:lang w:val="ru-RU"/>
        </w:rPr>
      </w:pPr>
    </w:p>
    <w:p w:rsidR="00757E0E" w:rsidRDefault="00757E0E" w:rsidP="00757E0E">
      <w:pPr>
        <w:pStyle w:val="af6"/>
        <w:jc w:val="both"/>
        <w:rPr>
          <w:sz w:val="24"/>
          <w:szCs w:val="24"/>
        </w:rPr>
      </w:pPr>
    </w:p>
    <w:p w:rsidR="008E3F11" w:rsidRPr="00D157A1" w:rsidRDefault="008E3F11" w:rsidP="008E3F11">
      <w:pPr>
        <w:ind w:left="6804"/>
        <w:jc w:val="right"/>
        <w:rPr>
          <w:color w:val="000000"/>
        </w:rPr>
      </w:pPr>
      <w:bookmarkStart w:id="3" w:name="Par12"/>
      <w:bookmarkStart w:id="4" w:name="Par13"/>
      <w:bookmarkStart w:id="5" w:name="Par19"/>
      <w:bookmarkStart w:id="6" w:name="Par5"/>
      <w:bookmarkEnd w:id="3"/>
      <w:bookmarkEnd w:id="4"/>
      <w:bookmarkEnd w:id="5"/>
      <w:bookmarkEnd w:id="6"/>
      <w:r>
        <w:br w:type="page"/>
      </w:r>
      <w:r w:rsidRPr="00D157A1">
        <w:rPr>
          <w:color w:val="000000"/>
        </w:rPr>
        <w:lastRenderedPageBreak/>
        <w:t>Приложение №</w:t>
      </w:r>
      <w:r>
        <w:rPr>
          <w:color w:val="000000"/>
        </w:rPr>
        <w:t>8</w:t>
      </w:r>
    </w:p>
    <w:p w:rsidR="008E3F11" w:rsidRDefault="008E3F11" w:rsidP="008E3F11">
      <w:pPr>
        <w:ind w:hanging="142"/>
        <w:jc w:val="right"/>
        <w:rPr>
          <w:color w:val="000000"/>
        </w:rPr>
      </w:pPr>
      <w:r w:rsidRPr="00D157A1">
        <w:rPr>
          <w:color w:val="000000"/>
        </w:rPr>
        <w:t>к Договору № ____</w:t>
      </w:r>
      <w:r>
        <w:rPr>
          <w:color w:val="000000"/>
        </w:rPr>
        <w:t xml:space="preserve"> </w:t>
      </w:r>
      <w:r w:rsidRPr="00D157A1">
        <w:rPr>
          <w:color w:val="000000"/>
        </w:rPr>
        <w:t>от «____»__________ 201</w:t>
      </w:r>
      <w:r>
        <w:rPr>
          <w:color w:val="000000"/>
        </w:rPr>
        <w:t>__</w:t>
      </w:r>
      <w:r w:rsidRPr="00D157A1">
        <w:rPr>
          <w:color w:val="000000"/>
        </w:rPr>
        <w:t xml:space="preserve"> г.</w:t>
      </w:r>
      <w:r>
        <w:rPr>
          <w:color w:val="000000"/>
        </w:rPr>
        <w:t xml:space="preserve"> </w:t>
      </w:r>
    </w:p>
    <w:p w:rsidR="008E3F11" w:rsidRDefault="008E3F11" w:rsidP="008E3F11">
      <w:pPr>
        <w:ind w:hanging="142"/>
        <w:jc w:val="right"/>
        <w:rPr>
          <w:color w:val="000000"/>
        </w:rPr>
      </w:pPr>
      <w:r>
        <w:rPr>
          <w:color w:val="000000"/>
        </w:rPr>
        <w:t xml:space="preserve">на техническое обслуживание и ремонт </w:t>
      </w:r>
    </w:p>
    <w:p w:rsidR="008E3F11" w:rsidRPr="00D157A1" w:rsidRDefault="008E3F11" w:rsidP="008E3F11">
      <w:pPr>
        <w:ind w:hanging="142"/>
        <w:jc w:val="right"/>
        <w:rPr>
          <w:color w:val="000000"/>
        </w:rPr>
      </w:pPr>
      <w:r>
        <w:rPr>
          <w:color w:val="000000"/>
        </w:rPr>
        <w:t xml:space="preserve">транспортных средств (узлов и агрегатов) </w:t>
      </w:r>
    </w:p>
    <w:p w:rsidR="003E596A" w:rsidRDefault="003E596A" w:rsidP="007F3CC5">
      <w:pPr>
        <w:jc w:val="center"/>
      </w:pPr>
    </w:p>
    <w:p w:rsidR="008E3F11" w:rsidRDefault="008E3F11" w:rsidP="007F3CC5">
      <w:r>
        <w:t>ФОРМА</w:t>
      </w:r>
    </w:p>
    <w:p w:rsidR="008E3F11" w:rsidRDefault="008E3F11" w:rsidP="007F3CC5">
      <w:pPr>
        <w:jc w:val="center"/>
        <w:rPr>
          <w:b/>
        </w:rPr>
      </w:pPr>
    </w:p>
    <w:p w:rsidR="008E3F11" w:rsidRPr="007F3CC5" w:rsidRDefault="008E3F11" w:rsidP="007F3CC5">
      <w:pPr>
        <w:jc w:val="center"/>
        <w:rPr>
          <w:b/>
        </w:rPr>
      </w:pPr>
    </w:p>
    <w:p w:rsidR="008E3F11" w:rsidRDefault="008E3F11" w:rsidP="007F3CC5">
      <w:pPr>
        <w:jc w:val="center"/>
        <w:rPr>
          <w:b/>
        </w:rPr>
      </w:pPr>
      <w:r w:rsidRPr="007F3CC5">
        <w:rPr>
          <w:b/>
        </w:rPr>
        <w:t>ЗАЯВКА ЗАКАЗЧИКА</w:t>
      </w:r>
      <w:r>
        <w:rPr>
          <w:b/>
        </w:rPr>
        <w:t xml:space="preserve"> от «____»________ ______ </w:t>
      </w:r>
      <w:proofErr w:type="gramStart"/>
      <w:r>
        <w:rPr>
          <w:b/>
        </w:rPr>
        <w:t>г</w:t>
      </w:r>
      <w:proofErr w:type="gramEnd"/>
      <w:r>
        <w:rPr>
          <w:b/>
        </w:rPr>
        <w:t>.</w:t>
      </w:r>
    </w:p>
    <w:p w:rsidR="008E3F11" w:rsidRPr="007F3CC5" w:rsidRDefault="008E3F11" w:rsidP="007F3CC5">
      <w:pPr>
        <w:jc w:val="center"/>
        <w:rPr>
          <w:b/>
        </w:rPr>
      </w:pPr>
    </w:p>
    <w:p w:rsidR="008E3F11" w:rsidRDefault="008E3F11" w:rsidP="007F3C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701"/>
        <w:gridCol w:w="1276"/>
        <w:gridCol w:w="3118"/>
        <w:gridCol w:w="1526"/>
        <w:tblGridChange w:id="7">
          <w:tblGrid>
            <w:gridCol w:w="534"/>
            <w:gridCol w:w="2126"/>
            <w:gridCol w:w="1701"/>
            <w:gridCol w:w="1276"/>
            <w:gridCol w:w="3118"/>
            <w:gridCol w:w="1526"/>
          </w:tblGrid>
        </w:tblGridChange>
      </w:tblGrid>
      <w:tr w:rsidR="008E3F11" w:rsidRPr="007F3CC5" w:rsidTr="003D4055">
        <w:tc>
          <w:tcPr>
            <w:tcW w:w="534" w:type="dxa"/>
            <w:shd w:val="clear" w:color="auto" w:fill="auto"/>
          </w:tcPr>
          <w:p w:rsidR="008E3F11" w:rsidRPr="007F3CC5" w:rsidRDefault="008E3F11" w:rsidP="003D4055">
            <w:pPr>
              <w:jc w:val="center"/>
              <w:rPr>
                <w:sz w:val="18"/>
                <w:szCs w:val="18"/>
              </w:rPr>
            </w:pPr>
            <w:r w:rsidRPr="007F3CC5">
              <w:rPr>
                <w:sz w:val="18"/>
                <w:szCs w:val="18"/>
              </w:rPr>
              <w:t>№</w:t>
            </w:r>
          </w:p>
          <w:p w:rsidR="008E3F11" w:rsidRPr="007F3CC5" w:rsidRDefault="008E3F11" w:rsidP="003D4055">
            <w:pPr>
              <w:jc w:val="center"/>
              <w:rPr>
                <w:sz w:val="18"/>
                <w:szCs w:val="18"/>
              </w:rPr>
            </w:pPr>
            <w:proofErr w:type="gramStart"/>
            <w:r w:rsidRPr="007F3CC5">
              <w:rPr>
                <w:sz w:val="18"/>
                <w:szCs w:val="18"/>
              </w:rPr>
              <w:t>п</w:t>
            </w:r>
            <w:proofErr w:type="gramEnd"/>
            <w:r w:rsidRPr="007F3CC5">
              <w:rPr>
                <w:sz w:val="18"/>
                <w:szCs w:val="18"/>
              </w:rPr>
              <w:t>/п</w:t>
            </w:r>
          </w:p>
        </w:tc>
        <w:tc>
          <w:tcPr>
            <w:tcW w:w="2126" w:type="dxa"/>
            <w:shd w:val="clear" w:color="auto" w:fill="auto"/>
          </w:tcPr>
          <w:p w:rsidR="008E3F11" w:rsidRPr="007F3CC5" w:rsidRDefault="008E3F11" w:rsidP="003D4055">
            <w:pPr>
              <w:jc w:val="center"/>
              <w:rPr>
                <w:sz w:val="18"/>
                <w:szCs w:val="18"/>
              </w:rPr>
            </w:pPr>
            <w:r w:rsidRPr="007F3CC5">
              <w:rPr>
                <w:sz w:val="18"/>
                <w:szCs w:val="18"/>
              </w:rPr>
              <w:t>Наименование модели автотранспортного средства</w:t>
            </w:r>
          </w:p>
        </w:tc>
        <w:tc>
          <w:tcPr>
            <w:tcW w:w="1701" w:type="dxa"/>
            <w:shd w:val="clear" w:color="auto" w:fill="auto"/>
          </w:tcPr>
          <w:p w:rsidR="008E3F11" w:rsidRPr="007F3CC5" w:rsidRDefault="008E3F11" w:rsidP="003D4055">
            <w:pPr>
              <w:jc w:val="center"/>
              <w:rPr>
                <w:sz w:val="18"/>
                <w:szCs w:val="18"/>
              </w:rPr>
            </w:pPr>
            <w:r w:rsidRPr="007F3CC5">
              <w:rPr>
                <w:sz w:val="18"/>
                <w:szCs w:val="18"/>
              </w:rPr>
              <w:t>Государственный номер</w:t>
            </w:r>
            <w:r w:rsidRPr="003D4055">
              <w:rPr>
                <w:sz w:val="18"/>
                <w:szCs w:val="18"/>
              </w:rPr>
              <w:t xml:space="preserve"> </w:t>
            </w:r>
          </w:p>
        </w:tc>
        <w:tc>
          <w:tcPr>
            <w:tcW w:w="1276" w:type="dxa"/>
            <w:shd w:val="clear" w:color="auto" w:fill="auto"/>
          </w:tcPr>
          <w:p w:rsidR="008E3F11" w:rsidRPr="007F3CC5" w:rsidRDefault="008E3F11" w:rsidP="003D4055">
            <w:pPr>
              <w:jc w:val="center"/>
              <w:rPr>
                <w:sz w:val="18"/>
                <w:szCs w:val="18"/>
              </w:rPr>
            </w:pPr>
            <w:r w:rsidRPr="007F3CC5">
              <w:rPr>
                <w:sz w:val="18"/>
                <w:szCs w:val="18"/>
              </w:rPr>
              <w:t>Номер кузова и шасси (</w:t>
            </w:r>
            <w:r w:rsidRPr="007F3CC5">
              <w:rPr>
                <w:sz w:val="18"/>
                <w:szCs w:val="18"/>
                <w:lang w:val="en-US"/>
              </w:rPr>
              <w:t>VIN</w:t>
            </w:r>
            <w:r w:rsidRPr="007F3CC5">
              <w:rPr>
                <w:sz w:val="18"/>
                <w:szCs w:val="18"/>
              </w:rPr>
              <w:t>)</w:t>
            </w:r>
          </w:p>
        </w:tc>
        <w:tc>
          <w:tcPr>
            <w:tcW w:w="3118" w:type="dxa"/>
            <w:shd w:val="clear" w:color="auto" w:fill="auto"/>
          </w:tcPr>
          <w:p w:rsidR="008E3F11" w:rsidRPr="007F3CC5" w:rsidRDefault="008E3F11" w:rsidP="003D4055">
            <w:pPr>
              <w:jc w:val="center"/>
              <w:rPr>
                <w:sz w:val="18"/>
                <w:szCs w:val="18"/>
              </w:rPr>
            </w:pPr>
            <w:r w:rsidRPr="007F3CC5">
              <w:rPr>
                <w:sz w:val="18"/>
                <w:szCs w:val="18"/>
              </w:rPr>
              <w:t>Описание неисправностей</w:t>
            </w:r>
          </w:p>
        </w:tc>
        <w:tc>
          <w:tcPr>
            <w:tcW w:w="1526" w:type="dxa"/>
            <w:shd w:val="clear" w:color="auto" w:fill="auto"/>
          </w:tcPr>
          <w:p w:rsidR="008E3F11" w:rsidRPr="007F3CC5" w:rsidRDefault="008E3F11" w:rsidP="003D4055">
            <w:pPr>
              <w:jc w:val="center"/>
              <w:rPr>
                <w:sz w:val="18"/>
                <w:szCs w:val="18"/>
              </w:rPr>
            </w:pPr>
            <w:r w:rsidRPr="007F3CC5">
              <w:rPr>
                <w:sz w:val="18"/>
                <w:szCs w:val="18"/>
              </w:rPr>
              <w:t>Планируемый срок передачи автомобиля в ремонт</w:t>
            </w:r>
          </w:p>
        </w:tc>
      </w:tr>
      <w:tr w:rsidR="008E3F11" w:rsidTr="003D4055">
        <w:tc>
          <w:tcPr>
            <w:tcW w:w="534" w:type="dxa"/>
            <w:shd w:val="clear" w:color="auto" w:fill="auto"/>
          </w:tcPr>
          <w:p w:rsidR="008E3F11" w:rsidRDefault="008E3F11" w:rsidP="003D4055">
            <w:pPr>
              <w:jc w:val="center"/>
            </w:pPr>
            <w:r>
              <w:t>1</w:t>
            </w:r>
          </w:p>
        </w:tc>
        <w:tc>
          <w:tcPr>
            <w:tcW w:w="2126" w:type="dxa"/>
            <w:shd w:val="clear" w:color="auto" w:fill="auto"/>
          </w:tcPr>
          <w:p w:rsidR="008E3F11" w:rsidRDefault="008E3F11" w:rsidP="003D4055">
            <w:pPr>
              <w:jc w:val="center"/>
            </w:pPr>
            <w:r>
              <w:t>2</w:t>
            </w:r>
          </w:p>
        </w:tc>
        <w:tc>
          <w:tcPr>
            <w:tcW w:w="1701" w:type="dxa"/>
            <w:shd w:val="clear" w:color="auto" w:fill="auto"/>
          </w:tcPr>
          <w:p w:rsidR="008E3F11" w:rsidRDefault="008E3F11" w:rsidP="003D4055">
            <w:pPr>
              <w:jc w:val="center"/>
            </w:pPr>
            <w:r>
              <w:t>3</w:t>
            </w:r>
          </w:p>
        </w:tc>
        <w:tc>
          <w:tcPr>
            <w:tcW w:w="1276" w:type="dxa"/>
            <w:shd w:val="clear" w:color="auto" w:fill="auto"/>
          </w:tcPr>
          <w:p w:rsidR="008E3F11" w:rsidRDefault="008E3F11" w:rsidP="003D4055">
            <w:pPr>
              <w:jc w:val="center"/>
            </w:pPr>
            <w:r>
              <w:t>4</w:t>
            </w:r>
          </w:p>
        </w:tc>
        <w:tc>
          <w:tcPr>
            <w:tcW w:w="3118" w:type="dxa"/>
            <w:shd w:val="clear" w:color="auto" w:fill="auto"/>
          </w:tcPr>
          <w:p w:rsidR="008E3F11" w:rsidRDefault="008E3F11" w:rsidP="003D4055">
            <w:pPr>
              <w:jc w:val="center"/>
            </w:pPr>
            <w:r>
              <w:t>5</w:t>
            </w:r>
          </w:p>
        </w:tc>
        <w:tc>
          <w:tcPr>
            <w:tcW w:w="1526" w:type="dxa"/>
            <w:shd w:val="clear" w:color="auto" w:fill="auto"/>
          </w:tcPr>
          <w:p w:rsidR="008E3F11" w:rsidRDefault="008E3F11" w:rsidP="003D4055">
            <w:pPr>
              <w:jc w:val="center"/>
            </w:pPr>
            <w:r>
              <w:t>6</w:t>
            </w:r>
          </w:p>
        </w:tc>
      </w:tr>
      <w:tr w:rsidR="008E3F11" w:rsidTr="003D4055">
        <w:tc>
          <w:tcPr>
            <w:tcW w:w="534" w:type="dxa"/>
            <w:shd w:val="clear" w:color="auto" w:fill="auto"/>
          </w:tcPr>
          <w:p w:rsidR="008E3F11" w:rsidRDefault="008E3F11" w:rsidP="003D4055">
            <w:pPr>
              <w:jc w:val="both"/>
            </w:pPr>
          </w:p>
        </w:tc>
        <w:tc>
          <w:tcPr>
            <w:tcW w:w="2126" w:type="dxa"/>
            <w:shd w:val="clear" w:color="auto" w:fill="auto"/>
          </w:tcPr>
          <w:p w:rsidR="008E3F11" w:rsidRDefault="008E3F11" w:rsidP="003D4055">
            <w:pPr>
              <w:jc w:val="both"/>
            </w:pPr>
          </w:p>
        </w:tc>
        <w:tc>
          <w:tcPr>
            <w:tcW w:w="1701" w:type="dxa"/>
            <w:shd w:val="clear" w:color="auto" w:fill="auto"/>
          </w:tcPr>
          <w:p w:rsidR="008E3F11" w:rsidRDefault="008E3F11" w:rsidP="003D4055">
            <w:pPr>
              <w:jc w:val="both"/>
            </w:pPr>
          </w:p>
        </w:tc>
        <w:tc>
          <w:tcPr>
            <w:tcW w:w="1276" w:type="dxa"/>
            <w:shd w:val="clear" w:color="auto" w:fill="auto"/>
          </w:tcPr>
          <w:p w:rsidR="008E3F11" w:rsidRDefault="008E3F11" w:rsidP="003D4055">
            <w:pPr>
              <w:jc w:val="both"/>
            </w:pPr>
          </w:p>
        </w:tc>
        <w:tc>
          <w:tcPr>
            <w:tcW w:w="3118" w:type="dxa"/>
            <w:shd w:val="clear" w:color="auto" w:fill="auto"/>
          </w:tcPr>
          <w:p w:rsidR="008E3F11" w:rsidRDefault="008E3F11" w:rsidP="003D4055">
            <w:pPr>
              <w:jc w:val="both"/>
            </w:pPr>
          </w:p>
        </w:tc>
        <w:tc>
          <w:tcPr>
            <w:tcW w:w="1526" w:type="dxa"/>
            <w:shd w:val="clear" w:color="auto" w:fill="auto"/>
          </w:tcPr>
          <w:p w:rsidR="008E3F11" w:rsidRDefault="008E3F11" w:rsidP="003D4055">
            <w:pPr>
              <w:jc w:val="both"/>
            </w:pPr>
          </w:p>
        </w:tc>
      </w:tr>
      <w:tr w:rsidR="008E3F11" w:rsidTr="003D4055">
        <w:tc>
          <w:tcPr>
            <w:tcW w:w="534" w:type="dxa"/>
            <w:shd w:val="clear" w:color="auto" w:fill="auto"/>
          </w:tcPr>
          <w:p w:rsidR="008E3F11" w:rsidRDefault="008E3F11" w:rsidP="003D4055">
            <w:pPr>
              <w:jc w:val="both"/>
            </w:pPr>
          </w:p>
        </w:tc>
        <w:tc>
          <w:tcPr>
            <w:tcW w:w="2126" w:type="dxa"/>
            <w:shd w:val="clear" w:color="auto" w:fill="auto"/>
          </w:tcPr>
          <w:p w:rsidR="008E3F11" w:rsidRDefault="008E3F11" w:rsidP="003D4055">
            <w:pPr>
              <w:jc w:val="both"/>
            </w:pPr>
          </w:p>
        </w:tc>
        <w:tc>
          <w:tcPr>
            <w:tcW w:w="1701" w:type="dxa"/>
            <w:shd w:val="clear" w:color="auto" w:fill="auto"/>
          </w:tcPr>
          <w:p w:rsidR="008E3F11" w:rsidRDefault="008E3F11" w:rsidP="003D4055">
            <w:pPr>
              <w:jc w:val="both"/>
            </w:pPr>
          </w:p>
        </w:tc>
        <w:tc>
          <w:tcPr>
            <w:tcW w:w="1276" w:type="dxa"/>
            <w:shd w:val="clear" w:color="auto" w:fill="auto"/>
          </w:tcPr>
          <w:p w:rsidR="008E3F11" w:rsidRDefault="008E3F11" w:rsidP="003D4055">
            <w:pPr>
              <w:jc w:val="both"/>
            </w:pPr>
          </w:p>
        </w:tc>
        <w:tc>
          <w:tcPr>
            <w:tcW w:w="3118" w:type="dxa"/>
            <w:shd w:val="clear" w:color="auto" w:fill="auto"/>
          </w:tcPr>
          <w:p w:rsidR="008E3F11" w:rsidRDefault="008E3F11" w:rsidP="003D4055">
            <w:pPr>
              <w:jc w:val="both"/>
            </w:pPr>
          </w:p>
        </w:tc>
        <w:tc>
          <w:tcPr>
            <w:tcW w:w="1526" w:type="dxa"/>
            <w:shd w:val="clear" w:color="auto" w:fill="auto"/>
          </w:tcPr>
          <w:p w:rsidR="008E3F11" w:rsidRDefault="008E3F11" w:rsidP="003D4055">
            <w:pPr>
              <w:jc w:val="both"/>
            </w:pPr>
          </w:p>
        </w:tc>
      </w:tr>
      <w:tr w:rsidR="008E3F11" w:rsidTr="003D4055">
        <w:tc>
          <w:tcPr>
            <w:tcW w:w="534" w:type="dxa"/>
            <w:shd w:val="clear" w:color="auto" w:fill="auto"/>
          </w:tcPr>
          <w:p w:rsidR="008E3F11" w:rsidRDefault="008E3F11" w:rsidP="003D4055">
            <w:pPr>
              <w:jc w:val="both"/>
            </w:pPr>
          </w:p>
        </w:tc>
        <w:tc>
          <w:tcPr>
            <w:tcW w:w="2126" w:type="dxa"/>
            <w:shd w:val="clear" w:color="auto" w:fill="auto"/>
          </w:tcPr>
          <w:p w:rsidR="008E3F11" w:rsidRDefault="008E3F11" w:rsidP="003D4055">
            <w:pPr>
              <w:jc w:val="both"/>
            </w:pPr>
          </w:p>
        </w:tc>
        <w:tc>
          <w:tcPr>
            <w:tcW w:w="1701" w:type="dxa"/>
            <w:shd w:val="clear" w:color="auto" w:fill="auto"/>
          </w:tcPr>
          <w:p w:rsidR="008E3F11" w:rsidRDefault="008E3F11" w:rsidP="003D4055">
            <w:pPr>
              <w:jc w:val="both"/>
            </w:pPr>
          </w:p>
        </w:tc>
        <w:tc>
          <w:tcPr>
            <w:tcW w:w="1276" w:type="dxa"/>
            <w:shd w:val="clear" w:color="auto" w:fill="auto"/>
          </w:tcPr>
          <w:p w:rsidR="008E3F11" w:rsidRDefault="008E3F11" w:rsidP="003D4055">
            <w:pPr>
              <w:jc w:val="both"/>
            </w:pPr>
          </w:p>
        </w:tc>
        <w:tc>
          <w:tcPr>
            <w:tcW w:w="3118" w:type="dxa"/>
            <w:shd w:val="clear" w:color="auto" w:fill="auto"/>
          </w:tcPr>
          <w:p w:rsidR="008E3F11" w:rsidRDefault="008E3F11" w:rsidP="003D4055">
            <w:pPr>
              <w:jc w:val="both"/>
            </w:pPr>
          </w:p>
        </w:tc>
        <w:tc>
          <w:tcPr>
            <w:tcW w:w="1526" w:type="dxa"/>
            <w:shd w:val="clear" w:color="auto" w:fill="auto"/>
          </w:tcPr>
          <w:p w:rsidR="008E3F11" w:rsidRDefault="008E3F11" w:rsidP="003D4055">
            <w:pPr>
              <w:jc w:val="both"/>
            </w:pPr>
          </w:p>
        </w:tc>
      </w:tr>
    </w:tbl>
    <w:p w:rsidR="008E3F11" w:rsidRDefault="008E3F11" w:rsidP="007F3CC5">
      <w:pPr>
        <w:jc w:val="both"/>
      </w:pPr>
    </w:p>
    <w:p w:rsidR="008E3F11" w:rsidRDefault="008E3F11" w:rsidP="007F3CC5">
      <w:pPr>
        <w:jc w:val="both"/>
      </w:pPr>
    </w:p>
    <w:p w:rsidR="008E3F11" w:rsidRDefault="008E3F11" w:rsidP="007F3CC5">
      <w:pPr>
        <w:jc w:val="both"/>
      </w:pPr>
    </w:p>
    <w:p w:rsidR="008E3F11" w:rsidRDefault="008E3F11" w:rsidP="007F3CC5">
      <w:pPr>
        <w:jc w:val="both"/>
      </w:pPr>
    </w:p>
    <w:p w:rsidR="008E3F11" w:rsidRDefault="008E3F11" w:rsidP="007F3CC5">
      <w:pPr>
        <w:jc w:val="both"/>
      </w:pPr>
      <w:r>
        <w:t>ЗАКАЗЧИК</w:t>
      </w:r>
    </w:p>
    <w:p w:rsidR="008E3F11" w:rsidRDefault="008E3F11" w:rsidP="007F3CC5">
      <w:pPr>
        <w:jc w:val="both"/>
      </w:pPr>
    </w:p>
    <w:p w:rsidR="008E3F11" w:rsidRDefault="008E3F11" w:rsidP="007F3CC5">
      <w:pPr>
        <w:jc w:val="both"/>
      </w:pPr>
      <w:r>
        <w:t>________________ /___________/</w:t>
      </w:r>
    </w:p>
    <w:p w:rsidR="008E3F11" w:rsidRDefault="008E3F11" w:rsidP="007F3CC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236"/>
        <w:gridCol w:w="4864"/>
      </w:tblGrid>
      <w:tr w:rsidR="008E3F11" w:rsidRPr="00D157A1" w:rsidTr="003D4055">
        <w:trPr>
          <w:trHeight w:val="1944"/>
        </w:trPr>
        <w:tc>
          <w:tcPr>
            <w:tcW w:w="4740" w:type="dxa"/>
            <w:tcBorders>
              <w:top w:val="nil"/>
              <w:left w:val="nil"/>
              <w:bottom w:val="nil"/>
              <w:right w:val="nil"/>
            </w:tcBorders>
          </w:tcPr>
          <w:p w:rsidR="008E3F11" w:rsidRPr="00D157A1" w:rsidRDefault="008E3F11" w:rsidP="003D4055">
            <w:pPr>
              <w:ind w:firstLine="34"/>
              <w:jc w:val="center"/>
              <w:rPr>
                <w:color w:val="000000"/>
              </w:rPr>
            </w:pPr>
          </w:p>
          <w:p w:rsidR="008E3F11" w:rsidRDefault="008E3F11" w:rsidP="003D4055">
            <w:pPr>
              <w:ind w:firstLine="34"/>
              <w:jc w:val="center"/>
              <w:rPr>
                <w:b/>
                <w:color w:val="000000"/>
                <w:u w:val="single"/>
              </w:rPr>
            </w:pPr>
            <w:r w:rsidRPr="00600B31">
              <w:rPr>
                <w:b/>
                <w:color w:val="000000"/>
                <w:u w:val="single"/>
              </w:rPr>
              <w:t xml:space="preserve">Форму </w:t>
            </w:r>
            <w:r>
              <w:rPr>
                <w:b/>
                <w:color w:val="000000"/>
                <w:u w:val="single"/>
              </w:rPr>
              <w:t>заявки заказчика</w:t>
            </w:r>
            <w:r w:rsidRPr="00600B31">
              <w:rPr>
                <w:b/>
                <w:color w:val="000000"/>
                <w:u w:val="single"/>
              </w:rPr>
              <w:t xml:space="preserve"> согласовали:</w:t>
            </w:r>
          </w:p>
          <w:p w:rsidR="008E3F11" w:rsidRPr="00D157A1" w:rsidRDefault="008E3F11" w:rsidP="003D4055">
            <w:pPr>
              <w:ind w:firstLine="34"/>
              <w:jc w:val="center"/>
              <w:rPr>
                <w:b/>
                <w:color w:val="000000"/>
                <w:u w:val="single"/>
              </w:rPr>
            </w:pPr>
          </w:p>
          <w:p w:rsidR="008E3F11" w:rsidRPr="00D157A1" w:rsidRDefault="008E3F11" w:rsidP="003D4055">
            <w:pPr>
              <w:rPr>
                <w:color w:val="000000"/>
              </w:rPr>
            </w:pPr>
            <w:r w:rsidRPr="00D157A1">
              <w:rPr>
                <w:color w:val="000000"/>
              </w:rPr>
              <w:t xml:space="preserve">Заказчик </w:t>
            </w:r>
          </w:p>
          <w:p w:rsidR="008E3F11" w:rsidRPr="00D157A1" w:rsidRDefault="008E3F11" w:rsidP="003D4055">
            <w:pPr>
              <w:rPr>
                <w:color w:val="000000"/>
              </w:rPr>
            </w:pPr>
          </w:p>
          <w:p w:rsidR="008E3F11" w:rsidRDefault="008E3F11" w:rsidP="008E3F11">
            <w:pPr>
              <w:jc w:val="both"/>
            </w:pPr>
            <w:r w:rsidRPr="00D157A1">
              <w:rPr>
                <w:color w:val="000000"/>
              </w:rPr>
              <w:t>_____________________</w:t>
            </w:r>
            <w:r>
              <w:t>/___________/</w:t>
            </w:r>
          </w:p>
          <w:p w:rsidR="008E3F11" w:rsidRPr="00D157A1" w:rsidRDefault="008E3F11" w:rsidP="003D4055">
            <w:pPr>
              <w:rPr>
                <w:color w:val="000000"/>
              </w:rPr>
            </w:pPr>
            <w:r w:rsidRPr="00D157A1">
              <w:rPr>
                <w:color w:val="000000"/>
              </w:rPr>
              <w:t xml:space="preserve"> М.П.</w:t>
            </w:r>
          </w:p>
        </w:tc>
        <w:tc>
          <w:tcPr>
            <w:tcW w:w="236" w:type="dxa"/>
            <w:tcBorders>
              <w:top w:val="nil"/>
              <w:left w:val="nil"/>
              <w:bottom w:val="nil"/>
              <w:right w:val="nil"/>
            </w:tcBorders>
          </w:tcPr>
          <w:p w:rsidR="008E3F11" w:rsidRPr="00D157A1" w:rsidRDefault="008E3F11" w:rsidP="003D4055">
            <w:pPr>
              <w:rPr>
                <w:color w:val="000000"/>
              </w:rPr>
            </w:pPr>
          </w:p>
        </w:tc>
        <w:tc>
          <w:tcPr>
            <w:tcW w:w="4864" w:type="dxa"/>
            <w:tcBorders>
              <w:top w:val="nil"/>
              <w:left w:val="nil"/>
              <w:bottom w:val="nil"/>
              <w:right w:val="nil"/>
            </w:tcBorders>
          </w:tcPr>
          <w:p w:rsidR="008E3F11" w:rsidRPr="00D157A1" w:rsidRDefault="008E3F11" w:rsidP="003D4055">
            <w:pPr>
              <w:ind w:firstLine="19"/>
              <w:jc w:val="center"/>
              <w:rPr>
                <w:color w:val="000000"/>
              </w:rPr>
            </w:pPr>
          </w:p>
          <w:p w:rsidR="008E3F11" w:rsidRDefault="008E3F11" w:rsidP="003D4055">
            <w:pPr>
              <w:jc w:val="center"/>
              <w:rPr>
                <w:color w:val="000000"/>
              </w:rPr>
            </w:pPr>
          </w:p>
          <w:p w:rsidR="008E3F11" w:rsidRPr="00D157A1" w:rsidRDefault="008E3F11" w:rsidP="003D4055">
            <w:pPr>
              <w:jc w:val="center"/>
              <w:rPr>
                <w:color w:val="000000"/>
              </w:rPr>
            </w:pPr>
          </w:p>
          <w:p w:rsidR="008E3F11" w:rsidRPr="00D157A1" w:rsidRDefault="008E3F11" w:rsidP="003D4055">
            <w:pPr>
              <w:rPr>
                <w:color w:val="000000"/>
              </w:rPr>
            </w:pPr>
            <w:r>
              <w:rPr>
                <w:color w:val="000000"/>
              </w:rPr>
              <w:t xml:space="preserve">              </w:t>
            </w:r>
            <w:r w:rsidRPr="00D157A1">
              <w:rPr>
                <w:color w:val="000000"/>
              </w:rPr>
              <w:t>Подрядчик</w:t>
            </w:r>
          </w:p>
          <w:p w:rsidR="008E3F11" w:rsidRPr="00D157A1" w:rsidRDefault="008E3F11" w:rsidP="003D4055">
            <w:pPr>
              <w:rPr>
                <w:color w:val="000000"/>
              </w:rPr>
            </w:pPr>
          </w:p>
          <w:p w:rsidR="008E3F11" w:rsidRDefault="008E3F11" w:rsidP="008E3F11">
            <w:pPr>
              <w:jc w:val="both"/>
            </w:pPr>
            <w:r w:rsidRPr="00D157A1">
              <w:rPr>
                <w:color w:val="000000"/>
              </w:rPr>
              <w:t xml:space="preserve">     __________________________  </w:t>
            </w:r>
            <w:r>
              <w:t>/___________/</w:t>
            </w:r>
          </w:p>
          <w:p w:rsidR="008E3F11" w:rsidRPr="00D157A1" w:rsidRDefault="008E3F11" w:rsidP="003D4055">
            <w:pPr>
              <w:rPr>
                <w:color w:val="000000"/>
              </w:rPr>
            </w:pPr>
            <w:r w:rsidRPr="00D157A1">
              <w:rPr>
                <w:color w:val="000000"/>
              </w:rPr>
              <w:t xml:space="preserve">        М.П.</w:t>
            </w:r>
          </w:p>
          <w:p w:rsidR="008E3F11" w:rsidRPr="00D157A1" w:rsidRDefault="008E3F11" w:rsidP="003D4055">
            <w:pPr>
              <w:rPr>
                <w:color w:val="000000"/>
              </w:rPr>
            </w:pPr>
          </w:p>
        </w:tc>
      </w:tr>
    </w:tbl>
    <w:p w:rsidR="008E3F11" w:rsidRPr="00B14C4A" w:rsidRDefault="008E3F11" w:rsidP="007F3CC5">
      <w:pPr>
        <w:jc w:val="both"/>
      </w:pPr>
    </w:p>
    <w:sectPr w:rsidR="008E3F11" w:rsidRPr="00B14C4A" w:rsidSect="00757E0E">
      <w:headerReference w:type="even" r:id="rId25"/>
      <w:headerReference w:type="default" r:id="rId26"/>
      <w:pgSz w:w="11909" w:h="16834"/>
      <w:pgMar w:top="426" w:right="710" w:bottom="426"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A4" w:rsidRDefault="008C4FA4">
      <w:r>
        <w:separator/>
      </w:r>
    </w:p>
  </w:endnote>
  <w:endnote w:type="continuationSeparator" w:id="0">
    <w:p w:rsidR="008C4FA4" w:rsidRDefault="008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A4" w:rsidRDefault="008C4FA4">
      <w:r>
        <w:separator/>
      </w:r>
    </w:p>
  </w:footnote>
  <w:footnote w:type="continuationSeparator" w:id="0">
    <w:p w:rsidR="008C4FA4" w:rsidRDefault="008C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1B" w:rsidRPr="00346D0A" w:rsidRDefault="002243DB" w:rsidP="00137B1B">
    <w:pPr>
      <w:pStyle w:val="af3"/>
      <w:framePr w:wrap="around" w:vAnchor="text" w:hAnchor="margin" w:xAlign="right" w:y="1"/>
      <w:rPr>
        <w:rStyle w:val="af5"/>
      </w:rPr>
    </w:pPr>
    <w:r w:rsidRPr="00346D0A">
      <w:rPr>
        <w:rStyle w:val="af5"/>
      </w:rPr>
      <w:fldChar w:fldCharType="begin"/>
    </w:r>
    <w:r w:rsidR="00974A34" w:rsidRPr="00346D0A">
      <w:rPr>
        <w:rStyle w:val="af5"/>
      </w:rPr>
      <w:instrText xml:space="preserve">PAGE  </w:instrText>
    </w:r>
    <w:r w:rsidRPr="00346D0A">
      <w:rPr>
        <w:rStyle w:val="af5"/>
      </w:rPr>
      <w:fldChar w:fldCharType="end"/>
    </w:r>
  </w:p>
  <w:p w:rsidR="00137B1B" w:rsidRDefault="00137B1B" w:rsidP="00137B1B">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1B" w:rsidRPr="00346D0A" w:rsidRDefault="002243DB" w:rsidP="00137B1B">
    <w:pPr>
      <w:pStyle w:val="af3"/>
      <w:framePr w:wrap="around" w:vAnchor="text" w:hAnchor="margin" w:xAlign="right" w:y="1"/>
      <w:rPr>
        <w:rStyle w:val="af5"/>
      </w:rPr>
    </w:pPr>
    <w:r w:rsidRPr="00346D0A">
      <w:rPr>
        <w:rStyle w:val="af5"/>
      </w:rPr>
      <w:fldChar w:fldCharType="begin"/>
    </w:r>
    <w:r w:rsidR="00974A34" w:rsidRPr="00346D0A">
      <w:rPr>
        <w:rStyle w:val="af5"/>
      </w:rPr>
      <w:instrText xml:space="preserve">PAGE  </w:instrText>
    </w:r>
    <w:r w:rsidRPr="00346D0A">
      <w:rPr>
        <w:rStyle w:val="af5"/>
      </w:rPr>
      <w:fldChar w:fldCharType="separate"/>
    </w:r>
    <w:r w:rsidR="00167CB4">
      <w:rPr>
        <w:rStyle w:val="af5"/>
        <w:noProof/>
      </w:rPr>
      <w:t>20</w:t>
    </w:r>
    <w:r w:rsidRPr="00346D0A">
      <w:rPr>
        <w:rStyle w:val="af5"/>
      </w:rPr>
      <w:fldChar w:fldCharType="end"/>
    </w:r>
  </w:p>
  <w:p w:rsidR="00137B1B" w:rsidRDefault="00137B1B" w:rsidP="00137B1B">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27C40"/>
    <w:lvl w:ilvl="0">
      <w:numFmt w:val="bullet"/>
      <w:lvlText w:val="*"/>
      <w:lvlJc w:val="left"/>
    </w:lvl>
  </w:abstractNum>
  <w:abstractNum w:abstractNumId="1">
    <w:nsid w:val="033B3083"/>
    <w:multiLevelType w:val="multilevel"/>
    <w:tmpl w:val="C7BCED4E"/>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124F114A"/>
    <w:multiLevelType w:val="hybridMultilevel"/>
    <w:tmpl w:val="C4E2C64C"/>
    <w:lvl w:ilvl="0" w:tplc="E3A4B852">
      <w:start w:val="6"/>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3">
    <w:nsid w:val="18343B01"/>
    <w:multiLevelType w:val="hybridMultilevel"/>
    <w:tmpl w:val="86DA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A0EE3"/>
    <w:multiLevelType w:val="hybridMultilevel"/>
    <w:tmpl w:val="F63CEAB4"/>
    <w:lvl w:ilvl="0" w:tplc="2B3C0980">
      <w:start w:val="5"/>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22821D76"/>
    <w:multiLevelType w:val="hybridMultilevel"/>
    <w:tmpl w:val="00309672"/>
    <w:lvl w:ilvl="0" w:tplc="04F8F39A">
      <w:start w:val="8"/>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B2144CE"/>
    <w:multiLevelType w:val="hybridMultilevel"/>
    <w:tmpl w:val="AB00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C2602"/>
    <w:multiLevelType w:val="multilevel"/>
    <w:tmpl w:val="E6CA4FD2"/>
    <w:lvl w:ilvl="0">
      <w:start w:val="1"/>
      <w:numFmt w:val="decimal"/>
      <w:lvlText w:val="%1."/>
      <w:lvlJc w:val="left"/>
      <w:pPr>
        <w:ind w:left="3960"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4680" w:hanging="1080"/>
      </w:pPr>
      <w:rPr>
        <w:rFonts w:hint="default"/>
      </w:rPr>
    </w:lvl>
    <w:lvl w:ilvl="8">
      <w:start w:val="1"/>
      <w:numFmt w:val="decimal"/>
      <w:isLgl/>
      <w:lvlText w:val="%1.%2.%3.%4.%5.%6.%7.%8.%9."/>
      <w:lvlJc w:val="left"/>
      <w:pPr>
        <w:ind w:left="5040" w:hanging="1440"/>
      </w:pPr>
      <w:rPr>
        <w:rFonts w:hint="default"/>
      </w:rPr>
    </w:lvl>
  </w:abstractNum>
  <w:abstractNum w:abstractNumId="8">
    <w:nsid w:val="35345BC1"/>
    <w:multiLevelType w:val="hybridMultilevel"/>
    <w:tmpl w:val="A60E138C"/>
    <w:lvl w:ilvl="0" w:tplc="C9F201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9A6DAB"/>
    <w:multiLevelType w:val="multilevel"/>
    <w:tmpl w:val="131A35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4C120538"/>
    <w:multiLevelType w:val="multilevel"/>
    <w:tmpl w:val="B0624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7B5419"/>
    <w:multiLevelType w:val="hybridMultilevel"/>
    <w:tmpl w:val="0EC27A18"/>
    <w:lvl w:ilvl="0" w:tplc="C9F201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D896450"/>
    <w:multiLevelType w:val="multilevel"/>
    <w:tmpl w:val="2A10FD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
    <w:abstractNumId w:val="11"/>
  </w:num>
  <w:num w:numId="3">
    <w:abstractNumId w:val="8"/>
  </w:num>
  <w:num w:numId="4">
    <w:abstractNumId w:val="7"/>
  </w:num>
  <w:num w:numId="5">
    <w:abstractNumId w:val="4"/>
  </w:num>
  <w:num w:numId="6">
    <w:abstractNumId w:val="12"/>
  </w:num>
  <w:num w:numId="7">
    <w:abstractNumId w:val="9"/>
  </w:num>
  <w:num w:numId="8">
    <w:abstractNumId w:val="3"/>
  </w:num>
  <w:num w:numId="9">
    <w:abstractNumId w:val="6"/>
  </w:num>
  <w:num w:numId="10">
    <w:abstractNumId w:val="10"/>
  </w:num>
  <w:num w:numId="11">
    <w:abstractNumId w:val="1"/>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981"/>
    <w:rsid w:val="000025D8"/>
    <w:rsid w:val="0000290B"/>
    <w:rsid w:val="00002FE6"/>
    <w:rsid w:val="0000402B"/>
    <w:rsid w:val="00004C4E"/>
    <w:rsid w:val="000069E9"/>
    <w:rsid w:val="00006B8C"/>
    <w:rsid w:val="00007464"/>
    <w:rsid w:val="0001032F"/>
    <w:rsid w:val="00015730"/>
    <w:rsid w:val="00020999"/>
    <w:rsid w:val="000217D2"/>
    <w:rsid w:val="00021AF9"/>
    <w:rsid w:val="00021CE3"/>
    <w:rsid w:val="00023AC2"/>
    <w:rsid w:val="0002581D"/>
    <w:rsid w:val="00026FAD"/>
    <w:rsid w:val="00030151"/>
    <w:rsid w:val="00031F00"/>
    <w:rsid w:val="00035713"/>
    <w:rsid w:val="00035DE7"/>
    <w:rsid w:val="00035F54"/>
    <w:rsid w:val="00036920"/>
    <w:rsid w:val="00037168"/>
    <w:rsid w:val="0003741F"/>
    <w:rsid w:val="00037A40"/>
    <w:rsid w:val="00037EE9"/>
    <w:rsid w:val="00040FC9"/>
    <w:rsid w:val="00041510"/>
    <w:rsid w:val="000446CA"/>
    <w:rsid w:val="00046B45"/>
    <w:rsid w:val="0005083A"/>
    <w:rsid w:val="000513DE"/>
    <w:rsid w:val="0005250F"/>
    <w:rsid w:val="000526FA"/>
    <w:rsid w:val="00053A4A"/>
    <w:rsid w:val="000546A3"/>
    <w:rsid w:val="00054D05"/>
    <w:rsid w:val="00060CFA"/>
    <w:rsid w:val="00062FF8"/>
    <w:rsid w:val="00064566"/>
    <w:rsid w:val="000645B7"/>
    <w:rsid w:val="000645C5"/>
    <w:rsid w:val="00066FCA"/>
    <w:rsid w:val="000703DD"/>
    <w:rsid w:val="00073268"/>
    <w:rsid w:val="0007365E"/>
    <w:rsid w:val="00074840"/>
    <w:rsid w:val="00074B64"/>
    <w:rsid w:val="0007788E"/>
    <w:rsid w:val="000804F3"/>
    <w:rsid w:val="0008060D"/>
    <w:rsid w:val="00080FFE"/>
    <w:rsid w:val="000816BF"/>
    <w:rsid w:val="000821A2"/>
    <w:rsid w:val="000823EC"/>
    <w:rsid w:val="00085C8E"/>
    <w:rsid w:val="00087CED"/>
    <w:rsid w:val="00090A29"/>
    <w:rsid w:val="00091DF9"/>
    <w:rsid w:val="00093B88"/>
    <w:rsid w:val="00095879"/>
    <w:rsid w:val="00095D21"/>
    <w:rsid w:val="00096E92"/>
    <w:rsid w:val="000A065E"/>
    <w:rsid w:val="000A326B"/>
    <w:rsid w:val="000A3B1F"/>
    <w:rsid w:val="000A708E"/>
    <w:rsid w:val="000B1306"/>
    <w:rsid w:val="000B1B4A"/>
    <w:rsid w:val="000B27E8"/>
    <w:rsid w:val="000B3573"/>
    <w:rsid w:val="000B35FF"/>
    <w:rsid w:val="000B51B4"/>
    <w:rsid w:val="000B6AD8"/>
    <w:rsid w:val="000B7A70"/>
    <w:rsid w:val="000C07CB"/>
    <w:rsid w:val="000C1E57"/>
    <w:rsid w:val="000C21CB"/>
    <w:rsid w:val="000C4C89"/>
    <w:rsid w:val="000C504E"/>
    <w:rsid w:val="000C6DCD"/>
    <w:rsid w:val="000C7A76"/>
    <w:rsid w:val="000D05AC"/>
    <w:rsid w:val="000D22EF"/>
    <w:rsid w:val="000D2B9F"/>
    <w:rsid w:val="000D4B54"/>
    <w:rsid w:val="000E0F22"/>
    <w:rsid w:val="000E27F8"/>
    <w:rsid w:val="000E2C61"/>
    <w:rsid w:val="000E6751"/>
    <w:rsid w:val="000E721D"/>
    <w:rsid w:val="000E7355"/>
    <w:rsid w:val="000F00FC"/>
    <w:rsid w:val="000F064B"/>
    <w:rsid w:val="000F495A"/>
    <w:rsid w:val="000F5667"/>
    <w:rsid w:val="000F675D"/>
    <w:rsid w:val="0010012F"/>
    <w:rsid w:val="00100996"/>
    <w:rsid w:val="00100FCC"/>
    <w:rsid w:val="00102281"/>
    <w:rsid w:val="00103B78"/>
    <w:rsid w:val="00112F35"/>
    <w:rsid w:val="0011365D"/>
    <w:rsid w:val="00114017"/>
    <w:rsid w:val="00114784"/>
    <w:rsid w:val="00115A5E"/>
    <w:rsid w:val="0012100E"/>
    <w:rsid w:val="0012171B"/>
    <w:rsid w:val="001225A3"/>
    <w:rsid w:val="00123092"/>
    <w:rsid w:val="00123927"/>
    <w:rsid w:val="00124250"/>
    <w:rsid w:val="001257F8"/>
    <w:rsid w:val="0012583D"/>
    <w:rsid w:val="00125AE0"/>
    <w:rsid w:val="00126709"/>
    <w:rsid w:val="0012705F"/>
    <w:rsid w:val="00127711"/>
    <w:rsid w:val="001305B1"/>
    <w:rsid w:val="00137605"/>
    <w:rsid w:val="00137B1B"/>
    <w:rsid w:val="00137F2C"/>
    <w:rsid w:val="00140294"/>
    <w:rsid w:val="00142051"/>
    <w:rsid w:val="00144232"/>
    <w:rsid w:val="001443F4"/>
    <w:rsid w:val="001479EB"/>
    <w:rsid w:val="00147E8D"/>
    <w:rsid w:val="0015106F"/>
    <w:rsid w:val="00153393"/>
    <w:rsid w:val="00153753"/>
    <w:rsid w:val="001568DE"/>
    <w:rsid w:val="001630D0"/>
    <w:rsid w:val="001630D6"/>
    <w:rsid w:val="00165710"/>
    <w:rsid w:val="00166DC7"/>
    <w:rsid w:val="00167CB4"/>
    <w:rsid w:val="00170585"/>
    <w:rsid w:val="00171247"/>
    <w:rsid w:val="00171DB3"/>
    <w:rsid w:val="00175E03"/>
    <w:rsid w:val="0017699F"/>
    <w:rsid w:val="00176B40"/>
    <w:rsid w:val="001771CB"/>
    <w:rsid w:val="00177AA1"/>
    <w:rsid w:val="00180F59"/>
    <w:rsid w:val="00183494"/>
    <w:rsid w:val="0018376E"/>
    <w:rsid w:val="00183D94"/>
    <w:rsid w:val="00183E43"/>
    <w:rsid w:val="001864BC"/>
    <w:rsid w:val="001871CB"/>
    <w:rsid w:val="00191631"/>
    <w:rsid w:val="00191792"/>
    <w:rsid w:val="00193387"/>
    <w:rsid w:val="001936BA"/>
    <w:rsid w:val="00195704"/>
    <w:rsid w:val="001966EA"/>
    <w:rsid w:val="001A0002"/>
    <w:rsid w:val="001A2E81"/>
    <w:rsid w:val="001A6866"/>
    <w:rsid w:val="001B0888"/>
    <w:rsid w:val="001B1001"/>
    <w:rsid w:val="001B1978"/>
    <w:rsid w:val="001B1A3B"/>
    <w:rsid w:val="001B359B"/>
    <w:rsid w:val="001B388A"/>
    <w:rsid w:val="001B6001"/>
    <w:rsid w:val="001C0234"/>
    <w:rsid w:val="001C688D"/>
    <w:rsid w:val="001C6D8A"/>
    <w:rsid w:val="001C6EE6"/>
    <w:rsid w:val="001D0181"/>
    <w:rsid w:val="001D1609"/>
    <w:rsid w:val="001D3816"/>
    <w:rsid w:val="001D3B3B"/>
    <w:rsid w:val="001D54BE"/>
    <w:rsid w:val="001D551B"/>
    <w:rsid w:val="001D57D0"/>
    <w:rsid w:val="001E3AE9"/>
    <w:rsid w:val="001E445B"/>
    <w:rsid w:val="001E5524"/>
    <w:rsid w:val="001E5FB1"/>
    <w:rsid w:val="001E62B2"/>
    <w:rsid w:val="001E7896"/>
    <w:rsid w:val="001F01A6"/>
    <w:rsid w:val="001F031C"/>
    <w:rsid w:val="001F1669"/>
    <w:rsid w:val="001F36A5"/>
    <w:rsid w:val="001F4E46"/>
    <w:rsid w:val="001F528F"/>
    <w:rsid w:val="001F5794"/>
    <w:rsid w:val="001F60A0"/>
    <w:rsid w:val="001F69A2"/>
    <w:rsid w:val="001F760D"/>
    <w:rsid w:val="00200F3B"/>
    <w:rsid w:val="00201A0E"/>
    <w:rsid w:val="00201A40"/>
    <w:rsid w:val="00203477"/>
    <w:rsid w:val="0020450A"/>
    <w:rsid w:val="0021280C"/>
    <w:rsid w:val="002128B8"/>
    <w:rsid w:val="00214198"/>
    <w:rsid w:val="00214DAD"/>
    <w:rsid w:val="00215031"/>
    <w:rsid w:val="0021764B"/>
    <w:rsid w:val="00217F71"/>
    <w:rsid w:val="0022061A"/>
    <w:rsid w:val="00221849"/>
    <w:rsid w:val="00221A55"/>
    <w:rsid w:val="0022365B"/>
    <w:rsid w:val="0022384C"/>
    <w:rsid w:val="00223DD6"/>
    <w:rsid w:val="0022420C"/>
    <w:rsid w:val="002243DB"/>
    <w:rsid w:val="002256FD"/>
    <w:rsid w:val="00225B71"/>
    <w:rsid w:val="00240801"/>
    <w:rsid w:val="00241D9C"/>
    <w:rsid w:val="0024334B"/>
    <w:rsid w:val="00243CE5"/>
    <w:rsid w:val="002447D6"/>
    <w:rsid w:val="00245519"/>
    <w:rsid w:val="0024710A"/>
    <w:rsid w:val="002475B7"/>
    <w:rsid w:val="002479C0"/>
    <w:rsid w:val="00250EC1"/>
    <w:rsid w:val="00253C8C"/>
    <w:rsid w:val="002543F4"/>
    <w:rsid w:val="00255F71"/>
    <w:rsid w:val="002575C9"/>
    <w:rsid w:val="00257C62"/>
    <w:rsid w:val="002610B7"/>
    <w:rsid w:val="00261DAA"/>
    <w:rsid w:val="00262879"/>
    <w:rsid w:val="002642BC"/>
    <w:rsid w:val="00265BF8"/>
    <w:rsid w:val="00270F94"/>
    <w:rsid w:val="00271382"/>
    <w:rsid w:val="002718C7"/>
    <w:rsid w:val="00272274"/>
    <w:rsid w:val="00273961"/>
    <w:rsid w:val="00273A50"/>
    <w:rsid w:val="00274B8B"/>
    <w:rsid w:val="00274C64"/>
    <w:rsid w:val="00280229"/>
    <w:rsid w:val="00280FBE"/>
    <w:rsid w:val="00281F2A"/>
    <w:rsid w:val="002828C8"/>
    <w:rsid w:val="0028471D"/>
    <w:rsid w:val="00286074"/>
    <w:rsid w:val="002865B5"/>
    <w:rsid w:val="00294AC6"/>
    <w:rsid w:val="00294CBF"/>
    <w:rsid w:val="0029531E"/>
    <w:rsid w:val="00295A14"/>
    <w:rsid w:val="002962A7"/>
    <w:rsid w:val="0029645F"/>
    <w:rsid w:val="00296671"/>
    <w:rsid w:val="002975EF"/>
    <w:rsid w:val="002A1434"/>
    <w:rsid w:val="002A2188"/>
    <w:rsid w:val="002A580E"/>
    <w:rsid w:val="002A77C1"/>
    <w:rsid w:val="002B020A"/>
    <w:rsid w:val="002B1D07"/>
    <w:rsid w:val="002B255E"/>
    <w:rsid w:val="002B3C1E"/>
    <w:rsid w:val="002B3C97"/>
    <w:rsid w:val="002B58CA"/>
    <w:rsid w:val="002B5953"/>
    <w:rsid w:val="002B59D9"/>
    <w:rsid w:val="002C080F"/>
    <w:rsid w:val="002C3F6E"/>
    <w:rsid w:val="002C4F7A"/>
    <w:rsid w:val="002C4FE9"/>
    <w:rsid w:val="002D0297"/>
    <w:rsid w:val="002D0EDA"/>
    <w:rsid w:val="002D216E"/>
    <w:rsid w:val="002D327D"/>
    <w:rsid w:val="002D34FB"/>
    <w:rsid w:val="002D40C0"/>
    <w:rsid w:val="002D451D"/>
    <w:rsid w:val="002D5811"/>
    <w:rsid w:val="002D71F7"/>
    <w:rsid w:val="002E0E53"/>
    <w:rsid w:val="002E1130"/>
    <w:rsid w:val="002E50F1"/>
    <w:rsid w:val="002E5E39"/>
    <w:rsid w:val="002F10AB"/>
    <w:rsid w:val="002F6F1A"/>
    <w:rsid w:val="0030278F"/>
    <w:rsid w:val="0030367B"/>
    <w:rsid w:val="00304396"/>
    <w:rsid w:val="00304B0E"/>
    <w:rsid w:val="00304F4D"/>
    <w:rsid w:val="00306787"/>
    <w:rsid w:val="00306E59"/>
    <w:rsid w:val="003123BD"/>
    <w:rsid w:val="00312A2C"/>
    <w:rsid w:val="00313BEA"/>
    <w:rsid w:val="00313CC5"/>
    <w:rsid w:val="00315D70"/>
    <w:rsid w:val="003164D1"/>
    <w:rsid w:val="00317CDC"/>
    <w:rsid w:val="00320158"/>
    <w:rsid w:val="00320C31"/>
    <w:rsid w:val="00321981"/>
    <w:rsid w:val="003265B8"/>
    <w:rsid w:val="00327173"/>
    <w:rsid w:val="003309C3"/>
    <w:rsid w:val="00331645"/>
    <w:rsid w:val="00331F46"/>
    <w:rsid w:val="00333087"/>
    <w:rsid w:val="00333360"/>
    <w:rsid w:val="003350C2"/>
    <w:rsid w:val="003356DE"/>
    <w:rsid w:val="00335EB8"/>
    <w:rsid w:val="00337398"/>
    <w:rsid w:val="00342D4C"/>
    <w:rsid w:val="0034440B"/>
    <w:rsid w:val="00344596"/>
    <w:rsid w:val="00344717"/>
    <w:rsid w:val="00344DB7"/>
    <w:rsid w:val="00346D0A"/>
    <w:rsid w:val="003518D7"/>
    <w:rsid w:val="00352670"/>
    <w:rsid w:val="0035514C"/>
    <w:rsid w:val="0035774B"/>
    <w:rsid w:val="00360660"/>
    <w:rsid w:val="0036172F"/>
    <w:rsid w:val="0036291D"/>
    <w:rsid w:val="00366B8E"/>
    <w:rsid w:val="00366F88"/>
    <w:rsid w:val="0036797F"/>
    <w:rsid w:val="00372104"/>
    <w:rsid w:val="0037282E"/>
    <w:rsid w:val="0037283E"/>
    <w:rsid w:val="003742E2"/>
    <w:rsid w:val="0037593B"/>
    <w:rsid w:val="00377F6C"/>
    <w:rsid w:val="00382038"/>
    <w:rsid w:val="0038248B"/>
    <w:rsid w:val="00383553"/>
    <w:rsid w:val="00383BC1"/>
    <w:rsid w:val="00385930"/>
    <w:rsid w:val="003868C1"/>
    <w:rsid w:val="00395736"/>
    <w:rsid w:val="00396346"/>
    <w:rsid w:val="003A1176"/>
    <w:rsid w:val="003A1DB1"/>
    <w:rsid w:val="003A1FA6"/>
    <w:rsid w:val="003A2F82"/>
    <w:rsid w:val="003A42C5"/>
    <w:rsid w:val="003A53AE"/>
    <w:rsid w:val="003A54E7"/>
    <w:rsid w:val="003A5D1C"/>
    <w:rsid w:val="003A61E0"/>
    <w:rsid w:val="003A65D4"/>
    <w:rsid w:val="003A6ADA"/>
    <w:rsid w:val="003A7015"/>
    <w:rsid w:val="003B45F8"/>
    <w:rsid w:val="003B46BA"/>
    <w:rsid w:val="003B5832"/>
    <w:rsid w:val="003B6D3B"/>
    <w:rsid w:val="003B7385"/>
    <w:rsid w:val="003C0AB6"/>
    <w:rsid w:val="003C0AF0"/>
    <w:rsid w:val="003C0B5F"/>
    <w:rsid w:val="003C1132"/>
    <w:rsid w:val="003C19E5"/>
    <w:rsid w:val="003C1EA8"/>
    <w:rsid w:val="003C2A10"/>
    <w:rsid w:val="003D0387"/>
    <w:rsid w:val="003D1281"/>
    <w:rsid w:val="003D4055"/>
    <w:rsid w:val="003D5EE0"/>
    <w:rsid w:val="003D66A9"/>
    <w:rsid w:val="003D680D"/>
    <w:rsid w:val="003D7639"/>
    <w:rsid w:val="003E2CF8"/>
    <w:rsid w:val="003E3F77"/>
    <w:rsid w:val="003E596A"/>
    <w:rsid w:val="003E5F0D"/>
    <w:rsid w:val="003E713F"/>
    <w:rsid w:val="003E73C9"/>
    <w:rsid w:val="003F0C26"/>
    <w:rsid w:val="003F0E90"/>
    <w:rsid w:val="003F23C5"/>
    <w:rsid w:val="003F39F5"/>
    <w:rsid w:val="003F4284"/>
    <w:rsid w:val="003F44B3"/>
    <w:rsid w:val="003F5F3D"/>
    <w:rsid w:val="003F6889"/>
    <w:rsid w:val="003F74E9"/>
    <w:rsid w:val="004020D2"/>
    <w:rsid w:val="00402805"/>
    <w:rsid w:val="004037DC"/>
    <w:rsid w:val="00404659"/>
    <w:rsid w:val="00406A98"/>
    <w:rsid w:val="00406E2E"/>
    <w:rsid w:val="0041039A"/>
    <w:rsid w:val="00411AEE"/>
    <w:rsid w:val="00412580"/>
    <w:rsid w:val="004125F4"/>
    <w:rsid w:val="00412F79"/>
    <w:rsid w:val="00413B3D"/>
    <w:rsid w:val="00414D13"/>
    <w:rsid w:val="004162D4"/>
    <w:rsid w:val="00416B9A"/>
    <w:rsid w:val="00417184"/>
    <w:rsid w:val="004175D5"/>
    <w:rsid w:val="00421809"/>
    <w:rsid w:val="0042371D"/>
    <w:rsid w:val="0042797F"/>
    <w:rsid w:val="00430CA6"/>
    <w:rsid w:val="00433225"/>
    <w:rsid w:val="00434B79"/>
    <w:rsid w:val="0043515C"/>
    <w:rsid w:val="00436418"/>
    <w:rsid w:val="00441F53"/>
    <w:rsid w:val="0044229C"/>
    <w:rsid w:val="004423E0"/>
    <w:rsid w:val="004442AA"/>
    <w:rsid w:val="004446C8"/>
    <w:rsid w:val="00444EC4"/>
    <w:rsid w:val="004522D8"/>
    <w:rsid w:val="0045424F"/>
    <w:rsid w:val="00455E86"/>
    <w:rsid w:val="00460700"/>
    <w:rsid w:val="004611EB"/>
    <w:rsid w:val="004615CA"/>
    <w:rsid w:val="00461C7A"/>
    <w:rsid w:val="00463444"/>
    <w:rsid w:val="00463834"/>
    <w:rsid w:val="004639A3"/>
    <w:rsid w:val="004657B0"/>
    <w:rsid w:val="00466C49"/>
    <w:rsid w:val="00470457"/>
    <w:rsid w:val="004706DE"/>
    <w:rsid w:val="00471D52"/>
    <w:rsid w:val="00474265"/>
    <w:rsid w:val="004745D0"/>
    <w:rsid w:val="004751B6"/>
    <w:rsid w:val="004777EC"/>
    <w:rsid w:val="00481461"/>
    <w:rsid w:val="0048528E"/>
    <w:rsid w:val="0048747E"/>
    <w:rsid w:val="0048778B"/>
    <w:rsid w:val="00490760"/>
    <w:rsid w:val="00490D6D"/>
    <w:rsid w:val="0049289B"/>
    <w:rsid w:val="00496355"/>
    <w:rsid w:val="004A2F42"/>
    <w:rsid w:val="004A3A26"/>
    <w:rsid w:val="004A47F6"/>
    <w:rsid w:val="004A5001"/>
    <w:rsid w:val="004A616C"/>
    <w:rsid w:val="004A68EE"/>
    <w:rsid w:val="004A799D"/>
    <w:rsid w:val="004B1B75"/>
    <w:rsid w:val="004B1CD6"/>
    <w:rsid w:val="004B2267"/>
    <w:rsid w:val="004B4059"/>
    <w:rsid w:val="004B4984"/>
    <w:rsid w:val="004B5163"/>
    <w:rsid w:val="004B5F56"/>
    <w:rsid w:val="004B5FEC"/>
    <w:rsid w:val="004B7D90"/>
    <w:rsid w:val="004C16FE"/>
    <w:rsid w:val="004C6A7A"/>
    <w:rsid w:val="004D013D"/>
    <w:rsid w:val="004D0C18"/>
    <w:rsid w:val="004D2E17"/>
    <w:rsid w:val="004D47F1"/>
    <w:rsid w:val="004D522D"/>
    <w:rsid w:val="004D5354"/>
    <w:rsid w:val="004D6575"/>
    <w:rsid w:val="004D72DB"/>
    <w:rsid w:val="004D7713"/>
    <w:rsid w:val="004E00E7"/>
    <w:rsid w:val="004E1797"/>
    <w:rsid w:val="004E476E"/>
    <w:rsid w:val="004E5642"/>
    <w:rsid w:val="004E5F39"/>
    <w:rsid w:val="004E68FF"/>
    <w:rsid w:val="004E6996"/>
    <w:rsid w:val="004E6BA2"/>
    <w:rsid w:val="004E7A7F"/>
    <w:rsid w:val="004F23DD"/>
    <w:rsid w:val="004F558C"/>
    <w:rsid w:val="004F5AF7"/>
    <w:rsid w:val="004F6BD2"/>
    <w:rsid w:val="004F74E4"/>
    <w:rsid w:val="005008B0"/>
    <w:rsid w:val="00500B16"/>
    <w:rsid w:val="00503ACE"/>
    <w:rsid w:val="00507996"/>
    <w:rsid w:val="005079D3"/>
    <w:rsid w:val="005101D8"/>
    <w:rsid w:val="00512CA8"/>
    <w:rsid w:val="0051391C"/>
    <w:rsid w:val="00514D17"/>
    <w:rsid w:val="00515D29"/>
    <w:rsid w:val="00520546"/>
    <w:rsid w:val="005214A5"/>
    <w:rsid w:val="00521DCD"/>
    <w:rsid w:val="00522DF6"/>
    <w:rsid w:val="00523CED"/>
    <w:rsid w:val="0052434C"/>
    <w:rsid w:val="00524D74"/>
    <w:rsid w:val="0052690F"/>
    <w:rsid w:val="005273C6"/>
    <w:rsid w:val="005328F9"/>
    <w:rsid w:val="00532E00"/>
    <w:rsid w:val="00533399"/>
    <w:rsid w:val="005336BB"/>
    <w:rsid w:val="00535BA4"/>
    <w:rsid w:val="00540582"/>
    <w:rsid w:val="0054709A"/>
    <w:rsid w:val="00547363"/>
    <w:rsid w:val="00552247"/>
    <w:rsid w:val="00553F1C"/>
    <w:rsid w:val="005544D9"/>
    <w:rsid w:val="00554741"/>
    <w:rsid w:val="00557C8D"/>
    <w:rsid w:val="00560BE2"/>
    <w:rsid w:val="005632A1"/>
    <w:rsid w:val="00564CDB"/>
    <w:rsid w:val="00564F10"/>
    <w:rsid w:val="005652C4"/>
    <w:rsid w:val="0056791D"/>
    <w:rsid w:val="00567C78"/>
    <w:rsid w:val="0057163F"/>
    <w:rsid w:val="00571DFC"/>
    <w:rsid w:val="00572456"/>
    <w:rsid w:val="0057250B"/>
    <w:rsid w:val="0057407D"/>
    <w:rsid w:val="00574E57"/>
    <w:rsid w:val="005767BA"/>
    <w:rsid w:val="00576DD5"/>
    <w:rsid w:val="00580F32"/>
    <w:rsid w:val="0058139D"/>
    <w:rsid w:val="00583FAF"/>
    <w:rsid w:val="005859BA"/>
    <w:rsid w:val="00586186"/>
    <w:rsid w:val="00586BD3"/>
    <w:rsid w:val="00593A1B"/>
    <w:rsid w:val="00594245"/>
    <w:rsid w:val="0059493D"/>
    <w:rsid w:val="00594E91"/>
    <w:rsid w:val="00595FAA"/>
    <w:rsid w:val="005976A5"/>
    <w:rsid w:val="005A25CC"/>
    <w:rsid w:val="005A576D"/>
    <w:rsid w:val="005A57C3"/>
    <w:rsid w:val="005B0164"/>
    <w:rsid w:val="005B1737"/>
    <w:rsid w:val="005B2CFF"/>
    <w:rsid w:val="005B33C6"/>
    <w:rsid w:val="005B4391"/>
    <w:rsid w:val="005B4C38"/>
    <w:rsid w:val="005B559F"/>
    <w:rsid w:val="005B5979"/>
    <w:rsid w:val="005C09A6"/>
    <w:rsid w:val="005C110C"/>
    <w:rsid w:val="005C509E"/>
    <w:rsid w:val="005C5471"/>
    <w:rsid w:val="005C572E"/>
    <w:rsid w:val="005C5776"/>
    <w:rsid w:val="005C6A63"/>
    <w:rsid w:val="005D08E2"/>
    <w:rsid w:val="005D1BD6"/>
    <w:rsid w:val="005D39C2"/>
    <w:rsid w:val="005D3FA6"/>
    <w:rsid w:val="005D4166"/>
    <w:rsid w:val="005E1099"/>
    <w:rsid w:val="005E1FD9"/>
    <w:rsid w:val="005E2B9E"/>
    <w:rsid w:val="005E382D"/>
    <w:rsid w:val="005E4E5F"/>
    <w:rsid w:val="005E6315"/>
    <w:rsid w:val="005E7F09"/>
    <w:rsid w:val="005F0426"/>
    <w:rsid w:val="005F06C3"/>
    <w:rsid w:val="005F0FA6"/>
    <w:rsid w:val="005F2790"/>
    <w:rsid w:val="005F5B38"/>
    <w:rsid w:val="005F65CD"/>
    <w:rsid w:val="005F7143"/>
    <w:rsid w:val="005F7C4B"/>
    <w:rsid w:val="0060042D"/>
    <w:rsid w:val="0060421D"/>
    <w:rsid w:val="006042CF"/>
    <w:rsid w:val="00610E9B"/>
    <w:rsid w:val="00610F06"/>
    <w:rsid w:val="0061470D"/>
    <w:rsid w:val="0061508C"/>
    <w:rsid w:val="00615DBC"/>
    <w:rsid w:val="00616600"/>
    <w:rsid w:val="00620A2E"/>
    <w:rsid w:val="00623ED4"/>
    <w:rsid w:val="00626A52"/>
    <w:rsid w:val="00627A57"/>
    <w:rsid w:val="00630DC0"/>
    <w:rsid w:val="00632267"/>
    <w:rsid w:val="00634CD8"/>
    <w:rsid w:val="00635236"/>
    <w:rsid w:val="006407E9"/>
    <w:rsid w:val="00643986"/>
    <w:rsid w:val="00644D30"/>
    <w:rsid w:val="00651D14"/>
    <w:rsid w:val="00651D23"/>
    <w:rsid w:val="0065246D"/>
    <w:rsid w:val="0065308D"/>
    <w:rsid w:val="0065473E"/>
    <w:rsid w:val="0065511A"/>
    <w:rsid w:val="0065772C"/>
    <w:rsid w:val="00660946"/>
    <w:rsid w:val="00662EE4"/>
    <w:rsid w:val="00665981"/>
    <w:rsid w:val="00665E14"/>
    <w:rsid w:val="006662CF"/>
    <w:rsid w:val="00666381"/>
    <w:rsid w:val="00667196"/>
    <w:rsid w:val="00667F4C"/>
    <w:rsid w:val="006726D4"/>
    <w:rsid w:val="006734D3"/>
    <w:rsid w:val="0067360F"/>
    <w:rsid w:val="00676F6C"/>
    <w:rsid w:val="006773D4"/>
    <w:rsid w:val="00680741"/>
    <w:rsid w:val="0068238D"/>
    <w:rsid w:val="0068286E"/>
    <w:rsid w:val="00686971"/>
    <w:rsid w:val="00686BFD"/>
    <w:rsid w:val="00687EFC"/>
    <w:rsid w:val="00690A96"/>
    <w:rsid w:val="00691C8D"/>
    <w:rsid w:val="0069283A"/>
    <w:rsid w:val="00695258"/>
    <w:rsid w:val="006953E9"/>
    <w:rsid w:val="006973AA"/>
    <w:rsid w:val="006A09AD"/>
    <w:rsid w:val="006A1863"/>
    <w:rsid w:val="006A1D77"/>
    <w:rsid w:val="006B0C05"/>
    <w:rsid w:val="006B0EB8"/>
    <w:rsid w:val="006B3957"/>
    <w:rsid w:val="006B48B8"/>
    <w:rsid w:val="006B68F1"/>
    <w:rsid w:val="006C224E"/>
    <w:rsid w:val="006C4A0E"/>
    <w:rsid w:val="006C6361"/>
    <w:rsid w:val="006C6609"/>
    <w:rsid w:val="006C7DDA"/>
    <w:rsid w:val="006D27FD"/>
    <w:rsid w:val="006D4E3C"/>
    <w:rsid w:val="006D5CBB"/>
    <w:rsid w:val="006D601A"/>
    <w:rsid w:val="006E2227"/>
    <w:rsid w:val="006E30E7"/>
    <w:rsid w:val="006E61A6"/>
    <w:rsid w:val="006E637D"/>
    <w:rsid w:val="006E793C"/>
    <w:rsid w:val="006E7A0B"/>
    <w:rsid w:val="006F2C0F"/>
    <w:rsid w:val="006F5478"/>
    <w:rsid w:val="006F550F"/>
    <w:rsid w:val="006F642B"/>
    <w:rsid w:val="006F6BF0"/>
    <w:rsid w:val="006F71AD"/>
    <w:rsid w:val="0070202C"/>
    <w:rsid w:val="007058F3"/>
    <w:rsid w:val="00706E2D"/>
    <w:rsid w:val="0071084D"/>
    <w:rsid w:val="00712A64"/>
    <w:rsid w:val="00715A7A"/>
    <w:rsid w:val="00720038"/>
    <w:rsid w:val="007203A5"/>
    <w:rsid w:val="00720E9B"/>
    <w:rsid w:val="00721143"/>
    <w:rsid w:val="00731031"/>
    <w:rsid w:val="00731E90"/>
    <w:rsid w:val="007321AE"/>
    <w:rsid w:val="00732620"/>
    <w:rsid w:val="00732A1B"/>
    <w:rsid w:val="00733198"/>
    <w:rsid w:val="00733AF5"/>
    <w:rsid w:val="007343D4"/>
    <w:rsid w:val="00734BD3"/>
    <w:rsid w:val="007363B4"/>
    <w:rsid w:val="00736AAA"/>
    <w:rsid w:val="00736BC4"/>
    <w:rsid w:val="00736F9F"/>
    <w:rsid w:val="00737B3A"/>
    <w:rsid w:val="00737DF4"/>
    <w:rsid w:val="0074116F"/>
    <w:rsid w:val="0074245C"/>
    <w:rsid w:val="007424BC"/>
    <w:rsid w:val="0074330B"/>
    <w:rsid w:val="00746A2E"/>
    <w:rsid w:val="00751EBE"/>
    <w:rsid w:val="00753D79"/>
    <w:rsid w:val="00753D8B"/>
    <w:rsid w:val="00754C4D"/>
    <w:rsid w:val="00756170"/>
    <w:rsid w:val="00757166"/>
    <w:rsid w:val="00757C24"/>
    <w:rsid w:val="00757E0E"/>
    <w:rsid w:val="007604FE"/>
    <w:rsid w:val="007621F4"/>
    <w:rsid w:val="007623CD"/>
    <w:rsid w:val="00764F1F"/>
    <w:rsid w:val="00765651"/>
    <w:rsid w:val="0076789E"/>
    <w:rsid w:val="00770A1D"/>
    <w:rsid w:val="007714A9"/>
    <w:rsid w:val="007717FE"/>
    <w:rsid w:val="00772BBB"/>
    <w:rsid w:val="00774860"/>
    <w:rsid w:val="007748E0"/>
    <w:rsid w:val="00776840"/>
    <w:rsid w:val="0077696A"/>
    <w:rsid w:val="007815D1"/>
    <w:rsid w:val="007816F3"/>
    <w:rsid w:val="00783DC5"/>
    <w:rsid w:val="00784DA4"/>
    <w:rsid w:val="00786D21"/>
    <w:rsid w:val="00793E04"/>
    <w:rsid w:val="00794A12"/>
    <w:rsid w:val="00794A69"/>
    <w:rsid w:val="00795E34"/>
    <w:rsid w:val="00796884"/>
    <w:rsid w:val="00796BF2"/>
    <w:rsid w:val="007973B6"/>
    <w:rsid w:val="007978BB"/>
    <w:rsid w:val="007A07E2"/>
    <w:rsid w:val="007A117C"/>
    <w:rsid w:val="007A1A64"/>
    <w:rsid w:val="007A4262"/>
    <w:rsid w:val="007A4CE5"/>
    <w:rsid w:val="007A742B"/>
    <w:rsid w:val="007B20DB"/>
    <w:rsid w:val="007B238E"/>
    <w:rsid w:val="007B2BF2"/>
    <w:rsid w:val="007B3F90"/>
    <w:rsid w:val="007B4590"/>
    <w:rsid w:val="007B6968"/>
    <w:rsid w:val="007B757D"/>
    <w:rsid w:val="007B77A4"/>
    <w:rsid w:val="007C210A"/>
    <w:rsid w:val="007C6CB8"/>
    <w:rsid w:val="007D076F"/>
    <w:rsid w:val="007D477F"/>
    <w:rsid w:val="007D4A29"/>
    <w:rsid w:val="007D634F"/>
    <w:rsid w:val="007D6E30"/>
    <w:rsid w:val="007E2D40"/>
    <w:rsid w:val="007E4183"/>
    <w:rsid w:val="007E51E5"/>
    <w:rsid w:val="007E6CEF"/>
    <w:rsid w:val="007E7377"/>
    <w:rsid w:val="007E7C7C"/>
    <w:rsid w:val="007F05EE"/>
    <w:rsid w:val="007F05FE"/>
    <w:rsid w:val="007F1BEE"/>
    <w:rsid w:val="007F1CC3"/>
    <w:rsid w:val="007F2CFD"/>
    <w:rsid w:val="007F3A6B"/>
    <w:rsid w:val="007F3B4D"/>
    <w:rsid w:val="007F3CC5"/>
    <w:rsid w:val="007F585B"/>
    <w:rsid w:val="007F5F8F"/>
    <w:rsid w:val="007F74D4"/>
    <w:rsid w:val="00800287"/>
    <w:rsid w:val="008026E1"/>
    <w:rsid w:val="008028F5"/>
    <w:rsid w:val="00803523"/>
    <w:rsid w:val="008037B3"/>
    <w:rsid w:val="008057BC"/>
    <w:rsid w:val="008108C9"/>
    <w:rsid w:val="00812FBC"/>
    <w:rsid w:val="00813830"/>
    <w:rsid w:val="008150B4"/>
    <w:rsid w:val="008173EA"/>
    <w:rsid w:val="00817CFF"/>
    <w:rsid w:val="008274D7"/>
    <w:rsid w:val="00832AA6"/>
    <w:rsid w:val="00833B1A"/>
    <w:rsid w:val="00835E83"/>
    <w:rsid w:val="00836254"/>
    <w:rsid w:val="00836A0D"/>
    <w:rsid w:val="00841949"/>
    <w:rsid w:val="00842C27"/>
    <w:rsid w:val="0084352B"/>
    <w:rsid w:val="00845302"/>
    <w:rsid w:val="00845918"/>
    <w:rsid w:val="00845BA3"/>
    <w:rsid w:val="00845F59"/>
    <w:rsid w:val="008460E4"/>
    <w:rsid w:val="00846823"/>
    <w:rsid w:val="00847061"/>
    <w:rsid w:val="00850824"/>
    <w:rsid w:val="00850FC1"/>
    <w:rsid w:val="00851A85"/>
    <w:rsid w:val="00854118"/>
    <w:rsid w:val="00855068"/>
    <w:rsid w:val="008550BA"/>
    <w:rsid w:val="008552C6"/>
    <w:rsid w:val="00856798"/>
    <w:rsid w:val="0086042C"/>
    <w:rsid w:val="00860B4F"/>
    <w:rsid w:val="00861BFB"/>
    <w:rsid w:val="00864E3A"/>
    <w:rsid w:val="00864EA4"/>
    <w:rsid w:val="0086501D"/>
    <w:rsid w:val="00865D13"/>
    <w:rsid w:val="0086799F"/>
    <w:rsid w:val="00871879"/>
    <w:rsid w:val="00875AA7"/>
    <w:rsid w:val="008761FA"/>
    <w:rsid w:val="008767FB"/>
    <w:rsid w:val="0087700E"/>
    <w:rsid w:val="008775DB"/>
    <w:rsid w:val="00880B09"/>
    <w:rsid w:val="00881477"/>
    <w:rsid w:val="00883971"/>
    <w:rsid w:val="008841C0"/>
    <w:rsid w:val="00884957"/>
    <w:rsid w:val="00884F29"/>
    <w:rsid w:val="00885CFB"/>
    <w:rsid w:val="0088718D"/>
    <w:rsid w:val="00887A4A"/>
    <w:rsid w:val="00894AD1"/>
    <w:rsid w:val="00894B7C"/>
    <w:rsid w:val="00896761"/>
    <w:rsid w:val="008A372C"/>
    <w:rsid w:val="008A3CE3"/>
    <w:rsid w:val="008A6863"/>
    <w:rsid w:val="008B02A5"/>
    <w:rsid w:val="008B16DE"/>
    <w:rsid w:val="008B2FB4"/>
    <w:rsid w:val="008B2FD5"/>
    <w:rsid w:val="008B319B"/>
    <w:rsid w:val="008B381B"/>
    <w:rsid w:val="008B4A2B"/>
    <w:rsid w:val="008B6716"/>
    <w:rsid w:val="008B786A"/>
    <w:rsid w:val="008C0431"/>
    <w:rsid w:val="008C3520"/>
    <w:rsid w:val="008C4FA4"/>
    <w:rsid w:val="008C5DE4"/>
    <w:rsid w:val="008C68FD"/>
    <w:rsid w:val="008C71DF"/>
    <w:rsid w:val="008C7778"/>
    <w:rsid w:val="008C7BA0"/>
    <w:rsid w:val="008D0637"/>
    <w:rsid w:val="008D187C"/>
    <w:rsid w:val="008D4251"/>
    <w:rsid w:val="008D42C0"/>
    <w:rsid w:val="008D4B17"/>
    <w:rsid w:val="008D5669"/>
    <w:rsid w:val="008E18A1"/>
    <w:rsid w:val="008E1C2C"/>
    <w:rsid w:val="008E306D"/>
    <w:rsid w:val="008E3F11"/>
    <w:rsid w:val="008E45C1"/>
    <w:rsid w:val="008E54E1"/>
    <w:rsid w:val="008E6B4F"/>
    <w:rsid w:val="008E6BB5"/>
    <w:rsid w:val="008E6DA0"/>
    <w:rsid w:val="008F21C3"/>
    <w:rsid w:val="008F2D14"/>
    <w:rsid w:val="008F75D3"/>
    <w:rsid w:val="008F7886"/>
    <w:rsid w:val="008F7910"/>
    <w:rsid w:val="009006BC"/>
    <w:rsid w:val="009061D5"/>
    <w:rsid w:val="009071D4"/>
    <w:rsid w:val="0090788E"/>
    <w:rsid w:val="00915734"/>
    <w:rsid w:val="00916F4F"/>
    <w:rsid w:val="00920583"/>
    <w:rsid w:val="00920B08"/>
    <w:rsid w:val="009219D0"/>
    <w:rsid w:val="00921ADF"/>
    <w:rsid w:val="009240EE"/>
    <w:rsid w:val="00926B1E"/>
    <w:rsid w:val="00931966"/>
    <w:rsid w:val="009339F6"/>
    <w:rsid w:val="00934014"/>
    <w:rsid w:val="009376C1"/>
    <w:rsid w:val="00937C42"/>
    <w:rsid w:val="009412C9"/>
    <w:rsid w:val="00942074"/>
    <w:rsid w:val="00943872"/>
    <w:rsid w:val="0094430D"/>
    <w:rsid w:val="009445E2"/>
    <w:rsid w:val="0094549C"/>
    <w:rsid w:val="0094761F"/>
    <w:rsid w:val="00947863"/>
    <w:rsid w:val="0095006B"/>
    <w:rsid w:val="009504CE"/>
    <w:rsid w:val="00951B65"/>
    <w:rsid w:val="00953893"/>
    <w:rsid w:val="00953C1A"/>
    <w:rsid w:val="00953C7F"/>
    <w:rsid w:val="00956075"/>
    <w:rsid w:val="00956129"/>
    <w:rsid w:val="00956728"/>
    <w:rsid w:val="00956F62"/>
    <w:rsid w:val="00957EB7"/>
    <w:rsid w:val="00960927"/>
    <w:rsid w:val="0096175D"/>
    <w:rsid w:val="00962FB9"/>
    <w:rsid w:val="00963DA8"/>
    <w:rsid w:val="00965301"/>
    <w:rsid w:val="009656D7"/>
    <w:rsid w:val="009658F3"/>
    <w:rsid w:val="009669BF"/>
    <w:rsid w:val="00967085"/>
    <w:rsid w:val="00967AD8"/>
    <w:rsid w:val="009708C1"/>
    <w:rsid w:val="0097192C"/>
    <w:rsid w:val="00973827"/>
    <w:rsid w:val="00974A34"/>
    <w:rsid w:val="00974B29"/>
    <w:rsid w:val="009771C2"/>
    <w:rsid w:val="00977D79"/>
    <w:rsid w:val="0098211B"/>
    <w:rsid w:val="009847BD"/>
    <w:rsid w:val="0098665F"/>
    <w:rsid w:val="0098667B"/>
    <w:rsid w:val="00996D74"/>
    <w:rsid w:val="00997017"/>
    <w:rsid w:val="00997C71"/>
    <w:rsid w:val="009A0DE4"/>
    <w:rsid w:val="009A24AC"/>
    <w:rsid w:val="009A48B4"/>
    <w:rsid w:val="009A4CC4"/>
    <w:rsid w:val="009A6917"/>
    <w:rsid w:val="009A6B0D"/>
    <w:rsid w:val="009B0133"/>
    <w:rsid w:val="009B13CD"/>
    <w:rsid w:val="009B29D0"/>
    <w:rsid w:val="009B4435"/>
    <w:rsid w:val="009B4E65"/>
    <w:rsid w:val="009B5031"/>
    <w:rsid w:val="009B550D"/>
    <w:rsid w:val="009B55AC"/>
    <w:rsid w:val="009B5F4F"/>
    <w:rsid w:val="009B6123"/>
    <w:rsid w:val="009B7095"/>
    <w:rsid w:val="009B72C5"/>
    <w:rsid w:val="009B78F4"/>
    <w:rsid w:val="009B79BA"/>
    <w:rsid w:val="009B7A5A"/>
    <w:rsid w:val="009C508D"/>
    <w:rsid w:val="009C5E10"/>
    <w:rsid w:val="009C6934"/>
    <w:rsid w:val="009C6F5D"/>
    <w:rsid w:val="009C7DD2"/>
    <w:rsid w:val="009D1205"/>
    <w:rsid w:val="009D1710"/>
    <w:rsid w:val="009D1A33"/>
    <w:rsid w:val="009D2B77"/>
    <w:rsid w:val="009D317D"/>
    <w:rsid w:val="009D793D"/>
    <w:rsid w:val="009E1396"/>
    <w:rsid w:val="009E526C"/>
    <w:rsid w:val="009F0DDB"/>
    <w:rsid w:val="009F3E64"/>
    <w:rsid w:val="009F6548"/>
    <w:rsid w:val="009F7292"/>
    <w:rsid w:val="00A02439"/>
    <w:rsid w:val="00A02797"/>
    <w:rsid w:val="00A046C2"/>
    <w:rsid w:val="00A065F5"/>
    <w:rsid w:val="00A10D75"/>
    <w:rsid w:val="00A10E99"/>
    <w:rsid w:val="00A13FA0"/>
    <w:rsid w:val="00A14163"/>
    <w:rsid w:val="00A160C2"/>
    <w:rsid w:val="00A16213"/>
    <w:rsid w:val="00A1688B"/>
    <w:rsid w:val="00A17C28"/>
    <w:rsid w:val="00A2120D"/>
    <w:rsid w:val="00A22628"/>
    <w:rsid w:val="00A2376F"/>
    <w:rsid w:val="00A23EAC"/>
    <w:rsid w:val="00A24D30"/>
    <w:rsid w:val="00A25FBE"/>
    <w:rsid w:val="00A261D9"/>
    <w:rsid w:val="00A31380"/>
    <w:rsid w:val="00A3177A"/>
    <w:rsid w:val="00A31A21"/>
    <w:rsid w:val="00A32A63"/>
    <w:rsid w:val="00A32CE4"/>
    <w:rsid w:val="00A431EB"/>
    <w:rsid w:val="00A438E5"/>
    <w:rsid w:val="00A45530"/>
    <w:rsid w:val="00A45CB2"/>
    <w:rsid w:val="00A45CC9"/>
    <w:rsid w:val="00A467BC"/>
    <w:rsid w:val="00A5175E"/>
    <w:rsid w:val="00A51AD0"/>
    <w:rsid w:val="00A54825"/>
    <w:rsid w:val="00A56396"/>
    <w:rsid w:val="00A56F49"/>
    <w:rsid w:val="00A5776A"/>
    <w:rsid w:val="00A605B2"/>
    <w:rsid w:val="00A6074E"/>
    <w:rsid w:val="00A61995"/>
    <w:rsid w:val="00A623BE"/>
    <w:rsid w:val="00A623C6"/>
    <w:rsid w:val="00A62844"/>
    <w:rsid w:val="00A64619"/>
    <w:rsid w:val="00A65CD3"/>
    <w:rsid w:val="00A66049"/>
    <w:rsid w:val="00A67D1F"/>
    <w:rsid w:val="00A706AF"/>
    <w:rsid w:val="00A72357"/>
    <w:rsid w:val="00A7265A"/>
    <w:rsid w:val="00A73BF7"/>
    <w:rsid w:val="00A75180"/>
    <w:rsid w:val="00A76435"/>
    <w:rsid w:val="00A830BC"/>
    <w:rsid w:val="00A83219"/>
    <w:rsid w:val="00A846EB"/>
    <w:rsid w:val="00A8496F"/>
    <w:rsid w:val="00A863F4"/>
    <w:rsid w:val="00A92093"/>
    <w:rsid w:val="00A9253B"/>
    <w:rsid w:val="00A92781"/>
    <w:rsid w:val="00A92E70"/>
    <w:rsid w:val="00A92F3C"/>
    <w:rsid w:val="00A94AFB"/>
    <w:rsid w:val="00A959AE"/>
    <w:rsid w:val="00A96CEF"/>
    <w:rsid w:val="00AA044A"/>
    <w:rsid w:val="00AA12A7"/>
    <w:rsid w:val="00AA1553"/>
    <w:rsid w:val="00AA1A7C"/>
    <w:rsid w:val="00AA1F56"/>
    <w:rsid w:val="00AA32C4"/>
    <w:rsid w:val="00AA61E6"/>
    <w:rsid w:val="00AA6859"/>
    <w:rsid w:val="00AA7484"/>
    <w:rsid w:val="00AA7973"/>
    <w:rsid w:val="00AB114C"/>
    <w:rsid w:val="00AB361F"/>
    <w:rsid w:val="00AB462C"/>
    <w:rsid w:val="00AB4786"/>
    <w:rsid w:val="00AB693F"/>
    <w:rsid w:val="00AB7DE2"/>
    <w:rsid w:val="00AC12E8"/>
    <w:rsid w:val="00AC206A"/>
    <w:rsid w:val="00AC24BE"/>
    <w:rsid w:val="00AC3FF9"/>
    <w:rsid w:val="00AC4888"/>
    <w:rsid w:val="00AC6833"/>
    <w:rsid w:val="00AC77F6"/>
    <w:rsid w:val="00AC79F0"/>
    <w:rsid w:val="00AD501B"/>
    <w:rsid w:val="00AD6F99"/>
    <w:rsid w:val="00AD785A"/>
    <w:rsid w:val="00AE021E"/>
    <w:rsid w:val="00AE0566"/>
    <w:rsid w:val="00AE1223"/>
    <w:rsid w:val="00AE1FCA"/>
    <w:rsid w:val="00AE2201"/>
    <w:rsid w:val="00AE53D1"/>
    <w:rsid w:val="00AE5471"/>
    <w:rsid w:val="00AE5494"/>
    <w:rsid w:val="00AE6572"/>
    <w:rsid w:val="00AF07DE"/>
    <w:rsid w:val="00AF18F7"/>
    <w:rsid w:val="00AF3061"/>
    <w:rsid w:val="00AF4CC3"/>
    <w:rsid w:val="00AF4E51"/>
    <w:rsid w:val="00AF582B"/>
    <w:rsid w:val="00AF59A3"/>
    <w:rsid w:val="00AF6A3F"/>
    <w:rsid w:val="00AF7792"/>
    <w:rsid w:val="00AF7D7C"/>
    <w:rsid w:val="00B0165B"/>
    <w:rsid w:val="00B03FAB"/>
    <w:rsid w:val="00B05613"/>
    <w:rsid w:val="00B11653"/>
    <w:rsid w:val="00B117E9"/>
    <w:rsid w:val="00B14337"/>
    <w:rsid w:val="00B14C4A"/>
    <w:rsid w:val="00B20364"/>
    <w:rsid w:val="00B21921"/>
    <w:rsid w:val="00B22783"/>
    <w:rsid w:val="00B26C75"/>
    <w:rsid w:val="00B27A67"/>
    <w:rsid w:val="00B34633"/>
    <w:rsid w:val="00B34880"/>
    <w:rsid w:val="00B36951"/>
    <w:rsid w:val="00B370F7"/>
    <w:rsid w:val="00B4210C"/>
    <w:rsid w:val="00B43996"/>
    <w:rsid w:val="00B43A60"/>
    <w:rsid w:val="00B460B2"/>
    <w:rsid w:val="00B51F77"/>
    <w:rsid w:val="00B5554B"/>
    <w:rsid w:val="00B60CF0"/>
    <w:rsid w:val="00B61638"/>
    <w:rsid w:val="00B6313B"/>
    <w:rsid w:val="00B65FA9"/>
    <w:rsid w:val="00B67718"/>
    <w:rsid w:val="00B703DB"/>
    <w:rsid w:val="00B706AB"/>
    <w:rsid w:val="00B726C0"/>
    <w:rsid w:val="00B726E2"/>
    <w:rsid w:val="00B73D7D"/>
    <w:rsid w:val="00B73E65"/>
    <w:rsid w:val="00B747B5"/>
    <w:rsid w:val="00B80405"/>
    <w:rsid w:val="00B82492"/>
    <w:rsid w:val="00B8272E"/>
    <w:rsid w:val="00B832B3"/>
    <w:rsid w:val="00B83A0E"/>
    <w:rsid w:val="00B85034"/>
    <w:rsid w:val="00B86403"/>
    <w:rsid w:val="00B86971"/>
    <w:rsid w:val="00B92366"/>
    <w:rsid w:val="00B94FB7"/>
    <w:rsid w:val="00B95F56"/>
    <w:rsid w:val="00B96F6D"/>
    <w:rsid w:val="00B97A03"/>
    <w:rsid w:val="00BA6636"/>
    <w:rsid w:val="00BB211E"/>
    <w:rsid w:val="00BB24B0"/>
    <w:rsid w:val="00BB2764"/>
    <w:rsid w:val="00BB2C51"/>
    <w:rsid w:val="00BB3BDA"/>
    <w:rsid w:val="00BB4130"/>
    <w:rsid w:val="00BB4287"/>
    <w:rsid w:val="00BC0398"/>
    <w:rsid w:val="00BC1698"/>
    <w:rsid w:val="00BC17F2"/>
    <w:rsid w:val="00BC2C8E"/>
    <w:rsid w:val="00BC2F32"/>
    <w:rsid w:val="00BC343B"/>
    <w:rsid w:val="00BC5D90"/>
    <w:rsid w:val="00BD033A"/>
    <w:rsid w:val="00BD2F03"/>
    <w:rsid w:val="00BD31CE"/>
    <w:rsid w:val="00BD3351"/>
    <w:rsid w:val="00BD4F81"/>
    <w:rsid w:val="00BE2097"/>
    <w:rsid w:val="00BE4A77"/>
    <w:rsid w:val="00BE4E3F"/>
    <w:rsid w:val="00BE4E9F"/>
    <w:rsid w:val="00BF052F"/>
    <w:rsid w:val="00BF1166"/>
    <w:rsid w:val="00BF29DD"/>
    <w:rsid w:val="00BF2BE3"/>
    <w:rsid w:val="00BF48D2"/>
    <w:rsid w:val="00BF54CF"/>
    <w:rsid w:val="00BF6126"/>
    <w:rsid w:val="00BF61B2"/>
    <w:rsid w:val="00BF71AF"/>
    <w:rsid w:val="00BF752B"/>
    <w:rsid w:val="00C000D0"/>
    <w:rsid w:val="00C01C7A"/>
    <w:rsid w:val="00C02476"/>
    <w:rsid w:val="00C037F8"/>
    <w:rsid w:val="00C0476B"/>
    <w:rsid w:val="00C068B9"/>
    <w:rsid w:val="00C1044D"/>
    <w:rsid w:val="00C10D3F"/>
    <w:rsid w:val="00C10DC5"/>
    <w:rsid w:val="00C113BA"/>
    <w:rsid w:val="00C1147C"/>
    <w:rsid w:val="00C132C0"/>
    <w:rsid w:val="00C14C49"/>
    <w:rsid w:val="00C15DE2"/>
    <w:rsid w:val="00C15EC5"/>
    <w:rsid w:val="00C21632"/>
    <w:rsid w:val="00C24CAF"/>
    <w:rsid w:val="00C30655"/>
    <w:rsid w:val="00C32FD4"/>
    <w:rsid w:val="00C338A1"/>
    <w:rsid w:val="00C340E2"/>
    <w:rsid w:val="00C3413C"/>
    <w:rsid w:val="00C35826"/>
    <w:rsid w:val="00C365CF"/>
    <w:rsid w:val="00C4066D"/>
    <w:rsid w:val="00C40F55"/>
    <w:rsid w:val="00C41272"/>
    <w:rsid w:val="00C42657"/>
    <w:rsid w:val="00C44E8D"/>
    <w:rsid w:val="00C462EB"/>
    <w:rsid w:val="00C46880"/>
    <w:rsid w:val="00C468C2"/>
    <w:rsid w:val="00C473FD"/>
    <w:rsid w:val="00C47431"/>
    <w:rsid w:val="00C50535"/>
    <w:rsid w:val="00C52EE7"/>
    <w:rsid w:val="00C53C15"/>
    <w:rsid w:val="00C56344"/>
    <w:rsid w:val="00C56B51"/>
    <w:rsid w:val="00C56E9C"/>
    <w:rsid w:val="00C66EA0"/>
    <w:rsid w:val="00C70336"/>
    <w:rsid w:val="00C72700"/>
    <w:rsid w:val="00C7483C"/>
    <w:rsid w:val="00C769D0"/>
    <w:rsid w:val="00C76ED2"/>
    <w:rsid w:val="00C773DB"/>
    <w:rsid w:val="00C81C49"/>
    <w:rsid w:val="00C83C42"/>
    <w:rsid w:val="00C84A97"/>
    <w:rsid w:val="00C859FF"/>
    <w:rsid w:val="00C911AF"/>
    <w:rsid w:val="00C962E4"/>
    <w:rsid w:val="00CA0161"/>
    <w:rsid w:val="00CA02C3"/>
    <w:rsid w:val="00CA0903"/>
    <w:rsid w:val="00CA287F"/>
    <w:rsid w:val="00CA3FE3"/>
    <w:rsid w:val="00CA45A7"/>
    <w:rsid w:val="00CA4E49"/>
    <w:rsid w:val="00CA55A4"/>
    <w:rsid w:val="00CA64BF"/>
    <w:rsid w:val="00CA7182"/>
    <w:rsid w:val="00CB132F"/>
    <w:rsid w:val="00CB26C9"/>
    <w:rsid w:val="00CB4D39"/>
    <w:rsid w:val="00CB4EA9"/>
    <w:rsid w:val="00CC04ED"/>
    <w:rsid w:val="00CC118E"/>
    <w:rsid w:val="00CC248C"/>
    <w:rsid w:val="00CC3407"/>
    <w:rsid w:val="00CC5BD5"/>
    <w:rsid w:val="00CC6D90"/>
    <w:rsid w:val="00CC70B7"/>
    <w:rsid w:val="00CC740B"/>
    <w:rsid w:val="00CC756B"/>
    <w:rsid w:val="00CD008B"/>
    <w:rsid w:val="00CD6884"/>
    <w:rsid w:val="00CD7C75"/>
    <w:rsid w:val="00CE012F"/>
    <w:rsid w:val="00CE43DF"/>
    <w:rsid w:val="00CF242E"/>
    <w:rsid w:val="00CF6950"/>
    <w:rsid w:val="00D02DDB"/>
    <w:rsid w:val="00D060C2"/>
    <w:rsid w:val="00D06CAF"/>
    <w:rsid w:val="00D07119"/>
    <w:rsid w:val="00D07188"/>
    <w:rsid w:val="00D123E8"/>
    <w:rsid w:val="00D226A1"/>
    <w:rsid w:val="00D23AA5"/>
    <w:rsid w:val="00D25D95"/>
    <w:rsid w:val="00D264C5"/>
    <w:rsid w:val="00D267C9"/>
    <w:rsid w:val="00D31EC7"/>
    <w:rsid w:val="00D3212C"/>
    <w:rsid w:val="00D32BE9"/>
    <w:rsid w:val="00D3737C"/>
    <w:rsid w:val="00D375A0"/>
    <w:rsid w:val="00D4034D"/>
    <w:rsid w:val="00D4193D"/>
    <w:rsid w:val="00D41CC2"/>
    <w:rsid w:val="00D4224D"/>
    <w:rsid w:val="00D42FF8"/>
    <w:rsid w:val="00D43E79"/>
    <w:rsid w:val="00D464AA"/>
    <w:rsid w:val="00D5030A"/>
    <w:rsid w:val="00D509D3"/>
    <w:rsid w:val="00D533D7"/>
    <w:rsid w:val="00D54556"/>
    <w:rsid w:val="00D5652F"/>
    <w:rsid w:val="00D56C0F"/>
    <w:rsid w:val="00D57361"/>
    <w:rsid w:val="00D62086"/>
    <w:rsid w:val="00D65A32"/>
    <w:rsid w:val="00D67882"/>
    <w:rsid w:val="00D67A4A"/>
    <w:rsid w:val="00D70407"/>
    <w:rsid w:val="00D70F57"/>
    <w:rsid w:val="00D72EAF"/>
    <w:rsid w:val="00D72FF8"/>
    <w:rsid w:val="00D754B5"/>
    <w:rsid w:val="00D75A78"/>
    <w:rsid w:val="00D777C2"/>
    <w:rsid w:val="00D8071A"/>
    <w:rsid w:val="00D8112D"/>
    <w:rsid w:val="00D837F8"/>
    <w:rsid w:val="00D83BA5"/>
    <w:rsid w:val="00D84ECC"/>
    <w:rsid w:val="00D851C6"/>
    <w:rsid w:val="00D8527B"/>
    <w:rsid w:val="00D8587A"/>
    <w:rsid w:val="00D87AA1"/>
    <w:rsid w:val="00D87FC0"/>
    <w:rsid w:val="00D90213"/>
    <w:rsid w:val="00D90F65"/>
    <w:rsid w:val="00D91AF0"/>
    <w:rsid w:val="00D92AF2"/>
    <w:rsid w:val="00D9384A"/>
    <w:rsid w:val="00D93881"/>
    <w:rsid w:val="00D94D9B"/>
    <w:rsid w:val="00D97B80"/>
    <w:rsid w:val="00DA070D"/>
    <w:rsid w:val="00DA21C2"/>
    <w:rsid w:val="00DA4077"/>
    <w:rsid w:val="00DA4FB5"/>
    <w:rsid w:val="00DA510F"/>
    <w:rsid w:val="00DA530F"/>
    <w:rsid w:val="00DA7699"/>
    <w:rsid w:val="00DA7AF3"/>
    <w:rsid w:val="00DB174F"/>
    <w:rsid w:val="00DB46D5"/>
    <w:rsid w:val="00DB52A5"/>
    <w:rsid w:val="00DC11E0"/>
    <w:rsid w:val="00DC1B35"/>
    <w:rsid w:val="00DC3043"/>
    <w:rsid w:val="00DC35FF"/>
    <w:rsid w:val="00DC61B6"/>
    <w:rsid w:val="00DC644A"/>
    <w:rsid w:val="00DC7196"/>
    <w:rsid w:val="00DC7F02"/>
    <w:rsid w:val="00DD340B"/>
    <w:rsid w:val="00DD3F88"/>
    <w:rsid w:val="00DD4351"/>
    <w:rsid w:val="00DD4550"/>
    <w:rsid w:val="00DD586E"/>
    <w:rsid w:val="00DD5C45"/>
    <w:rsid w:val="00DD6CA6"/>
    <w:rsid w:val="00DE19DC"/>
    <w:rsid w:val="00DE45EC"/>
    <w:rsid w:val="00DE5F01"/>
    <w:rsid w:val="00DE7F42"/>
    <w:rsid w:val="00DF124B"/>
    <w:rsid w:val="00DF2F6A"/>
    <w:rsid w:val="00DF334C"/>
    <w:rsid w:val="00DF389B"/>
    <w:rsid w:val="00DF45F4"/>
    <w:rsid w:val="00DF497B"/>
    <w:rsid w:val="00DF57A2"/>
    <w:rsid w:val="00DF7832"/>
    <w:rsid w:val="00DF7A14"/>
    <w:rsid w:val="00E00B2F"/>
    <w:rsid w:val="00E00BF3"/>
    <w:rsid w:val="00E027C7"/>
    <w:rsid w:val="00E04C16"/>
    <w:rsid w:val="00E05A5C"/>
    <w:rsid w:val="00E107DB"/>
    <w:rsid w:val="00E108CF"/>
    <w:rsid w:val="00E16C82"/>
    <w:rsid w:val="00E17780"/>
    <w:rsid w:val="00E20E28"/>
    <w:rsid w:val="00E21D68"/>
    <w:rsid w:val="00E22DC2"/>
    <w:rsid w:val="00E22DFE"/>
    <w:rsid w:val="00E246D1"/>
    <w:rsid w:val="00E25622"/>
    <w:rsid w:val="00E26CDB"/>
    <w:rsid w:val="00E31134"/>
    <w:rsid w:val="00E31E31"/>
    <w:rsid w:val="00E31F49"/>
    <w:rsid w:val="00E31F69"/>
    <w:rsid w:val="00E33186"/>
    <w:rsid w:val="00E34871"/>
    <w:rsid w:val="00E35C10"/>
    <w:rsid w:val="00E36D32"/>
    <w:rsid w:val="00E42C59"/>
    <w:rsid w:val="00E42EDB"/>
    <w:rsid w:val="00E4568D"/>
    <w:rsid w:val="00E463F6"/>
    <w:rsid w:val="00E47F42"/>
    <w:rsid w:val="00E5061F"/>
    <w:rsid w:val="00E52187"/>
    <w:rsid w:val="00E54924"/>
    <w:rsid w:val="00E5535D"/>
    <w:rsid w:val="00E57E3A"/>
    <w:rsid w:val="00E63419"/>
    <w:rsid w:val="00E64323"/>
    <w:rsid w:val="00E64EAD"/>
    <w:rsid w:val="00E65255"/>
    <w:rsid w:val="00E655A5"/>
    <w:rsid w:val="00E663A1"/>
    <w:rsid w:val="00E67686"/>
    <w:rsid w:val="00E67FEC"/>
    <w:rsid w:val="00E708B3"/>
    <w:rsid w:val="00E713AD"/>
    <w:rsid w:val="00E72984"/>
    <w:rsid w:val="00E749C5"/>
    <w:rsid w:val="00E77BB3"/>
    <w:rsid w:val="00E81AAE"/>
    <w:rsid w:val="00E8770D"/>
    <w:rsid w:val="00E927B2"/>
    <w:rsid w:val="00EA5FDC"/>
    <w:rsid w:val="00EA631B"/>
    <w:rsid w:val="00EB2279"/>
    <w:rsid w:val="00EB303A"/>
    <w:rsid w:val="00EB5077"/>
    <w:rsid w:val="00EB622E"/>
    <w:rsid w:val="00EC0851"/>
    <w:rsid w:val="00EC1E9B"/>
    <w:rsid w:val="00EC2722"/>
    <w:rsid w:val="00EC6034"/>
    <w:rsid w:val="00EC6C3F"/>
    <w:rsid w:val="00EC7B27"/>
    <w:rsid w:val="00ED14DF"/>
    <w:rsid w:val="00ED2A4E"/>
    <w:rsid w:val="00ED3486"/>
    <w:rsid w:val="00ED37C1"/>
    <w:rsid w:val="00ED4A19"/>
    <w:rsid w:val="00ED5DE5"/>
    <w:rsid w:val="00ED605B"/>
    <w:rsid w:val="00ED6D15"/>
    <w:rsid w:val="00ED75D8"/>
    <w:rsid w:val="00EE0918"/>
    <w:rsid w:val="00EE0D74"/>
    <w:rsid w:val="00EE1878"/>
    <w:rsid w:val="00EE205B"/>
    <w:rsid w:val="00EE3BDE"/>
    <w:rsid w:val="00EE4E1C"/>
    <w:rsid w:val="00EE56CA"/>
    <w:rsid w:val="00EE677F"/>
    <w:rsid w:val="00EF0385"/>
    <w:rsid w:val="00EF4C72"/>
    <w:rsid w:val="00EF6021"/>
    <w:rsid w:val="00F0222A"/>
    <w:rsid w:val="00F03DB7"/>
    <w:rsid w:val="00F050F3"/>
    <w:rsid w:val="00F07654"/>
    <w:rsid w:val="00F13601"/>
    <w:rsid w:val="00F13DEF"/>
    <w:rsid w:val="00F140A1"/>
    <w:rsid w:val="00F1457C"/>
    <w:rsid w:val="00F21100"/>
    <w:rsid w:val="00F256B8"/>
    <w:rsid w:val="00F3321E"/>
    <w:rsid w:val="00F33C9C"/>
    <w:rsid w:val="00F34BE6"/>
    <w:rsid w:val="00F40FBE"/>
    <w:rsid w:val="00F41691"/>
    <w:rsid w:val="00F41A86"/>
    <w:rsid w:val="00F51837"/>
    <w:rsid w:val="00F536D2"/>
    <w:rsid w:val="00F54A7E"/>
    <w:rsid w:val="00F57272"/>
    <w:rsid w:val="00F575A0"/>
    <w:rsid w:val="00F57AF5"/>
    <w:rsid w:val="00F57F35"/>
    <w:rsid w:val="00F60117"/>
    <w:rsid w:val="00F639B3"/>
    <w:rsid w:val="00F64AA8"/>
    <w:rsid w:val="00F7147C"/>
    <w:rsid w:val="00F7673D"/>
    <w:rsid w:val="00F767B4"/>
    <w:rsid w:val="00F842BD"/>
    <w:rsid w:val="00F855F6"/>
    <w:rsid w:val="00F86A1B"/>
    <w:rsid w:val="00F87B92"/>
    <w:rsid w:val="00F90139"/>
    <w:rsid w:val="00F905F2"/>
    <w:rsid w:val="00F91225"/>
    <w:rsid w:val="00F92E49"/>
    <w:rsid w:val="00F93FAC"/>
    <w:rsid w:val="00F95277"/>
    <w:rsid w:val="00FA0E43"/>
    <w:rsid w:val="00FA179F"/>
    <w:rsid w:val="00FA313D"/>
    <w:rsid w:val="00FA3EA8"/>
    <w:rsid w:val="00FA493B"/>
    <w:rsid w:val="00FA76B3"/>
    <w:rsid w:val="00FB0351"/>
    <w:rsid w:val="00FB159D"/>
    <w:rsid w:val="00FB51AD"/>
    <w:rsid w:val="00FB539E"/>
    <w:rsid w:val="00FB582A"/>
    <w:rsid w:val="00FC02C5"/>
    <w:rsid w:val="00FC12DD"/>
    <w:rsid w:val="00FC3826"/>
    <w:rsid w:val="00FC6BB6"/>
    <w:rsid w:val="00FC7735"/>
    <w:rsid w:val="00FD1B4B"/>
    <w:rsid w:val="00FD5DB8"/>
    <w:rsid w:val="00FD6B54"/>
    <w:rsid w:val="00FE0196"/>
    <w:rsid w:val="00FE0374"/>
    <w:rsid w:val="00FE0D8E"/>
    <w:rsid w:val="00FE2648"/>
    <w:rsid w:val="00FE3897"/>
    <w:rsid w:val="00FE4639"/>
    <w:rsid w:val="00FE7EC2"/>
    <w:rsid w:val="00FF053F"/>
    <w:rsid w:val="00FF286B"/>
    <w:rsid w:val="00FF33D0"/>
    <w:rsid w:val="00FF3D00"/>
    <w:rsid w:val="00FF61B0"/>
    <w:rsid w:val="00FF76F4"/>
    <w:rsid w:val="00FF78AD"/>
    <w:rsid w:val="00FF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4A"/>
    <w:pPr>
      <w:widowControl w:val="0"/>
      <w:autoSpaceDE w:val="0"/>
      <w:autoSpaceDN w:val="0"/>
      <w:adjustRightInd w:val="0"/>
    </w:pPr>
  </w:style>
  <w:style w:type="paragraph" w:styleId="1">
    <w:name w:val="heading 1"/>
    <w:basedOn w:val="a"/>
    <w:next w:val="a"/>
    <w:link w:val="10"/>
    <w:uiPriority w:val="9"/>
    <w:qFormat/>
    <w:rsid w:val="00C10D3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C10D3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C10D3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semiHidden/>
    <w:unhideWhenUsed/>
    <w:qFormat/>
    <w:rsid w:val="00C10D3F"/>
    <w:pPr>
      <w:keepNext/>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C10D3F"/>
    <w:pPr>
      <w:spacing w:before="240" w:after="60"/>
      <w:outlineLvl w:val="4"/>
    </w:pPr>
    <w:rPr>
      <w:b/>
      <w:bCs/>
      <w:i/>
      <w:iCs/>
      <w:sz w:val="26"/>
      <w:szCs w:val="26"/>
      <w:lang w:val="x-none" w:eastAsia="x-none"/>
    </w:rPr>
  </w:style>
  <w:style w:type="paragraph" w:styleId="6">
    <w:name w:val="heading 6"/>
    <w:basedOn w:val="a"/>
    <w:next w:val="a"/>
    <w:link w:val="60"/>
    <w:uiPriority w:val="9"/>
    <w:semiHidden/>
    <w:unhideWhenUsed/>
    <w:qFormat/>
    <w:rsid w:val="00C10D3F"/>
    <w:pPr>
      <w:spacing w:before="240" w:after="60"/>
      <w:outlineLvl w:val="5"/>
    </w:pPr>
    <w:rPr>
      <w:b/>
      <w:bCs/>
      <w:lang w:val="x-none" w:eastAsia="x-none"/>
    </w:rPr>
  </w:style>
  <w:style w:type="paragraph" w:styleId="7">
    <w:name w:val="heading 7"/>
    <w:basedOn w:val="a"/>
    <w:next w:val="a"/>
    <w:link w:val="70"/>
    <w:uiPriority w:val="9"/>
    <w:semiHidden/>
    <w:unhideWhenUsed/>
    <w:qFormat/>
    <w:rsid w:val="00C10D3F"/>
    <w:pPr>
      <w:spacing w:before="240" w:after="60"/>
      <w:outlineLvl w:val="6"/>
    </w:pPr>
    <w:rPr>
      <w:sz w:val="24"/>
      <w:szCs w:val="24"/>
      <w:lang w:val="x-none" w:eastAsia="x-none"/>
    </w:rPr>
  </w:style>
  <w:style w:type="paragraph" w:styleId="8">
    <w:name w:val="heading 8"/>
    <w:basedOn w:val="a"/>
    <w:next w:val="a"/>
    <w:link w:val="80"/>
    <w:uiPriority w:val="9"/>
    <w:semiHidden/>
    <w:unhideWhenUsed/>
    <w:qFormat/>
    <w:rsid w:val="00C10D3F"/>
    <w:pPr>
      <w:spacing w:before="240" w:after="60"/>
      <w:outlineLvl w:val="7"/>
    </w:pPr>
    <w:rPr>
      <w:i/>
      <w:iCs/>
      <w:sz w:val="24"/>
      <w:szCs w:val="24"/>
      <w:lang w:val="x-none" w:eastAsia="x-none"/>
    </w:rPr>
  </w:style>
  <w:style w:type="paragraph" w:styleId="9">
    <w:name w:val="heading 9"/>
    <w:basedOn w:val="a"/>
    <w:next w:val="a"/>
    <w:link w:val="90"/>
    <w:uiPriority w:val="9"/>
    <w:semiHidden/>
    <w:unhideWhenUsed/>
    <w:qFormat/>
    <w:rsid w:val="00C10D3F"/>
    <w:pPr>
      <w:spacing w:before="240" w:after="60"/>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10D3F"/>
    <w:rPr>
      <w:rFonts w:ascii="Arial" w:eastAsia="Times New Roman" w:hAnsi="Arial"/>
      <w:b/>
      <w:bCs/>
      <w:kern w:val="32"/>
      <w:sz w:val="32"/>
      <w:szCs w:val="32"/>
    </w:rPr>
  </w:style>
  <w:style w:type="character" w:customStyle="1" w:styleId="20">
    <w:name w:val="Заголовок 2 Знак"/>
    <w:link w:val="2"/>
    <w:uiPriority w:val="9"/>
    <w:semiHidden/>
    <w:rsid w:val="00C10D3F"/>
    <w:rPr>
      <w:rFonts w:ascii="Arial" w:eastAsia="Times New Roman" w:hAnsi="Arial"/>
      <w:b/>
      <w:bCs/>
      <w:i/>
      <w:iCs/>
      <w:sz w:val="28"/>
      <w:szCs w:val="28"/>
    </w:rPr>
  </w:style>
  <w:style w:type="character" w:customStyle="1" w:styleId="30">
    <w:name w:val="Заголовок 3 Знак"/>
    <w:link w:val="3"/>
    <w:uiPriority w:val="9"/>
    <w:semiHidden/>
    <w:rsid w:val="00C10D3F"/>
    <w:rPr>
      <w:rFonts w:ascii="Arial" w:eastAsia="Times New Roman" w:hAnsi="Arial"/>
      <w:b/>
      <w:bCs/>
      <w:sz w:val="26"/>
      <w:szCs w:val="26"/>
    </w:rPr>
  </w:style>
  <w:style w:type="character" w:customStyle="1" w:styleId="40">
    <w:name w:val="Заголовок 4 Знак"/>
    <w:link w:val="4"/>
    <w:uiPriority w:val="9"/>
    <w:semiHidden/>
    <w:rsid w:val="00C10D3F"/>
    <w:rPr>
      <w:b/>
      <w:bCs/>
      <w:sz w:val="28"/>
      <w:szCs w:val="28"/>
    </w:rPr>
  </w:style>
  <w:style w:type="character" w:customStyle="1" w:styleId="50">
    <w:name w:val="Заголовок 5 Знак"/>
    <w:link w:val="5"/>
    <w:uiPriority w:val="9"/>
    <w:semiHidden/>
    <w:rsid w:val="00C10D3F"/>
    <w:rPr>
      <w:b/>
      <w:bCs/>
      <w:i/>
      <w:iCs/>
      <w:sz w:val="26"/>
      <w:szCs w:val="26"/>
    </w:rPr>
  </w:style>
  <w:style w:type="character" w:customStyle="1" w:styleId="60">
    <w:name w:val="Заголовок 6 Знак"/>
    <w:link w:val="6"/>
    <w:uiPriority w:val="9"/>
    <w:semiHidden/>
    <w:rsid w:val="00C10D3F"/>
    <w:rPr>
      <w:b/>
      <w:bCs/>
    </w:rPr>
  </w:style>
  <w:style w:type="character" w:customStyle="1" w:styleId="70">
    <w:name w:val="Заголовок 7 Знак"/>
    <w:link w:val="7"/>
    <w:uiPriority w:val="9"/>
    <w:semiHidden/>
    <w:rsid w:val="00C10D3F"/>
    <w:rPr>
      <w:sz w:val="24"/>
      <w:szCs w:val="24"/>
    </w:rPr>
  </w:style>
  <w:style w:type="character" w:customStyle="1" w:styleId="80">
    <w:name w:val="Заголовок 8 Знак"/>
    <w:link w:val="8"/>
    <w:uiPriority w:val="9"/>
    <w:semiHidden/>
    <w:rsid w:val="00C10D3F"/>
    <w:rPr>
      <w:i/>
      <w:iCs/>
      <w:sz w:val="24"/>
      <w:szCs w:val="24"/>
    </w:rPr>
  </w:style>
  <w:style w:type="character" w:customStyle="1" w:styleId="90">
    <w:name w:val="Заголовок 9 Знак"/>
    <w:link w:val="9"/>
    <w:uiPriority w:val="9"/>
    <w:semiHidden/>
    <w:rsid w:val="00C10D3F"/>
    <w:rPr>
      <w:rFonts w:ascii="Arial" w:eastAsia="Times New Roman" w:hAnsi="Arial"/>
    </w:rPr>
  </w:style>
  <w:style w:type="paragraph" w:styleId="a3">
    <w:name w:val="Title"/>
    <w:basedOn w:val="a"/>
    <w:next w:val="a"/>
    <w:link w:val="a4"/>
    <w:uiPriority w:val="10"/>
    <w:qFormat/>
    <w:rsid w:val="00C10D3F"/>
    <w:pPr>
      <w:spacing w:before="240" w:after="60"/>
      <w:jc w:val="center"/>
      <w:outlineLvl w:val="0"/>
    </w:pPr>
    <w:rPr>
      <w:rFonts w:ascii="Arial" w:hAnsi="Arial"/>
      <w:b/>
      <w:bCs/>
      <w:kern w:val="28"/>
      <w:sz w:val="32"/>
      <w:szCs w:val="32"/>
      <w:lang w:val="x-none" w:eastAsia="x-none"/>
    </w:rPr>
  </w:style>
  <w:style w:type="character" w:customStyle="1" w:styleId="a4">
    <w:name w:val="Название Знак"/>
    <w:link w:val="a3"/>
    <w:uiPriority w:val="10"/>
    <w:rsid w:val="00C10D3F"/>
    <w:rPr>
      <w:rFonts w:ascii="Arial" w:eastAsia="Times New Roman" w:hAnsi="Arial"/>
      <w:b/>
      <w:bCs/>
      <w:kern w:val="28"/>
      <w:sz w:val="32"/>
      <w:szCs w:val="32"/>
    </w:rPr>
  </w:style>
  <w:style w:type="paragraph" w:styleId="a5">
    <w:name w:val="Subtitle"/>
    <w:basedOn w:val="a"/>
    <w:next w:val="a"/>
    <w:link w:val="a6"/>
    <w:uiPriority w:val="11"/>
    <w:qFormat/>
    <w:rsid w:val="00C10D3F"/>
    <w:pPr>
      <w:spacing w:after="60"/>
      <w:jc w:val="center"/>
      <w:outlineLvl w:val="1"/>
    </w:pPr>
    <w:rPr>
      <w:rFonts w:ascii="Arial" w:hAnsi="Arial"/>
      <w:sz w:val="24"/>
      <w:szCs w:val="24"/>
      <w:lang w:val="x-none" w:eastAsia="x-none"/>
    </w:rPr>
  </w:style>
  <w:style w:type="character" w:customStyle="1" w:styleId="a6">
    <w:name w:val="Подзаголовок Знак"/>
    <w:link w:val="a5"/>
    <w:uiPriority w:val="11"/>
    <w:rsid w:val="00C10D3F"/>
    <w:rPr>
      <w:rFonts w:ascii="Arial" w:eastAsia="Times New Roman" w:hAnsi="Arial"/>
      <w:sz w:val="24"/>
      <w:szCs w:val="24"/>
    </w:rPr>
  </w:style>
  <w:style w:type="character" w:styleId="a7">
    <w:name w:val="Strong"/>
    <w:uiPriority w:val="22"/>
    <w:qFormat/>
    <w:rsid w:val="00C10D3F"/>
    <w:rPr>
      <w:b/>
      <w:bCs/>
    </w:rPr>
  </w:style>
  <w:style w:type="character" w:styleId="a8">
    <w:name w:val="Emphasis"/>
    <w:uiPriority w:val="20"/>
    <w:qFormat/>
    <w:rsid w:val="00C10D3F"/>
    <w:rPr>
      <w:rFonts w:ascii="Times New Roman" w:hAnsi="Times New Roman"/>
      <w:b/>
      <w:i/>
      <w:iCs/>
    </w:rPr>
  </w:style>
  <w:style w:type="paragraph" w:styleId="a9">
    <w:name w:val="No Spacing"/>
    <w:basedOn w:val="a"/>
    <w:uiPriority w:val="1"/>
    <w:qFormat/>
    <w:rsid w:val="00C10D3F"/>
    <w:rPr>
      <w:szCs w:val="32"/>
    </w:rPr>
  </w:style>
  <w:style w:type="paragraph" w:styleId="aa">
    <w:name w:val="List Paragraph"/>
    <w:basedOn w:val="a"/>
    <w:uiPriority w:val="34"/>
    <w:qFormat/>
    <w:rsid w:val="00C10D3F"/>
    <w:pPr>
      <w:ind w:left="720"/>
      <w:contextualSpacing/>
    </w:pPr>
  </w:style>
  <w:style w:type="paragraph" w:styleId="21">
    <w:name w:val="Quote"/>
    <w:basedOn w:val="a"/>
    <w:next w:val="a"/>
    <w:link w:val="22"/>
    <w:uiPriority w:val="29"/>
    <w:qFormat/>
    <w:rsid w:val="00C10D3F"/>
    <w:rPr>
      <w:i/>
      <w:sz w:val="24"/>
      <w:szCs w:val="24"/>
      <w:lang w:val="x-none" w:eastAsia="x-none"/>
    </w:rPr>
  </w:style>
  <w:style w:type="character" w:customStyle="1" w:styleId="22">
    <w:name w:val="Цитата 2 Знак"/>
    <w:link w:val="21"/>
    <w:uiPriority w:val="29"/>
    <w:rsid w:val="00C10D3F"/>
    <w:rPr>
      <w:i/>
      <w:sz w:val="24"/>
      <w:szCs w:val="24"/>
    </w:rPr>
  </w:style>
  <w:style w:type="paragraph" w:styleId="ab">
    <w:name w:val="Intense Quote"/>
    <w:basedOn w:val="a"/>
    <w:next w:val="a"/>
    <w:link w:val="ac"/>
    <w:uiPriority w:val="30"/>
    <w:qFormat/>
    <w:rsid w:val="00C10D3F"/>
    <w:pPr>
      <w:ind w:left="720" w:right="720"/>
    </w:pPr>
    <w:rPr>
      <w:b/>
      <w:i/>
      <w:sz w:val="24"/>
      <w:lang w:val="x-none" w:eastAsia="x-none"/>
    </w:rPr>
  </w:style>
  <w:style w:type="character" w:customStyle="1" w:styleId="ac">
    <w:name w:val="Выделенная цитата Знак"/>
    <w:link w:val="ab"/>
    <w:uiPriority w:val="30"/>
    <w:rsid w:val="00C10D3F"/>
    <w:rPr>
      <w:b/>
      <w:i/>
      <w:sz w:val="24"/>
    </w:rPr>
  </w:style>
  <w:style w:type="character" w:styleId="ad">
    <w:name w:val="Subtle Emphasis"/>
    <w:uiPriority w:val="19"/>
    <w:qFormat/>
    <w:rsid w:val="00C10D3F"/>
    <w:rPr>
      <w:i/>
      <w:color w:val="5A5A5A"/>
    </w:rPr>
  </w:style>
  <w:style w:type="character" w:styleId="ae">
    <w:name w:val="Intense Emphasis"/>
    <w:uiPriority w:val="21"/>
    <w:qFormat/>
    <w:rsid w:val="00C10D3F"/>
    <w:rPr>
      <w:b/>
      <w:i/>
      <w:sz w:val="24"/>
      <w:szCs w:val="24"/>
      <w:u w:val="single"/>
    </w:rPr>
  </w:style>
  <w:style w:type="character" w:styleId="af">
    <w:name w:val="Subtle Reference"/>
    <w:uiPriority w:val="31"/>
    <w:qFormat/>
    <w:rsid w:val="00C10D3F"/>
    <w:rPr>
      <w:sz w:val="24"/>
      <w:szCs w:val="24"/>
      <w:u w:val="single"/>
    </w:rPr>
  </w:style>
  <w:style w:type="character" w:styleId="af0">
    <w:name w:val="Intense Reference"/>
    <w:uiPriority w:val="32"/>
    <w:qFormat/>
    <w:rsid w:val="00C10D3F"/>
    <w:rPr>
      <w:b/>
      <w:sz w:val="24"/>
      <w:u w:val="single"/>
    </w:rPr>
  </w:style>
  <w:style w:type="character" w:styleId="af1">
    <w:name w:val="Book Title"/>
    <w:uiPriority w:val="33"/>
    <w:qFormat/>
    <w:rsid w:val="00C10D3F"/>
    <w:rPr>
      <w:rFonts w:ascii="Arial" w:eastAsia="Times New Roman" w:hAnsi="Arial"/>
      <w:b/>
      <w:i/>
      <w:sz w:val="24"/>
      <w:szCs w:val="24"/>
    </w:rPr>
  </w:style>
  <w:style w:type="paragraph" w:styleId="af2">
    <w:name w:val="TOC Heading"/>
    <w:basedOn w:val="1"/>
    <w:next w:val="a"/>
    <w:uiPriority w:val="39"/>
    <w:semiHidden/>
    <w:unhideWhenUsed/>
    <w:qFormat/>
    <w:rsid w:val="00C10D3F"/>
    <w:pPr>
      <w:outlineLvl w:val="9"/>
    </w:pPr>
  </w:style>
  <w:style w:type="paragraph" w:styleId="af3">
    <w:name w:val="header"/>
    <w:basedOn w:val="a"/>
    <w:link w:val="af4"/>
    <w:uiPriority w:val="99"/>
    <w:rsid w:val="00B14C4A"/>
    <w:pPr>
      <w:tabs>
        <w:tab w:val="center" w:pos="4677"/>
        <w:tab w:val="right" w:pos="9355"/>
      </w:tabs>
    </w:pPr>
    <w:rPr>
      <w:lang w:val="x-none"/>
    </w:rPr>
  </w:style>
  <w:style w:type="character" w:customStyle="1" w:styleId="af4">
    <w:name w:val="Верхний колонтитул Знак"/>
    <w:link w:val="af3"/>
    <w:uiPriority w:val="99"/>
    <w:rsid w:val="00B14C4A"/>
    <w:rPr>
      <w:rFonts w:ascii="Times New Roman" w:eastAsia="Times New Roman" w:hAnsi="Times New Roman"/>
      <w:sz w:val="20"/>
      <w:szCs w:val="20"/>
      <w:lang w:eastAsia="ru-RU"/>
    </w:rPr>
  </w:style>
  <w:style w:type="character" w:styleId="af5">
    <w:name w:val="page number"/>
    <w:basedOn w:val="a0"/>
    <w:rsid w:val="00B14C4A"/>
  </w:style>
  <w:style w:type="paragraph" w:styleId="af6">
    <w:name w:val="Body Text"/>
    <w:basedOn w:val="a"/>
    <w:link w:val="af7"/>
    <w:rsid w:val="00B14C4A"/>
    <w:pPr>
      <w:widowControl/>
      <w:autoSpaceDE/>
      <w:autoSpaceDN/>
      <w:adjustRightInd/>
    </w:pPr>
    <w:rPr>
      <w:sz w:val="18"/>
      <w:lang w:val="x-none"/>
    </w:rPr>
  </w:style>
  <w:style w:type="character" w:customStyle="1" w:styleId="af7">
    <w:name w:val="Основной текст Знак"/>
    <w:link w:val="af6"/>
    <w:rsid w:val="00B14C4A"/>
    <w:rPr>
      <w:rFonts w:ascii="Times New Roman" w:eastAsia="Times New Roman" w:hAnsi="Times New Roman"/>
      <w:sz w:val="18"/>
      <w:szCs w:val="20"/>
      <w:lang w:eastAsia="ru-RU"/>
    </w:rPr>
  </w:style>
  <w:style w:type="paragraph" w:styleId="23">
    <w:name w:val="Body Text 2"/>
    <w:basedOn w:val="a"/>
    <w:link w:val="24"/>
    <w:rsid w:val="00B14C4A"/>
    <w:pPr>
      <w:spacing w:after="120" w:line="480" w:lineRule="auto"/>
    </w:pPr>
    <w:rPr>
      <w:lang w:val="x-none"/>
    </w:rPr>
  </w:style>
  <w:style w:type="character" w:customStyle="1" w:styleId="24">
    <w:name w:val="Основной текст 2 Знак"/>
    <w:link w:val="23"/>
    <w:rsid w:val="00B14C4A"/>
    <w:rPr>
      <w:rFonts w:ascii="Times New Roman" w:eastAsia="Times New Roman" w:hAnsi="Times New Roman"/>
      <w:sz w:val="20"/>
      <w:szCs w:val="20"/>
      <w:lang w:eastAsia="ru-RU"/>
    </w:rPr>
  </w:style>
  <w:style w:type="character" w:styleId="af8">
    <w:name w:val="Hyperlink"/>
    <w:rsid w:val="00B14C4A"/>
    <w:rPr>
      <w:color w:val="0000FF"/>
      <w:u w:val="single"/>
    </w:rPr>
  </w:style>
  <w:style w:type="paragraph" w:styleId="af9">
    <w:name w:val="Plain Text"/>
    <w:basedOn w:val="a"/>
    <w:link w:val="afa"/>
    <w:uiPriority w:val="99"/>
    <w:unhideWhenUsed/>
    <w:rsid w:val="00E26CDB"/>
    <w:pPr>
      <w:widowControl/>
      <w:autoSpaceDE/>
      <w:autoSpaceDN/>
      <w:adjustRightInd/>
    </w:pPr>
    <w:rPr>
      <w:rFonts w:ascii="Consolas" w:hAnsi="Consolas"/>
      <w:sz w:val="21"/>
      <w:szCs w:val="21"/>
      <w:lang w:val="x-none" w:eastAsia="x-none"/>
    </w:rPr>
  </w:style>
  <w:style w:type="character" w:customStyle="1" w:styleId="afa">
    <w:name w:val="Текст Знак"/>
    <w:link w:val="af9"/>
    <w:uiPriority w:val="99"/>
    <w:rsid w:val="00E26CDB"/>
    <w:rPr>
      <w:rFonts w:ascii="Consolas" w:hAnsi="Consolas" w:cs="Times New Roman"/>
      <w:sz w:val="21"/>
      <w:szCs w:val="21"/>
    </w:rPr>
  </w:style>
  <w:style w:type="character" w:customStyle="1" w:styleId="defaultlabelstyle">
    <w:name w:val="defaultlabelstyle"/>
    <w:basedOn w:val="a0"/>
    <w:rsid w:val="00931966"/>
  </w:style>
  <w:style w:type="paragraph" w:customStyle="1" w:styleId="11">
    <w:name w:val="Абзац списка1"/>
    <w:basedOn w:val="a"/>
    <w:uiPriority w:val="34"/>
    <w:qFormat/>
    <w:rsid w:val="00F64AA8"/>
    <w:pPr>
      <w:ind w:left="720"/>
      <w:contextualSpacing/>
    </w:pPr>
    <w:rPr>
      <w:rFonts w:ascii="Arial" w:hAnsi="Arial" w:cs="Arial"/>
    </w:rPr>
  </w:style>
  <w:style w:type="paragraph" w:styleId="afb">
    <w:name w:val="Balloon Text"/>
    <w:basedOn w:val="a"/>
    <w:link w:val="afc"/>
    <w:uiPriority w:val="99"/>
    <w:semiHidden/>
    <w:unhideWhenUsed/>
    <w:rsid w:val="008C7778"/>
    <w:rPr>
      <w:rFonts w:ascii="Tahoma" w:hAnsi="Tahoma"/>
      <w:sz w:val="16"/>
      <w:szCs w:val="16"/>
      <w:lang w:val="x-none" w:eastAsia="x-none"/>
    </w:rPr>
  </w:style>
  <w:style w:type="character" w:customStyle="1" w:styleId="afc">
    <w:name w:val="Текст выноски Знак"/>
    <w:link w:val="afb"/>
    <w:uiPriority w:val="99"/>
    <w:semiHidden/>
    <w:rsid w:val="008C7778"/>
    <w:rPr>
      <w:rFonts w:ascii="Tahoma" w:hAnsi="Tahoma" w:cs="Tahoma"/>
      <w:sz w:val="16"/>
      <w:szCs w:val="16"/>
    </w:rPr>
  </w:style>
  <w:style w:type="paragraph" w:customStyle="1" w:styleId="ConsPlusNonformat">
    <w:name w:val="ConsPlusNonformat"/>
    <w:rsid w:val="00532E00"/>
    <w:pPr>
      <w:widowControl w:val="0"/>
      <w:autoSpaceDE w:val="0"/>
      <w:autoSpaceDN w:val="0"/>
      <w:adjustRightInd w:val="0"/>
    </w:pPr>
    <w:rPr>
      <w:rFonts w:ascii="Courier New" w:hAnsi="Courier New" w:cs="Courier New"/>
    </w:rPr>
  </w:style>
  <w:style w:type="table" w:customStyle="1" w:styleId="TableStyle0">
    <w:name w:val="TableStyle0"/>
    <w:rsid w:val="003E596A"/>
    <w:rPr>
      <w:rFonts w:ascii="Arial" w:hAnsi="Arial"/>
      <w:sz w:val="16"/>
      <w:szCs w:val="22"/>
    </w:rPr>
    <w:tblPr>
      <w:tblCellMar>
        <w:top w:w="0" w:type="dxa"/>
        <w:left w:w="0" w:type="dxa"/>
        <w:bottom w:w="0" w:type="dxa"/>
        <w:right w:w="0" w:type="dxa"/>
      </w:tblCellMar>
    </w:tblPr>
  </w:style>
  <w:style w:type="table" w:styleId="afd">
    <w:name w:val="Table Grid"/>
    <w:basedOn w:val="a1"/>
    <w:uiPriority w:val="59"/>
    <w:rsid w:val="0075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C3B18EDAF088A4E3CEE0DA42B061B10AB14FB45K" TargetMode="External"/><Relationship Id="rId13" Type="http://schemas.openxmlformats.org/officeDocument/2006/relationships/hyperlink" Target="consultantplus://offline/ref=F24D7A775FD2D73A0268ABE425D20B6FDF2FA97226A38E0EC6952884p46EK" TargetMode="External"/><Relationship Id="rId18" Type="http://schemas.openxmlformats.org/officeDocument/2006/relationships/hyperlink" Target="consultantplus://offline/ref=4D4909DFFC343435F64F34481EC989DEF28828D271748E0A086A3977870FBF5F7EA025D0074D4FNFA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sr77@mail.ru" TargetMode="External"/><Relationship Id="rId7" Type="http://schemas.openxmlformats.org/officeDocument/2006/relationships/endnotes" Target="endnotes.xml"/><Relationship Id="rId12" Type="http://schemas.openxmlformats.org/officeDocument/2006/relationships/hyperlink" Target="consultantplus://offline/ref=F24D7A775FD2D73A0268ABE425D20B6FDC2AAF7327A38E0EC69528844ECB62DF8E980E18AB54A1p76DK" TargetMode="External"/><Relationship Id="rId17" Type="http://schemas.openxmlformats.org/officeDocument/2006/relationships/hyperlink" Target="consultantplus://offline/ref=4D4909DFFC343435F64F34481EC989DEF28828D271748E0A086A3977870FBF5F7EA025D0074D4FNFA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55748C68938640D2405837241B308004C17CB2E6AED143071CA225L8a6M" TargetMode="External"/><Relationship Id="rId20" Type="http://schemas.openxmlformats.org/officeDocument/2006/relationships/hyperlink" Target="consultantplus://offline/ref=4D4909DFFC343435F64F34481EC989DEF18D2DDB73748E0A086A3977N8A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4D7A775FD2D73A0268ABE425D20B6FDC2AAF7327A38E0EC69528844ECB62DF8E980E18AB54A6p765K" TargetMode="External"/><Relationship Id="rId24" Type="http://schemas.openxmlformats.org/officeDocument/2006/relationships/hyperlink" Target="consultantplus://offline/ref=A91A6B1B3991E924FC0E9DFEEA9CE4A2DEC179046AA82E80F65DCAA1iAzDK" TargetMode="External"/><Relationship Id="rId5" Type="http://schemas.openxmlformats.org/officeDocument/2006/relationships/webSettings" Target="webSettings.xml"/><Relationship Id="rId15" Type="http://schemas.openxmlformats.org/officeDocument/2006/relationships/hyperlink" Target="consultantplus://offline/ref=8655748C68938640D2405837241B308004C17CB2E6AED143071CA225L8a6M" TargetMode="External"/><Relationship Id="rId23" Type="http://schemas.openxmlformats.org/officeDocument/2006/relationships/hyperlink" Target="consultantplus://offline/ref=A91A6B1B3991E924FC0E9DFEEA9CE4A2DEC179046AA82E80F65DCAA1iAzDK" TargetMode="External"/><Relationship Id="rId28" Type="http://schemas.openxmlformats.org/officeDocument/2006/relationships/theme" Target="theme/theme1.xml"/><Relationship Id="rId10" Type="http://schemas.openxmlformats.org/officeDocument/2006/relationships/hyperlink" Target="http://www.konsulavto.ru" TargetMode="External"/><Relationship Id="rId19" Type="http://schemas.openxmlformats.org/officeDocument/2006/relationships/hyperlink" Target="consultantplus://offline/ref=4D4909DFFC343435F64F34481EC989DEF28828D271748E0A086A3977870FBF5F7EA025D0074D4ENFA5L" TargetMode="External"/><Relationship Id="rId4" Type="http://schemas.openxmlformats.org/officeDocument/2006/relationships/settings" Target="settings.xml"/><Relationship Id="rId9" Type="http://schemas.openxmlformats.org/officeDocument/2006/relationships/hyperlink" Target="consultantplus://offline/ref=E3DAC22588B73EECA051EC3B18EDAF088A4E3CEE0DA42B061B10AB14FB45K" TargetMode="External"/><Relationship Id="rId14" Type="http://schemas.openxmlformats.org/officeDocument/2006/relationships/hyperlink" Target="consultantplus://offline/ref=F24D7A775FD2D73A0268ABE425D20B6FDF2FA9722BA38E0EC6952884p46EK" TargetMode="External"/><Relationship Id="rId22" Type="http://schemas.openxmlformats.org/officeDocument/2006/relationships/hyperlink" Target="mailto:avtotg-sekretar@vtg.gazpro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62E2-D915-46CE-9203-D127507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7028</Words>
  <Characters>40060</Characters>
  <Application>Microsoft Office Word</Application>
  <DocSecurity>4</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46995</CharactersWithSpaces>
  <SharedDoc>false</SharedDoc>
  <HLinks>
    <vt:vector size="126" baseType="variant">
      <vt:variant>
        <vt:i4>7012461</vt:i4>
      </vt:variant>
      <vt:variant>
        <vt:i4>63</vt:i4>
      </vt:variant>
      <vt:variant>
        <vt:i4>0</vt:i4>
      </vt:variant>
      <vt:variant>
        <vt:i4>5</vt:i4>
      </vt:variant>
      <vt:variant>
        <vt:lpwstr>consultantplus://offline/ref=A91A6B1B3991E924FC0E9DFEEA9CE4A2DEC179046AA82E80F65DCAA1iAzDK</vt:lpwstr>
      </vt:variant>
      <vt:variant>
        <vt:lpwstr/>
      </vt:variant>
      <vt:variant>
        <vt:i4>7012461</vt:i4>
      </vt:variant>
      <vt:variant>
        <vt:i4>60</vt:i4>
      </vt:variant>
      <vt:variant>
        <vt:i4>0</vt:i4>
      </vt:variant>
      <vt:variant>
        <vt:i4>5</vt:i4>
      </vt:variant>
      <vt:variant>
        <vt:lpwstr>consultantplus://offline/ref=A91A6B1B3991E924FC0E9DFEEA9CE4A2DEC179046AA82E80F65DCAA1iAzDK</vt:lpwstr>
      </vt:variant>
      <vt:variant>
        <vt:lpwstr/>
      </vt:variant>
      <vt:variant>
        <vt:i4>6160482</vt:i4>
      </vt:variant>
      <vt:variant>
        <vt:i4>54</vt:i4>
      </vt:variant>
      <vt:variant>
        <vt:i4>0</vt:i4>
      </vt:variant>
      <vt:variant>
        <vt:i4>5</vt:i4>
      </vt:variant>
      <vt:variant>
        <vt:lpwstr>mailto:avtotg-sekretar@vtg.gazprom.ru</vt:lpwstr>
      </vt:variant>
      <vt:variant>
        <vt:lpwstr/>
      </vt:variant>
      <vt:variant>
        <vt:i4>1900593</vt:i4>
      </vt:variant>
      <vt:variant>
        <vt:i4>51</vt:i4>
      </vt:variant>
      <vt:variant>
        <vt:i4>0</vt:i4>
      </vt:variant>
      <vt:variant>
        <vt:i4>5</vt:i4>
      </vt:variant>
      <vt:variant>
        <vt:lpwstr>mailto:esr77@mail.ru</vt:lpwstr>
      </vt:variant>
      <vt:variant>
        <vt:lpwstr/>
      </vt:variant>
      <vt:variant>
        <vt:i4>8323169</vt:i4>
      </vt:variant>
      <vt:variant>
        <vt:i4>48</vt:i4>
      </vt:variant>
      <vt:variant>
        <vt:i4>0</vt:i4>
      </vt:variant>
      <vt:variant>
        <vt:i4>5</vt:i4>
      </vt:variant>
      <vt:variant>
        <vt:lpwstr>consultantplus://offline/ref=4D4909DFFC343435F64F34481EC989DEF18D2DDB73748E0A086A3977N8A7L</vt:lpwstr>
      </vt:variant>
      <vt:variant>
        <vt:lpwstr/>
      </vt:variant>
      <vt:variant>
        <vt:i4>5505026</vt:i4>
      </vt:variant>
      <vt:variant>
        <vt:i4>45</vt:i4>
      </vt:variant>
      <vt:variant>
        <vt:i4>0</vt:i4>
      </vt:variant>
      <vt:variant>
        <vt:i4>5</vt:i4>
      </vt:variant>
      <vt:variant>
        <vt:lpwstr/>
      </vt:variant>
      <vt:variant>
        <vt:lpwstr>Par5</vt:lpwstr>
      </vt:variant>
      <vt:variant>
        <vt:i4>1048667</vt:i4>
      </vt:variant>
      <vt:variant>
        <vt:i4>42</vt:i4>
      </vt:variant>
      <vt:variant>
        <vt:i4>0</vt:i4>
      </vt:variant>
      <vt:variant>
        <vt:i4>5</vt:i4>
      </vt:variant>
      <vt:variant>
        <vt:lpwstr>consultantplus://offline/ref=4D4909DFFC343435F64F34481EC989DEF28828D271748E0A086A3977870FBF5F7EA025D0074D4ENFA5L</vt:lpwstr>
      </vt:variant>
      <vt:variant>
        <vt:lpwstr/>
      </vt:variant>
      <vt:variant>
        <vt:i4>1048666</vt:i4>
      </vt:variant>
      <vt:variant>
        <vt:i4>39</vt:i4>
      </vt:variant>
      <vt:variant>
        <vt:i4>0</vt:i4>
      </vt:variant>
      <vt:variant>
        <vt:i4>5</vt:i4>
      </vt:variant>
      <vt:variant>
        <vt:lpwstr>consultantplus://offline/ref=4D4909DFFC343435F64F34481EC989DEF28828D271748E0A086A3977870FBF5F7EA025D0074D4FNFA7L</vt:lpwstr>
      </vt:variant>
      <vt:variant>
        <vt:lpwstr/>
      </vt:variant>
      <vt:variant>
        <vt:i4>1048666</vt:i4>
      </vt:variant>
      <vt:variant>
        <vt:i4>36</vt:i4>
      </vt:variant>
      <vt:variant>
        <vt:i4>0</vt:i4>
      </vt:variant>
      <vt:variant>
        <vt:i4>5</vt:i4>
      </vt:variant>
      <vt:variant>
        <vt:lpwstr>consultantplus://offline/ref=4D4909DFFC343435F64F34481EC989DEF28828D271748E0A086A3977870FBF5F7EA025D0074D4FNFA7L</vt:lpwstr>
      </vt:variant>
      <vt:variant>
        <vt:lpwstr/>
      </vt:variant>
      <vt:variant>
        <vt:i4>8060987</vt:i4>
      </vt:variant>
      <vt:variant>
        <vt:i4>33</vt:i4>
      </vt:variant>
      <vt:variant>
        <vt:i4>0</vt:i4>
      </vt:variant>
      <vt:variant>
        <vt:i4>5</vt:i4>
      </vt:variant>
      <vt:variant>
        <vt:lpwstr>consultantplus://offline/ref=8655748C68938640D2405837241B308004C17CB2E6AED143071CA225L8a6M</vt:lpwstr>
      </vt:variant>
      <vt:variant>
        <vt:lpwstr/>
      </vt:variant>
      <vt:variant>
        <vt:i4>8060987</vt:i4>
      </vt:variant>
      <vt:variant>
        <vt:i4>30</vt:i4>
      </vt:variant>
      <vt:variant>
        <vt:i4>0</vt:i4>
      </vt:variant>
      <vt:variant>
        <vt:i4>5</vt:i4>
      </vt:variant>
      <vt:variant>
        <vt:lpwstr>consultantplus://offline/ref=8655748C68938640D2405837241B308004C17CB2E6AED143071CA225L8a6M</vt:lpwstr>
      </vt:variant>
      <vt:variant>
        <vt:lpwstr/>
      </vt:variant>
      <vt:variant>
        <vt:i4>6553656</vt:i4>
      </vt:variant>
      <vt:variant>
        <vt:i4>27</vt:i4>
      </vt:variant>
      <vt:variant>
        <vt:i4>0</vt:i4>
      </vt:variant>
      <vt:variant>
        <vt:i4>5</vt:i4>
      </vt:variant>
      <vt:variant>
        <vt:lpwstr>consultantplus://offline/ref=F24D7A775FD2D73A0268ABE425D20B6FDF2FA9722BA38E0EC6952884p46EK</vt:lpwstr>
      </vt:variant>
      <vt:variant>
        <vt:lpwstr/>
      </vt:variant>
      <vt:variant>
        <vt:i4>6553708</vt:i4>
      </vt:variant>
      <vt:variant>
        <vt:i4>24</vt:i4>
      </vt:variant>
      <vt:variant>
        <vt:i4>0</vt:i4>
      </vt:variant>
      <vt:variant>
        <vt:i4>5</vt:i4>
      </vt:variant>
      <vt:variant>
        <vt:lpwstr>consultantplus://offline/ref=F24D7A775FD2D73A0268ABE425D20B6FDF2FA97226A38E0EC6952884p46EK</vt:lpwstr>
      </vt:variant>
      <vt:variant>
        <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Par19</vt:lpwstr>
      </vt:variant>
      <vt:variant>
        <vt:i4>5505031</vt:i4>
      </vt:variant>
      <vt:variant>
        <vt:i4>12</vt:i4>
      </vt:variant>
      <vt:variant>
        <vt:i4>0</vt:i4>
      </vt:variant>
      <vt:variant>
        <vt:i4>5</vt:i4>
      </vt:variant>
      <vt:variant>
        <vt:lpwstr>consultantplus://offline/ref=F24D7A775FD2D73A0268ABE425D20B6FDC2AAF7327A38E0EC69528844ECB62DF8E980E18AB54A1p76DK</vt:lpwstr>
      </vt:variant>
      <vt:variant>
        <vt:lpwstr/>
      </vt:variant>
      <vt:variant>
        <vt:i4>5505105</vt:i4>
      </vt:variant>
      <vt:variant>
        <vt:i4>9</vt:i4>
      </vt:variant>
      <vt:variant>
        <vt:i4>0</vt:i4>
      </vt:variant>
      <vt:variant>
        <vt:i4>5</vt:i4>
      </vt:variant>
      <vt:variant>
        <vt:lpwstr>consultantplus://offline/ref=F24D7A775FD2D73A0268ABE425D20B6FDC2AAF7327A38E0EC69528844ECB62DF8E980E18AB54A6p765K</vt:lpwstr>
      </vt:variant>
      <vt:variant>
        <vt:lpwstr/>
      </vt:variant>
      <vt:variant>
        <vt:i4>1376331</vt:i4>
      </vt:variant>
      <vt:variant>
        <vt:i4>6</vt:i4>
      </vt:variant>
      <vt:variant>
        <vt:i4>0</vt:i4>
      </vt:variant>
      <vt:variant>
        <vt:i4>5</vt:i4>
      </vt:variant>
      <vt:variant>
        <vt:lpwstr>http://www.konsulavto.ru/</vt:lpwstr>
      </vt:variant>
      <vt:variant>
        <vt:lpwstr/>
      </vt:variant>
      <vt:variant>
        <vt:i4>8323178</vt:i4>
      </vt:variant>
      <vt:variant>
        <vt:i4>3</vt:i4>
      </vt:variant>
      <vt:variant>
        <vt:i4>0</vt:i4>
      </vt:variant>
      <vt:variant>
        <vt:i4>5</vt:i4>
      </vt:variant>
      <vt:variant>
        <vt:lpwstr>consultantplus://offline/ref=E3DAC22588B73EECA051EC3B18EDAF088A4E3CEE0DA42B061B10AB14FB45K</vt:lpwstr>
      </vt:variant>
      <vt:variant>
        <vt:lpwstr/>
      </vt:variant>
      <vt:variant>
        <vt:i4>8323178</vt:i4>
      </vt:variant>
      <vt:variant>
        <vt:i4>0</vt:i4>
      </vt:variant>
      <vt:variant>
        <vt:i4>0</vt:i4>
      </vt:variant>
      <vt:variant>
        <vt:i4>5</vt:i4>
      </vt:variant>
      <vt:variant>
        <vt:lpwstr>consultantplus://offline/ref=E3DAC22588B73EECA051EC3B18EDAF088A4E3CEE0DA42B061B10AB14FB45K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dc:creator>
  <cp:lastModifiedBy>LEA</cp:lastModifiedBy>
  <cp:revision>2</cp:revision>
  <cp:lastPrinted>2017-06-09T05:23:00Z</cp:lastPrinted>
  <dcterms:created xsi:type="dcterms:W3CDTF">2017-07-03T07:36:00Z</dcterms:created>
  <dcterms:modified xsi:type="dcterms:W3CDTF">2017-07-03T07:36:00Z</dcterms:modified>
</cp:coreProperties>
</file>