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customXml/itemProps44.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A82" w:rsidRDefault="00447A82" w:rsidP="00B443EC">
      <w:pPr>
        <w:tabs>
          <w:tab w:val="left" w:pos="6563"/>
        </w:tabs>
        <w:jc w:val="both"/>
        <w:rPr>
          <w:rFonts w:ascii="Times New Roman" w:hAnsi="Times New Roman" w:cs="Times New Roman"/>
          <w:i/>
        </w:rPr>
      </w:pPr>
    </w:p>
    <w:p w:rsidR="00447A82" w:rsidRDefault="00447A82" w:rsidP="00447A82">
      <w:pPr>
        <w:contextualSpacing/>
        <w:jc w:val="center"/>
        <w:rPr>
          <w:rFonts w:ascii="Times New Roman" w:hAnsi="Times New Roman"/>
          <w:b/>
          <w:sz w:val="24"/>
          <w:szCs w:val="24"/>
        </w:rPr>
      </w:pPr>
      <w:r>
        <w:rPr>
          <w:rFonts w:ascii="Times New Roman" w:hAnsi="Times New Roman"/>
          <w:b/>
          <w:sz w:val="24"/>
          <w:szCs w:val="24"/>
        </w:rPr>
        <w:t xml:space="preserve">Договор </w:t>
      </w:r>
    </w:p>
    <w:p w:rsidR="00447A82" w:rsidRDefault="00447A82" w:rsidP="00447A82">
      <w:pPr>
        <w:contextualSpacing/>
        <w:jc w:val="center"/>
        <w:rPr>
          <w:rFonts w:ascii="Times New Roman" w:hAnsi="Times New Roman"/>
          <w:b/>
          <w:sz w:val="24"/>
          <w:szCs w:val="24"/>
        </w:rPr>
      </w:pPr>
      <w:r>
        <w:rPr>
          <w:rFonts w:ascii="Times New Roman" w:hAnsi="Times New Roman"/>
          <w:b/>
          <w:sz w:val="24"/>
          <w:szCs w:val="24"/>
        </w:rPr>
        <w:t>на выполнение работ по</w:t>
      </w:r>
      <w:permStart w:id="0" w:edGrp="everyone"/>
      <w:r>
        <w:rPr>
          <w:rFonts w:ascii="Times New Roman" w:hAnsi="Times New Roman"/>
          <w:b/>
          <w:sz w:val="24"/>
          <w:szCs w:val="24"/>
        </w:rPr>
        <w:t>: _______</w:t>
      </w:r>
      <w:permEnd w:id="0"/>
    </w:p>
    <w:p w:rsidR="00447A82" w:rsidRDefault="00447A82" w:rsidP="00447A82">
      <w:pPr>
        <w:contextualSpacing/>
        <w:jc w:val="center"/>
        <w:rPr>
          <w:rFonts w:ascii="Times New Roman" w:hAnsi="Times New Roman"/>
          <w:b/>
          <w:sz w:val="24"/>
          <w:szCs w:val="24"/>
        </w:rPr>
      </w:pPr>
    </w:p>
    <w:p w:rsidR="00447A82" w:rsidRDefault="00447A82" w:rsidP="00447A82">
      <w:pPr>
        <w:contextualSpacing/>
        <w:rPr>
          <w:rFonts w:ascii="Times New Roman" w:hAnsi="Times New Roman"/>
          <w:b/>
          <w:sz w:val="24"/>
          <w:szCs w:val="24"/>
        </w:rPr>
      </w:pPr>
      <w:r>
        <w:rPr>
          <w:rFonts w:ascii="Times New Roman" w:hAnsi="Times New Roman"/>
          <w:b/>
          <w:sz w:val="24"/>
          <w:szCs w:val="24"/>
        </w:rPr>
        <w:t>Москва                                                                                                                «___» ______ 20__ г.</w:t>
      </w:r>
    </w:p>
    <w:p w:rsidR="00447A82" w:rsidRDefault="00447A82" w:rsidP="00447A82">
      <w:pPr>
        <w:contextualSpacing/>
        <w:rPr>
          <w:rFonts w:ascii="Times New Roman" w:hAnsi="Times New Roman"/>
          <w:sz w:val="24"/>
          <w:szCs w:val="24"/>
        </w:rPr>
      </w:pPr>
    </w:p>
    <w:p w:rsidR="00447A82" w:rsidRDefault="00447A82" w:rsidP="00447A82">
      <w:pPr>
        <w:shd w:val="clear" w:color="auto" w:fill="FFFFFF"/>
        <w:ind w:firstLine="709"/>
        <w:jc w:val="both"/>
        <w:rPr>
          <w:rFonts w:ascii="Times New Roman" w:hAnsi="Times New Roman"/>
          <w:color w:val="000000"/>
          <w:sz w:val="24"/>
          <w:szCs w:val="24"/>
        </w:rPr>
      </w:pPr>
      <w:r>
        <w:rPr>
          <w:rFonts w:ascii="Times New Roman" w:hAnsi="Times New Roman"/>
          <w:sz w:val="24"/>
          <w:szCs w:val="24"/>
        </w:rPr>
        <w:t>Открытое акционерное общество «</w:t>
      </w:r>
      <w:permStart w:id="1" w:edGrp="everyone"/>
      <w:r>
        <w:rPr>
          <w:rFonts w:ascii="Times New Roman" w:hAnsi="Times New Roman"/>
          <w:sz w:val="24"/>
          <w:szCs w:val="24"/>
        </w:rPr>
        <w:t>Специализированная электросетевая сервисная компания Единой национальной электрической сети</w:t>
      </w:r>
      <w:permEnd w:id="1"/>
      <w:r>
        <w:rPr>
          <w:rFonts w:ascii="Times New Roman" w:hAnsi="Times New Roman"/>
          <w:sz w:val="24"/>
          <w:szCs w:val="24"/>
        </w:rPr>
        <w:t xml:space="preserve">», именуемое в дальнейшем «Заказчик», в лице </w:t>
      </w:r>
      <w:permStart w:id="2" w:edGrp="everyone"/>
      <w:r>
        <w:rPr>
          <w:rFonts w:ascii="Times New Roman" w:hAnsi="Times New Roman"/>
          <w:sz w:val="24"/>
          <w:szCs w:val="24"/>
        </w:rPr>
        <w:t>_________________________</w:t>
      </w:r>
      <w:permEnd w:id="2"/>
      <w:r>
        <w:rPr>
          <w:rFonts w:ascii="Times New Roman" w:hAnsi="Times New Roman"/>
          <w:sz w:val="24"/>
          <w:szCs w:val="24"/>
        </w:rPr>
        <w:t xml:space="preserve">, действующего на основании  </w:t>
      </w:r>
      <w:permStart w:id="3" w:edGrp="everyone"/>
      <w:r>
        <w:rPr>
          <w:rFonts w:ascii="Times New Roman" w:hAnsi="Times New Roman"/>
          <w:sz w:val="24"/>
          <w:szCs w:val="24"/>
        </w:rPr>
        <w:t xml:space="preserve">_____________, </w:t>
      </w:r>
      <w:permEnd w:id="3"/>
      <w:r>
        <w:rPr>
          <w:rFonts w:ascii="Times New Roman" w:hAnsi="Times New Roman"/>
          <w:sz w:val="24"/>
          <w:szCs w:val="24"/>
        </w:rPr>
        <w:t xml:space="preserve">с одной стороны, и </w:t>
      </w:r>
      <w:permStart w:id="4" w:edGrp="everyone"/>
      <w:r>
        <w:rPr>
          <w:rFonts w:ascii="Times New Roman" w:hAnsi="Times New Roman"/>
          <w:sz w:val="24"/>
          <w:szCs w:val="24"/>
        </w:rPr>
        <w:t>_____________________________________</w:t>
      </w:r>
      <w:permEnd w:id="4"/>
      <w:r>
        <w:rPr>
          <w:rFonts w:ascii="Times New Roman" w:hAnsi="Times New Roman"/>
          <w:sz w:val="24"/>
          <w:szCs w:val="24"/>
        </w:rPr>
        <w:t xml:space="preserve">, именуемое в дальнейшем «Подрядчик», в лице </w:t>
      </w:r>
      <w:permStart w:id="5" w:edGrp="everyone"/>
      <w:r>
        <w:rPr>
          <w:rFonts w:ascii="Times New Roman" w:hAnsi="Times New Roman"/>
          <w:sz w:val="24"/>
          <w:szCs w:val="24"/>
        </w:rPr>
        <w:t>____________________________</w:t>
      </w:r>
      <w:permEnd w:id="5"/>
      <w:r>
        <w:rPr>
          <w:rFonts w:ascii="Times New Roman" w:hAnsi="Times New Roman"/>
          <w:sz w:val="24"/>
          <w:szCs w:val="24"/>
        </w:rPr>
        <w:t xml:space="preserve">, действующего на основании </w:t>
      </w:r>
      <w:permStart w:id="6" w:edGrp="everyone"/>
      <w:r>
        <w:rPr>
          <w:rFonts w:ascii="Times New Roman" w:hAnsi="Times New Roman"/>
          <w:sz w:val="24"/>
          <w:szCs w:val="24"/>
        </w:rPr>
        <w:t>____________</w:t>
      </w:r>
      <w:permEnd w:id="6"/>
      <w:r>
        <w:rPr>
          <w:rFonts w:ascii="Times New Roman" w:hAnsi="Times New Roman"/>
          <w:sz w:val="24"/>
          <w:szCs w:val="24"/>
        </w:rPr>
        <w:t xml:space="preserve">, с другой стороны, именуемые в дальнейшем «Стороны», </w:t>
      </w:r>
      <w:r>
        <w:rPr>
          <w:rFonts w:ascii="Times New Roman" w:hAnsi="Times New Roman"/>
          <w:color w:val="000000"/>
          <w:sz w:val="24"/>
          <w:szCs w:val="24"/>
        </w:rPr>
        <w:t>заключили настоящий договор на выполнение работ по титулу:</w:t>
      </w:r>
      <w:permStart w:id="7" w:edGrp="everyone"/>
      <w:r>
        <w:rPr>
          <w:rFonts w:ascii="Times New Roman" w:hAnsi="Times New Roman"/>
          <w:color w:val="000000"/>
          <w:sz w:val="24"/>
          <w:szCs w:val="24"/>
        </w:rPr>
        <w:t xml:space="preserve">__________________________________, </w:t>
      </w:r>
      <w:permEnd w:id="7"/>
      <w:r>
        <w:rPr>
          <w:rFonts w:ascii="Times New Roman" w:hAnsi="Times New Roman"/>
          <w:color w:val="000000"/>
          <w:sz w:val="24"/>
          <w:szCs w:val="24"/>
        </w:rPr>
        <w:t>именуемый в дальнейшем - Договор, о нижеследующем:</w:t>
      </w:r>
    </w:p>
    <w:p w:rsidR="00447A82" w:rsidRDefault="00447A82" w:rsidP="00447A82">
      <w:pPr>
        <w:contextualSpacing/>
        <w:jc w:val="center"/>
        <w:rPr>
          <w:rFonts w:ascii="Times New Roman" w:hAnsi="Times New Roman"/>
          <w:b/>
          <w:sz w:val="24"/>
          <w:szCs w:val="24"/>
        </w:rPr>
      </w:pPr>
      <w:r>
        <w:rPr>
          <w:rFonts w:ascii="Times New Roman" w:hAnsi="Times New Roman"/>
          <w:b/>
          <w:sz w:val="24"/>
          <w:szCs w:val="24"/>
        </w:rPr>
        <w:t>1. Предмет договора</w:t>
      </w:r>
    </w:p>
    <w:p w:rsidR="00447A82" w:rsidRDefault="00447A82" w:rsidP="00A85FEC">
      <w:pPr>
        <w:tabs>
          <w:tab w:val="left" w:pos="0"/>
        </w:tabs>
        <w:ind w:firstLine="709"/>
        <w:jc w:val="both"/>
        <w:rPr>
          <w:rFonts w:ascii="Times New Roman" w:hAnsi="Times New Roman"/>
          <w:sz w:val="24"/>
          <w:szCs w:val="24"/>
        </w:rPr>
      </w:pPr>
      <w:r>
        <w:rPr>
          <w:rFonts w:ascii="Times New Roman" w:hAnsi="Times New Roman"/>
          <w:sz w:val="24"/>
          <w:szCs w:val="24"/>
        </w:rPr>
        <w:t xml:space="preserve">1.1.  Подрядчик обязуется своими силами  по заданию Заказчика и в соответствии с утвержденной рабочей и иной технической документацией выполнить работы </w:t>
      </w:r>
      <w:r w:rsidR="00BA0098">
        <w:rPr>
          <w:rFonts w:ascii="Times New Roman" w:hAnsi="Times New Roman"/>
          <w:sz w:val="24"/>
          <w:szCs w:val="24"/>
        </w:rPr>
        <w:t>в объеме согласно Сводной таблице стоимости работ (Приложение 1) и в сроки согласно График</w:t>
      </w:r>
      <w:r w:rsidR="00EA5FE1">
        <w:rPr>
          <w:rFonts w:ascii="Times New Roman" w:hAnsi="Times New Roman"/>
          <w:sz w:val="24"/>
          <w:szCs w:val="24"/>
        </w:rPr>
        <w:t>у</w:t>
      </w:r>
      <w:r w:rsidR="00BA0098">
        <w:rPr>
          <w:rFonts w:ascii="Times New Roman" w:hAnsi="Times New Roman"/>
          <w:sz w:val="24"/>
          <w:szCs w:val="24"/>
        </w:rPr>
        <w:t xml:space="preserve"> выполнения работ (Приложение 2) </w:t>
      </w:r>
      <w:r>
        <w:rPr>
          <w:rFonts w:ascii="Times New Roman" w:hAnsi="Times New Roman"/>
          <w:sz w:val="24"/>
          <w:szCs w:val="24"/>
        </w:rPr>
        <w:t xml:space="preserve">, а Заказчик  обязуется принять результат работ и оплатить его в порядке, предусмотренном настоящим Договором. </w:t>
      </w:r>
    </w:p>
    <w:p w:rsidR="00BA0098" w:rsidRDefault="00BA0098" w:rsidP="00A85FEC">
      <w:pPr>
        <w:tabs>
          <w:tab w:val="left" w:pos="0"/>
        </w:tabs>
        <w:ind w:firstLine="709"/>
        <w:jc w:val="both"/>
        <w:rPr>
          <w:rFonts w:ascii="Times New Roman" w:hAnsi="Times New Roman"/>
          <w:sz w:val="24"/>
          <w:szCs w:val="24"/>
        </w:rPr>
      </w:pPr>
      <w:r>
        <w:rPr>
          <w:rFonts w:ascii="Times New Roman" w:hAnsi="Times New Roman"/>
          <w:sz w:val="24"/>
          <w:szCs w:val="24"/>
        </w:rPr>
        <w:t>Работы выполняются Подрядчиком при условии предоставления Заказчиком  документации, необходимой для выполнения работ</w:t>
      </w:r>
    </w:p>
    <w:p w:rsidR="00447A82" w:rsidRDefault="00447A82" w:rsidP="00A85FEC">
      <w:pPr>
        <w:pStyle w:val="af"/>
        <w:widowControl w:val="0"/>
        <w:numPr>
          <w:ilvl w:val="1"/>
          <w:numId w:val="22"/>
        </w:numPr>
        <w:shd w:val="clear" w:color="auto" w:fill="FFFFFF"/>
        <w:tabs>
          <w:tab w:val="left" w:pos="0"/>
          <w:tab w:val="num" w:pos="709"/>
        </w:tabs>
        <w:autoSpaceDN w:val="0"/>
        <w:ind w:left="0" w:firstLine="709"/>
        <w:jc w:val="both"/>
        <w:rPr>
          <w:i/>
          <w:iCs/>
        </w:rPr>
      </w:pPr>
      <w:r>
        <w:t xml:space="preserve"> Подрядчик  осуществляет работы, указанные в пункте 1.1 настоящего Договора, на основании Свидетельства о допуске к работам, полученного в саморегулируемой организации (СРО). </w:t>
      </w:r>
    </w:p>
    <w:p w:rsidR="00447A82" w:rsidRPr="00A8565B" w:rsidRDefault="00C77062" w:rsidP="00A85FEC">
      <w:pPr>
        <w:pStyle w:val="af"/>
        <w:widowControl w:val="0"/>
        <w:numPr>
          <w:ilvl w:val="1"/>
          <w:numId w:val="22"/>
        </w:numPr>
        <w:shd w:val="clear" w:color="auto" w:fill="FFFFFF"/>
        <w:tabs>
          <w:tab w:val="left" w:pos="0"/>
          <w:tab w:val="num" w:pos="709"/>
        </w:tabs>
        <w:autoSpaceDN w:val="0"/>
        <w:ind w:left="0" w:firstLine="709"/>
        <w:jc w:val="both"/>
        <w:rPr>
          <w:iCs/>
        </w:rPr>
      </w:pPr>
      <w:r w:rsidRPr="00A8565B">
        <w:t xml:space="preserve">Подтверждением </w:t>
      </w:r>
      <w:r w:rsidR="00447A82" w:rsidRPr="00A8565B">
        <w:t>выполнен</w:t>
      </w:r>
      <w:r w:rsidRPr="00A8565B">
        <w:t>ия</w:t>
      </w:r>
      <w:r w:rsidR="00447A82" w:rsidRPr="00A8565B">
        <w:t xml:space="preserve"> работ по Договору </w:t>
      </w:r>
      <w:r w:rsidRPr="00A8565B">
        <w:t xml:space="preserve">в целом </w:t>
      </w:r>
      <w:r w:rsidR="00447A82" w:rsidRPr="00A8565B">
        <w:t xml:space="preserve">является выполненный Подрядчиком объем работ, </w:t>
      </w:r>
      <w:r w:rsidRPr="00A8565B">
        <w:t>согласованный Сторонами при подписании</w:t>
      </w:r>
      <w:r w:rsidR="00447A82" w:rsidRPr="00A8565B">
        <w:t xml:space="preserve"> Акт</w:t>
      </w:r>
      <w:r w:rsidRPr="00A8565B">
        <w:t>а</w:t>
      </w:r>
      <w:r w:rsidR="00447A82" w:rsidRPr="00A8565B">
        <w:t xml:space="preserve"> </w:t>
      </w:r>
      <w:r w:rsidRPr="00A8565B">
        <w:t>сдачи-</w:t>
      </w:r>
      <w:r w:rsidR="00447A82" w:rsidRPr="00A8565B">
        <w:t>приемки выполненных работ</w:t>
      </w:r>
      <w:r w:rsidRPr="00A8565B">
        <w:t xml:space="preserve"> по форме </w:t>
      </w:r>
      <w:r w:rsidR="00A85FEC" w:rsidRPr="00A8565B">
        <w:t>Приложения 6</w:t>
      </w:r>
      <w:r w:rsidRPr="00A8565B">
        <w:t xml:space="preserve"> к настоящему Договору</w:t>
      </w:r>
      <w:r w:rsidR="00447A82" w:rsidRPr="00A8565B">
        <w:t>.</w:t>
      </w:r>
    </w:p>
    <w:p w:rsidR="00447A82" w:rsidRDefault="00447A82" w:rsidP="00A85FEC">
      <w:pPr>
        <w:shd w:val="clear" w:color="auto" w:fill="FFFFFF"/>
        <w:tabs>
          <w:tab w:val="left" w:pos="0"/>
        </w:tabs>
        <w:ind w:firstLine="709"/>
        <w:jc w:val="both"/>
        <w:rPr>
          <w:rFonts w:ascii="Times New Roman" w:hAnsi="Times New Roman"/>
          <w:sz w:val="24"/>
          <w:szCs w:val="24"/>
        </w:rPr>
      </w:pPr>
      <w:r>
        <w:rPr>
          <w:rFonts w:ascii="Times New Roman" w:hAnsi="Times New Roman"/>
          <w:sz w:val="24"/>
          <w:szCs w:val="24"/>
        </w:rPr>
        <w:t xml:space="preserve">1.4. Результат работ должен соответствовать  требованиям </w:t>
      </w:r>
      <w:permStart w:id="8" w:edGrp="everyone"/>
      <w:r>
        <w:rPr>
          <w:rFonts w:ascii="Times New Roman" w:hAnsi="Times New Roman"/>
          <w:sz w:val="24"/>
          <w:szCs w:val="24"/>
        </w:rPr>
        <w:t>Рабочей документации, технического задания</w:t>
      </w:r>
      <w:permEnd w:id="8"/>
      <w:r>
        <w:rPr>
          <w:rFonts w:ascii="Times New Roman" w:hAnsi="Times New Roman"/>
          <w:sz w:val="24"/>
          <w:szCs w:val="24"/>
        </w:rPr>
        <w:t>, законодательства в области энергоснабжения и строительства, ГОСТ, СанПиН,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утвержденным Заказчиком,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в отношении создаваемого результата работ.</w:t>
      </w:r>
    </w:p>
    <w:p w:rsidR="00447A82" w:rsidRDefault="00447A82" w:rsidP="00447A82">
      <w:pPr>
        <w:shd w:val="clear" w:color="auto" w:fill="FFFFFF"/>
        <w:tabs>
          <w:tab w:val="left" w:pos="0"/>
        </w:tabs>
        <w:jc w:val="both"/>
        <w:rPr>
          <w:rFonts w:ascii="Times New Roman" w:hAnsi="Times New Roman"/>
          <w:sz w:val="24"/>
          <w:szCs w:val="24"/>
        </w:rPr>
      </w:pPr>
      <w:r>
        <w:rPr>
          <w:rFonts w:ascii="Times New Roman" w:hAnsi="Times New Roman"/>
          <w:sz w:val="24"/>
          <w:szCs w:val="24"/>
        </w:rPr>
        <w:tab/>
      </w:r>
    </w:p>
    <w:p w:rsidR="00E10F49" w:rsidRPr="006C32F1" w:rsidRDefault="00E10F49" w:rsidP="005B0D7D">
      <w:pPr>
        <w:ind w:firstLine="709"/>
        <w:jc w:val="center"/>
        <w:rPr>
          <w:rFonts w:ascii="Times New Roman" w:hAnsi="Times New Roman"/>
          <w:b/>
          <w:sz w:val="24"/>
          <w:szCs w:val="24"/>
        </w:rPr>
      </w:pPr>
    </w:p>
    <w:p w:rsidR="00E10F49" w:rsidRDefault="00447A82" w:rsidP="005B0D7D">
      <w:pPr>
        <w:ind w:firstLine="709"/>
        <w:jc w:val="center"/>
        <w:rPr>
          <w:rFonts w:ascii="Times New Roman" w:hAnsi="Times New Roman"/>
          <w:b/>
          <w:sz w:val="24"/>
          <w:szCs w:val="24"/>
        </w:rPr>
      </w:pPr>
      <w:r>
        <w:rPr>
          <w:rFonts w:ascii="Times New Roman" w:hAnsi="Times New Roman"/>
          <w:b/>
          <w:sz w:val="24"/>
          <w:szCs w:val="24"/>
        </w:rPr>
        <w:t>Статья 2. Сроки выполнения работ</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2.</w:t>
      </w:r>
      <w:r w:rsidR="00C75EEB" w:rsidRPr="00C75EEB">
        <w:rPr>
          <w:rFonts w:ascii="Times New Roman" w:hAnsi="Times New Roman"/>
          <w:sz w:val="24"/>
          <w:szCs w:val="24"/>
        </w:rPr>
        <w:t>1</w:t>
      </w:r>
      <w:r>
        <w:rPr>
          <w:rFonts w:ascii="Times New Roman" w:hAnsi="Times New Roman"/>
          <w:sz w:val="24"/>
          <w:szCs w:val="24"/>
        </w:rPr>
        <w:t>.</w:t>
      </w:r>
      <w:r>
        <w:rPr>
          <w:rFonts w:ascii="Times New Roman" w:hAnsi="Times New Roman"/>
          <w:sz w:val="24"/>
          <w:szCs w:val="24"/>
        </w:rPr>
        <w:tab/>
        <w:t>Выполнение работ по Договору осуществляется в соответствии с Графиком выполнения работ (Приложение 2 к Договору).</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2.</w:t>
      </w:r>
      <w:r w:rsidR="00293EE3" w:rsidRPr="005B0D7D">
        <w:rPr>
          <w:rFonts w:ascii="Times New Roman" w:hAnsi="Times New Roman"/>
          <w:sz w:val="24"/>
          <w:szCs w:val="24"/>
        </w:rPr>
        <w:t>2</w:t>
      </w:r>
      <w:r>
        <w:rPr>
          <w:rFonts w:ascii="Times New Roman" w:hAnsi="Times New Roman"/>
          <w:sz w:val="24"/>
          <w:szCs w:val="24"/>
        </w:rPr>
        <w:t xml:space="preserve">. Работы должны быть завершены в полном объеме, указанном в Графике выполнения работ (Приложение 2 к Договору), не позднее </w:t>
      </w:r>
      <w:permStart w:id="9" w:edGrp="everyone"/>
      <w:r>
        <w:rPr>
          <w:rFonts w:ascii="Times New Roman" w:hAnsi="Times New Roman"/>
          <w:sz w:val="24"/>
          <w:szCs w:val="24"/>
        </w:rPr>
        <w:t>_____________</w:t>
      </w:r>
      <w:permEnd w:id="9"/>
      <w:r>
        <w:rPr>
          <w:rFonts w:ascii="Times New Roman" w:hAnsi="Times New Roman"/>
          <w:sz w:val="24"/>
          <w:szCs w:val="24"/>
        </w:rPr>
        <w:t xml:space="preserve">, о чем  составляется Акт приемки результата выполненных работ. </w:t>
      </w:r>
    </w:p>
    <w:p w:rsidR="00447A82" w:rsidRDefault="00C77062" w:rsidP="00447A82">
      <w:pPr>
        <w:shd w:val="clear" w:color="auto" w:fill="FFFFFF"/>
        <w:ind w:firstLine="709"/>
        <w:jc w:val="both"/>
        <w:rPr>
          <w:rFonts w:ascii="Times New Roman" w:hAnsi="Times New Roman"/>
          <w:sz w:val="24"/>
          <w:szCs w:val="24"/>
        </w:rPr>
      </w:pPr>
      <w:r>
        <w:rPr>
          <w:rFonts w:ascii="Times New Roman" w:hAnsi="Times New Roman"/>
          <w:sz w:val="24"/>
          <w:szCs w:val="24"/>
        </w:rPr>
        <w:t xml:space="preserve">2.3. </w:t>
      </w:r>
      <w:r w:rsidR="00447A82">
        <w:rPr>
          <w:rFonts w:ascii="Times New Roman" w:hAnsi="Times New Roman"/>
          <w:sz w:val="24"/>
          <w:szCs w:val="24"/>
        </w:rPr>
        <w:t xml:space="preserve">Подрядчик обязан передать весь объем выполненных работ в целом по договору по Акту </w:t>
      </w:r>
      <w:r w:rsidR="00EF3397" w:rsidRPr="00DC5EC9">
        <w:rPr>
          <w:rFonts w:ascii="Times New Roman" w:hAnsi="Times New Roman"/>
          <w:sz w:val="24"/>
          <w:szCs w:val="24"/>
        </w:rPr>
        <w:t>с</w:t>
      </w:r>
      <w:r w:rsidR="00EF3397">
        <w:rPr>
          <w:rFonts w:ascii="Times New Roman" w:hAnsi="Times New Roman"/>
          <w:sz w:val="24"/>
          <w:szCs w:val="24"/>
        </w:rPr>
        <w:t>дачи-приемки</w:t>
      </w:r>
      <w:r w:rsidR="00447A82">
        <w:rPr>
          <w:rFonts w:ascii="Times New Roman" w:hAnsi="Times New Roman"/>
          <w:sz w:val="24"/>
          <w:szCs w:val="24"/>
        </w:rPr>
        <w:t xml:space="preserve"> выполненных работ, который должен быть утвержден не позднее </w:t>
      </w:r>
      <w:permStart w:id="10" w:edGrp="everyone"/>
      <w:r w:rsidR="00447A82">
        <w:rPr>
          <w:rFonts w:ascii="Times New Roman" w:hAnsi="Times New Roman"/>
          <w:sz w:val="24"/>
          <w:szCs w:val="24"/>
        </w:rPr>
        <w:t xml:space="preserve">_______ </w:t>
      </w:r>
      <w:permEnd w:id="10"/>
      <w:r w:rsidR="00447A82">
        <w:rPr>
          <w:rFonts w:ascii="Times New Roman" w:hAnsi="Times New Roman"/>
          <w:sz w:val="24"/>
          <w:szCs w:val="24"/>
        </w:rPr>
        <w:t>при условии отсутствия замечаний Заказчика к качеству и объему выполненных работ.</w:t>
      </w:r>
    </w:p>
    <w:p w:rsidR="00447A82" w:rsidRDefault="00447A82" w:rsidP="00447A82">
      <w:pPr>
        <w:shd w:val="clear" w:color="auto" w:fill="FFFFFF"/>
        <w:ind w:firstLine="709"/>
        <w:jc w:val="both"/>
        <w:rPr>
          <w:rFonts w:ascii="Times New Roman" w:hAnsi="Times New Roman"/>
          <w:sz w:val="24"/>
          <w:szCs w:val="24"/>
        </w:rPr>
      </w:pPr>
    </w:p>
    <w:p w:rsidR="00EF3397" w:rsidRDefault="00C77062">
      <w:pPr>
        <w:ind w:firstLine="709"/>
        <w:jc w:val="center"/>
        <w:rPr>
          <w:rFonts w:ascii="Times New Roman" w:hAnsi="Times New Roman"/>
          <w:b/>
          <w:sz w:val="24"/>
        </w:rPr>
      </w:pPr>
      <w:r>
        <w:rPr>
          <w:rFonts w:ascii="Times New Roman" w:hAnsi="Times New Roman"/>
          <w:b/>
          <w:sz w:val="24"/>
          <w:szCs w:val="24"/>
        </w:rPr>
        <w:t>Статья 3. Цена Договора и порядок оплаты</w:t>
      </w:r>
    </w:p>
    <w:p w:rsidR="00C75EEB" w:rsidRPr="006C32F1" w:rsidRDefault="00C75EEB" w:rsidP="00447A82">
      <w:pPr>
        <w:shd w:val="clear" w:color="auto" w:fill="FFFFFF"/>
        <w:ind w:firstLine="709"/>
        <w:jc w:val="center"/>
        <w:rPr>
          <w:rFonts w:ascii="Times New Roman" w:hAnsi="Times New Roman"/>
          <w:b/>
          <w:sz w:val="24"/>
          <w:szCs w:val="24"/>
        </w:rPr>
      </w:pPr>
    </w:p>
    <w:p w:rsidR="00C75EEB" w:rsidRDefault="00293EE3" w:rsidP="00C75EEB">
      <w:pPr>
        <w:ind w:firstLine="720"/>
        <w:jc w:val="both"/>
        <w:rPr>
          <w:rFonts w:ascii="Times New Roman" w:hAnsi="Times New Roman" w:cs="Times New Roman"/>
          <w:sz w:val="24"/>
          <w:szCs w:val="24"/>
        </w:rPr>
      </w:pPr>
      <w:r w:rsidRPr="005B0D7D">
        <w:rPr>
          <w:rFonts w:ascii="Times New Roman" w:hAnsi="Times New Roman" w:cs="Times New Roman"/>
          <w:sz w:val="24"/>
          <w:szCs w:val="24"/>
        </w:rPr>
        <w:t>3</w:t>
      </w:r>
      <w:r w:rsidR="00C75EEB">
        <w:rPr>
          <w:rFonts w:ascii="Times New Roman" w:hAnsi="Times New Roman" w:cs="Times New Roman"/>
          <w:sz w:val="24"/>
          <w:szCs w:val="24"/>
        </w:rPr>
        <w:t xml:space="preserve">.1.1. Способом определения цены Договора является базисно - индексный метод, основанный на применении текущих индексов по отношению к стоимости, определенной в базисном уровне цен по состоянию на 01.01.2000. </w:t>
      </w:r>
    </w:p>
    <w:p w:rsidR="00C75EEB" w:rsidRPr="000E6ABA" w:rsidRDefault="00293EE3" w:rsidP="00C75EEB">
      <w:pPr>
        <w:ind w:firstLine="720"/>
        <w:jc w:val="both"/>
        <w:rPr>
          <w:rFonts w:ascii="Times New Roman" w:hAnsi="Times New Roman"/>
          <w:sz w:val="24"/>
        </w:rPr>
      </w:pPr>
      <w:r w:rsidRPr="005B0D7D">
        <w:rPr>
          <w:rFonts w:ascii="Times New Roman" w:hAnsi="Times New Roman" w:cs="Times New Roman"/>
          <w:sz w:val="24"/>
          <w:szCs w:val="24"/>
        </w:rPr>
        <w:t>3</w:t>
      </w:r>
      <w:r w:rsidR="00C75EEB">
        <w:rPr>
          <w:rFonts w:ascii="Times New Roman" w:hAnsi="Times New Roman" w:cs="Times New Roman"/>
          <w:sz w:val="24"/>
          <w:szCs w:val="24"/>
        </w:rPr>
        <w:t>.1.2. Базисный уровень цен строительно-монтажных и пусконаладочных работ, материалов и оборудования, по состоянию на 01.01.2000, определяется на основании локальных смет Рабочей</w:t>
      </w:r>
      <w:r w:rsidR="000E6ABA" w:rsidRPr="000E6ABA">
        <w:rPr>
          <w:rFonts w:ascii="Times New Roman" w:hAnsi="Times New Roman" w:cs="Times New Roman"/>
          <w:sz w:val="24"/>
          <w:szCs w:val="24"/>
        </w:rPr>
        <w:t xml:space="preserve"> </w:t>
      </w:r>
      <w:r w:rsidR="00C75EEB">
        <w:rPr>
          <w:rFonts w:ascii="Times New Roman" w:hAnsi="Times New Roman" w:cs="Times New Roman"/>
          <w:sz w:val="24"/>
          <w:szCs w:val="24"/>
        </w:rPr>
        <w:t xml:space="preserve">документации </w:t>
      </w:r>
    </w:p>
    <w:p w:rsidR="00C75EEB" w:rsidRDefault="00C75EEB" w:rsidP="00C75EEB">
      <w:pPr>
        <w:ind w:firstLine="720"/>
        <w:jc w:val="both"/>
        <w:rPr>
          <w:rFonts w:ascii="Times New Roman" w:hAnsi="Times New Roman" w:cs="Times New Roman"/>
          <w:sz w:val="24"/>
          <w:szCs w:val="24"/>
        </w:rPr>
      </w:pPr>
      <w:r>
        <w:rPr>
          <w:rFonts w:ascii="Times New Roman" w:hAnsi="Times New Roman" w:cs="Times New Roman"/>
          <w:sz w:val="24"/>
          <w:szCs w:val="24"/>
        </w:rPr>
        <w:t xml:space="preserve">3.2.1. Цена Договора, указанная в Сводной таблице стоимости материалов, определяется в соответствии со способом, указанным в пункте </w:t>
      </w:r>
      <w:r w:rsidR="00C77062">
        <w:rPr>
          <w:rFonts w:ascii="Times New Roman" w:hAnsi="Times New Roman" w:cs="Times New Roman"/>
          <w:sz w:val="24"/>
          <w:szCs w:val="24"/>
        </w:rPr>
        <w:t>3</w:t>
      </w:r>
      <w:r>
        <w:rPr>
          <w:rFonts w:ascii="Times New Roman" w:hAnsi="Times New Roman" w:cs="Times New Roman"/>
          <w:sz w:val="24"/>
          <w:szCs w:val="24"/>
        </w:rPr>
        <w:t xml:space="preserve">.1.1. Договора, и составляет не более </w:t>
      </w:r>
      <w:r>
        <w:rPr>
          <w:rFonts w:ascii="Times New Roman" w:hAnsi="Times New Roman" w:cs="Times New Roman"/>
          <w:b/>
          <w:sz w:val="24"/>
          <w:szCs w:val="24"/>
        </w:rPr>
        <w:t>__________________________________</w:t>
      </w:r>
      <w:r>
        <w:rPr>
          <w:rFonts w:ascii="Times New Roman" w:hAnsi="Times New Roman" w:cs="Times New Roman"/>
          <w:sz w:val="24"/>
          <w:szCs w:val="24"/>
        </w:rPr>
        <w:t xml:space="preserve"> (_____________________________), в том числе НДС 18%  - ______________________ руб.</w:t>
      </w:r>
    </w:p>
    <w:p w:rsidR="00C75EEB" w:rsidRDefault="00C75EEB" w:rsidP="00C75EEB">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Для каждой строки затрат  в Сводной таблице стоимости работ (Приложение 1 к Договору) установлена предельная стоимость совокупности всех материалов, оборудования, работ, услуг</w:t>
      </w:r>
      <w:r w:rsidR="00C77062">
        <w:rPr>
          <w:rFonts w:ascii="Times New Roman" w:hAnsi="Times New Roman" w:cs="Times New Roman"/>
          <w:sz w:val="24"/>
          <w:szCs w:val="24"/>
        </w:rPr>
        <w:t>,</w:t>
      </w:r>
      <w:r>
        <w:rPr>
          <w:rFonts w:ascii="Times New Roman" w:hAnsi="Times New Roman" w:cs="Times New Roman"/>
          <w:sz w:val="24"/>
          <w:szCs w:val="24"/>
        </w:rPr>
        <w:t xml:space="preserve"> предусмотренных соответствующей строкой затрат.</w:t>
      </w:r>
    </w:p>
    <w:p w:rsidR="00C75EEB" w:rsidRDefault="00C75EEB" w:rsidP="00C75EEB">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Цена Договора включает в себя стоимость всех работ</w:t>
      </w:r>
      <w:r w:rsidR="00C77062">
        <w:rPr>
          <w:rFonts w:ascii="Times New Roman" w:hAnsi="Times New Roman" w:cs="Times New Roman"/>
          <w:sz w:val="24"/>
          <w:szCs w:val="24"/>
        </w:rPr>
        <w:t>,</w:t>
      </w:r>
      <w:r>
        <w:rPr>
          <w:rFonts w:ascii="Times New Roman" w:hAnsi="Times New Roman" w:cs="Times New Roman"/>
          <w:sz w:val="24"/>
          <w:szCs w:val="24"/>
        </w:rPr>
        <w:t xml:space="preserve"> материалов, оборудования, запасных частей к нему, а также расходов по их доставке до места проведения работ и хранению, затраты на оплату налогов, сборов и пошлин, которые потребуется уплатить в соответствии с законодательством Российской Федерации в ходе исполнения Подрядчиком своих обязательств по Договору. </w:t>
      </w:r>
    </w:p>
    <w:p w:rsidR="00C75EEB" w:rsidRDefault="00A85FEC" w:rsidP="00C75EEB">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Ц</w:t>
      </w:r>
      <w:r w:rsidR="00C75EEB">
        <w:rPr>
          <w:rFonts w:ascii="Times New Roman" w:hAnsi="Times New Roman" w:cs="Times New Roman"/>
          <w:sz w:val="24"/>
          <w:szCs w:val="24"/>
        </w:rPr>
        <w:t xml:space="preserve">ена Договора  может быть изменена только по решению </w:t>
      </w:r>
      <w:r>
        <w:rPr>
          <w:rFonts w:ascii="Times New Roman" w:hAnsi="Times New Roman" w:cs="Times New Roman"/>
          <w:sz w:val="24"/>
          <w:szCs w:val="24"/>
        </w:rPr>
        <w:t>Заказчика</w:t>
      </w:r>
      <w:r w:rsidR="00DC6000">
        <w:rPr>
          <w:rFonts w:ascii="Times New Roman" w:hAnsi="Times New Roman" w:cs="Times New Roman"/>
          <w:sz w:val="24"/>
          <w:szCs w:val="24"/>
        </w:rPr>
        <w:t xml:space="preserve">. </w:t>
      </w:r>
      <w:r w:rsidR="00C75EEB">
        <w:rPr>
          <w:rFonts w:ascii="Times New Roman" w:hAnsi="Times New Roman" w:cs="Times New Roman"/>
          <w:sz w:val="24"/>
          <w:szCs w:val="24"/>
        </w:rPr>
        <w:t xml:space="preserve">При принятии Заказчиком соответствующего решения об изменении цены Договора, Стороны должны подписать дополнительное соглашение к Договору. </w:t>
      </w:r>
    </w:p>
    <w:p w:rsidR="00C75EEB" w:rsidRDefault="00C75EEB" w:rsidP="00C75EEB">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Коэффициент договорной цены составляет __________.</w:t>
      </w:r>
    </w:p>
    <w:p w:rsidR="00C75EEB" w:rsidRDefault="00C75EEB" w:rsidP="00C75EEB">
      <w:pPr>
        <w:ind w:firstLine="720"/>
        <w:jc w:val="both"/>
        <w:rPr>
          <w:rFonts w:ascii="Times New Roman" w:hAnsi="Times New Roman" w:cs="Times New Roman"/>
          <w:sz w:val="24"/>
          <w:szCs w:val="24"/>
        </w:rPr>
      </w:pPr>
      <w:r>
        <w:rPr>
          <w:rFonts w:ascii="Times New Roman" w:hAnsi="Times New Roman" w:cs="Times New Roman"/>
          <w:sz w:val="24"/>
          <w:szCs w:val="24"/>
        </w:rPr>
        <w:t>3.2.2. Фактическая стоимость работ определяется Сторонами на основании:</w:t>
      </w:r>
    </w:p>
    <w:p w:rsidR="00C75EEB" w:rsidRDefault="00C75EEB" w:rsidP="00C75EEB">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локальных смет к Рабочей документации, предоставленных </w:t>
      </w:r>
      <w:r w:rsidR="00A85FEC">
        <w:rPr>
          <w:rFonts w:ascii="Times New Roman" w:hAnsi="Times New Roman" w:cs="Times New Roman"/>
          <w:color w:val="000000" w:themeColor="text1"/>
          <w:sz w:val="24"/>
          <w:szCs w:val="24"/>
        </w:rPr>
        <w:t>Заказчиком</w:t>
      </w:r>
      <w:r>
        <w:rPr>
          <w:rFonts w:ascii="Times New Roman" w:hAnsi="Times New Roman" w:cs="Times New Roman"/>
          <w:sz w:val="24"/>
          <w:szCs w:val="24"/>
        </w:rPr>
        <w:t>, в базисных ценах по состоянию на 01.01.2000 в соответствии с МДС-81-35.2004 с использованием сметно-нормативной базы ФЕР, ТЕР (входящих в федеральный реестр сметных нормативов), с применением индексов изменения сметной стоимости, устанавливаемых Министерством регионального развития РФ и действующих на дату выполнения работ согласно записи в общем журнале работ и  умноженных на Коэффициент договорной цены, установленный п. 4.3. настоящего Договора.</w:t>
      </w:r>
    </w:p>
    <w:p w:rsidR="00C75EEB" w:rsidRDefault="00C75EEB" w:rsidP="00C75EEB">
      <w:pPr>
        <w:ind w:firstLine="720"/>
        <w:jc w:val="both"/>
        <w:rPr>
          <w:rFonts w:ascii="Times New Roman" w:hAnsi="Times New Roman" w:cs="Times New Roman"/>
          <w:sz w:val="24"/>
          <w:szCs w:val="24"/>
        </w:rPr>
      </w:pPr>
      <w:r>
        <w:rPr>
          <w:rFonts w:ascii="Times New Roman" w:hAnsi="Times New Roman" w:cs="Times New Roman"/>
          <w:sz w:val="24"/>
          <w:szCs w:val="24"/>
        </w:rPr>
        <w:t>При определении фактической стоимости работ применяются индексы изменения сметной стоимости, устанавливаемые Министерством регионального развития РФ и действующие на дату выполнения работ согласно записи в общем журнале работ.</w:t>
      </w:r>
    </w:p>
    <w:p w:rsidR="00C75EEB" w:rsidRDefault="00C75EEB" w:rsidP="00C75EEB">
      <w:pPr>
        <w:ind w:firstLine="720"/>
        <w:jc w:val="both"/>
        <w:rPr>
          <w:rFonts w:ascii="Times New Roman" w:hAnsi="Times New Roman" w:cs="Times New Roman"/>
          <w:sz w:val="24"/>
          <w:szCs w:val="24"/>
        </w:rPr>
      </w:pPr>
      <w:r>
        <w:rPr>
          <w:rFonts w:ascii="Times New Roman" w:hAnsi="Times New Roman" w:cs="Times New Roman"/>
          <w:sz w:val="24"/>
          <w:szCs w:val="24"/>
        </w:rPr>
        <w:t>3.2.3. Стоимость материалов определяется в соответствии с МДС 81-35.2004, в базисном уровне цен по сборникам сметных цен на материалы, изделия и конструкции ФССЦ, ТССЦ умноженных на Коэффициент договорной цены, установленный п. 4.3. настоящего Договора.</w:t>
      </w:r>
    </w:p>
    <w:p w:rsidR="00C75EEB" w:rsidRDefault="00C75EEB" w:rsidP="00C75EEB">
      <w:pPr>
        <w:ind w:firstLine="720"/>
        <w:jc w:val="both"/>
        <w:rPr>
          <w:rFonts w:ascii="Times New Roman" w:hAnsi="Times New Roman" w:cs="Times New Roman"/>
          <w:sz w:val="24"/>
          <w:szCs w:val="24"/>
        </w:rPr>
      </w:pPr>
      <w:r>
        <w:rPr>
          <w:rFonts w:ascii="Times New Roman" w:hAnsi="Times New Roman" w:cs="Times New Roman"/>
          <w:sz w:val="24"/>
          <w:szCs w:val="24"/>
        </w:rPr>
        <w:t xml:space="preserve">В исключительных случаях, при отсутствии данного материала в номенклатуре сборников  допускается определять затраты в текущем уровне цен на основании информации о текущей стоимости материалов, изделий и конструкций, представленной проектировщиком в составе </w:t>
      </w:r>
      <w:permStart w:id="11" w:edGrp="everyone"/>
      <w:r w:rsidR="000D409C">
        <w:rPr>
          <w:rFonts w:ascii="Times New Roman" w:hAnsi="Times New Roman" w:cs="Times New Roman"/>
          <w:sz w:val="24"/>
          <w:szCs w:val="24"/>
        </w:rPr>
        <w:t>проектно -</w:t>
      </w:r>
      <w:permEnd w:id="11"/>
      <w:r>
        <w:rPr>
          <w:rFonts w:ascii="Times New Roman" w:hAnsi="Times New Roman" w:cs="Times New Roman"/>
          <w:sz w:val="24"/>
          <w:szCs w:val="24"/>
        </w:rPr>
        <w:t xml:space="preserve">сметной документации, утвержденной </w:t>
      </w:r>
      <w:r w:rsidR="00A85FEC">
        <w:rPr>
          <w:rFonts w:ascii="Times New Roman" w:hAnsi="Times New Roman" w:cs="Times New Roman"/>
          <w:sz w:val="24"/>
          <w:szCs w:val="24"/>
        </w:rPr>
        <w:t>Заказчиком</w:t>
      </w:r>
      <w:r>
        <w:rPr>
          <w:rFonts w:ascii="Times New Roman" w:hAnsi="Times New Roman" w:cs="Times New Roman"/>
          <w:sz w:val="24"/>
          <w:szCs w:val="24"/>
        </w:rPr>
        <w:t>,  но не выше стоимости аналогичного материального ресурса такого материала, указываемой в региональных аналитических изданиях, публикующих  информацию о средних сметных ценах на основные строительные ресурсы.</w:t>
      </w:r>
    </w:p>
    <w:p w:rsidR="00C75EEB" w:rsidRDefault="00C75EEB" w:rsidP="00C75EEB">
      <w:pPr>
        <w:ind w:firstLine="720"/>
        <w:jc w:val="both"/>
        <w:rPr>
          <w:rFonts w:ascii="Times New Roman" w:hAnsi="Times New Roman" w:cs="Times New Roman"/>
          <w:sz w:val="24"/>
          <w:szCs w:val="24"/>
        </w:rPr>
      </w:pPr>
      <w:r>
        <w:rPr>
          <w:rFonts w:ascii="Times New Roman" w:hAnsi="Times New Roman" w:cs="Times New Roman"/>
          <w:sz w:val="24"/>
          <w:szCs w:val="24"/>
        </w:rPr>
        <w:t>Пересчет стоимости материалов из текущего уровня цен в базисный уровень цен по состоянию на 01.01.2000 осуществляется с использованием того же индекса, который будет применяться для пересчета данного материала из базисного уровня цен в текущий.</w:t>
      </w:r>
    </w:p>
    <w:p w:rsidR="00C75EEB" w:rsidRDefault="00C75EEB" w:rsidP="00C75EEB">
      <w:pPr>
        <w:ind w:firstLine="720"/>
        <w:jc w:val="both"/>
        <w:rPr>
          <w:rFonts w:ascii="Times New Roman" w:hAnsi="Times New Roman" w:cs="Times New Roman"/>
          <w:sz w:val="24"/>
          <w:szCs w:val="24"/>
        </w:rPr>
      </w:pPr>
      <w:r>
        <w:rPr>
          <w:rFonts w:ascii="Times New Roman" w:hAnsi="Times New Roman" w:cs="Times New Roman"/>
          <w:sz w:val="24"/>
          <w:szCs w:val="24"/>
        </w:rPr>
        <w:t>Базисная стоимость материалов, принятых на основании документов, подтверждающих фактическую стоимость,  не должна превышать стоимость в базисном уровне цен, предусмотренную сметной документацией в составе Рабочей документации</w:t>
      </w:r>
      <w:permStart w:id="12" w:edGrp="everyone"/>
      <w:r w:rsidR="00EF3C03">
        <w:rPr>
          <w:rFonts w:ascii="Times New Roman" w:hAnsi="Times New Roman" w:cs="Times New Roman"/>
          <w:sz w:val="24"/>
          <w:szCs w:val="24"/>
        </w:rPr>
        <w:t>, имеющей положительное заключение Организации по проведению экспертизы</w:t>
      </w:r>
      <w:permEnd w:id="12"/>
      <w:r>
        <w:rPr>
          <w:rFonts w:ascii="Times New Roman" w:hAnsi="Times New Roman" w:cs="Times New Roman"/>
          <w:sz w:val="24"/>
          <w:szCs w:val="24"/>
        </w:rPr>
        <w:t>.</w:t>
      </w:r>
    </w:p>
    <w:p w:rsidR="00C75EEB" w:rsidRDefault="00C75EEB" w:rsidP="00C75EEB">
      <w:pPr>
        <w:ind w:firstLine="720"/>
        <w:jc w:val="both"/>
        <w:rPr>
          <w:rFonts w:ascii="Times New Roman" w:hAnsi="Times New Roman" w:cs="Times New Roman"/>
          <w:sz w:val="24"/>
          <w:szCs w:val="24"/>
        </w:rPr>
      </w:pPr>
      <w:r>
        <w:rPr>
          <w:rFonts w:ascii="Times New Roman" w:hAnsi="Times New Roman" w:cs="Times New Roman"/>
          <w:sz w:val="24"/>
          <w:szCs w:val="24"/>
        </w:rPr>
        <w:t>Стоимость материалов, поставку которых в соответствии с условиями Договора обеспечивает Подрядчик, учитывается в стоимости выполненных Работ.</w:t>
      </w:r>
    </w:p>
    <w:p w:rsidR="00C75EEB" w:rsidRDefault="00C75EEB" w:rsidP="00C75EEB">
      <w:pPr>
        <w:ind w:firstLine="720"/>
        <w:jc w:val="both"/>
        <w:rPr>
          <w:rFonts w:ascii="Times New Roman" w:hAnsi="Times New Roman" w:cs="Times New Roman"/>
          <w:sz w:val="24"/>
          <w:szCs w:val="24"/>
        </w:rPr>
      </w:pPr>
      <w:r>
        <w:rPr>
          <w:rFonts w:ascii="Times New Roman" w:hAnsi="Times New Roman" w:cs="Times New Roman"/>
          <w:sz w:val="24"/>
          <w:szCs w:val="24"/>
        </w:rPr>
        <w:t xml:space="preserve">3.2.4. В случае если в рамках исполнения обязательств по Договору Подрядчиком поставляется импортное оборудование и запасные части к нему, он обязан представить Генеральному подрядчику первичные документы, подтверждающие факт ввоза на территорию РФ и уплаты таможенных пошлин, сборов и налогов и цену приобретения такого оборудования. </w:t>
      </w:r>
    </w:p>
    <w:p w:rsidR="00C75EEB" w:rsidRDefault="00C75EEB" w:rsidP="00C75EEB">
      <w:pPr>
        <w:ind w:firstLine="720"/>
        <w:jc w:val="both"/>
        <w:rPr>
          <w:rFonts w:ascii="Times New Roman" w:hAnsi="Times New Roman" w:cs="Times New Roman"/>
          <w:sz w:val="24"/>
          <w:szCs w:val="24"/>
        </w:rPr>
      </w:pPr>
      <w:r>
        <w:rPr>
          <w:rFonts w:ascii="Times New Roman" w:hAnsi="Times New Roman" w:cs="Times New Roman"/>
          <w:sz w:val="24"/>
          <w:szCs w:val="24"/>
        </w:rPr>
        <w:t>Фактическая стоимость импортного оборудования, подлежащая оплате, определяется как меньшая из двух приведенных ниже величин:</w:t>
      </w:r>
    </w:p>
    <w:p w:rsidR="00C75EEB" w:rsidRDefault="00C75EEB" w:rsidP="00C75EEB">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стоимости, указанной в Сводной таблице стоимости работ (Приложение 1 к Договору);</w:t>
      </w:r>
    </w:p>
    <w:p w:rsidR="00C75EEB" w:rsidRDefault="00C75EEB" w:rsidP="00C75EEB">
      <w:pPr>
        <w:ind w:firstLine="720"/>
        <w:jc w:val="both"/>
        <w:rPr>
          <w:rFonts w:ascii="Times New Roman" w:hAnsi="Times New Roman" w:cs="Times New Roman"/>
          <w:sz w:val="24"/>
          <w:szCs w:val="24"/>
        </w:rPr>
      </w:pPr>
      <w:r>
        <w:rPr>
          <w:rFonts w:ascii="Times New Roman" w:hAnsi="Times New Roman" w:cs="Times New Roman"/>
          <w:sz w:val="24"/>
          <w:szCs w:val="24"/>
        </w:rPr>
        <w:t>либо</w:t>
      </w:r>
    </w:p>
    <w:p w:rsidR="00C75EEB" w:rsidRDefault="00C75EEB" w:rsidP="00C75EEB">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стоимости, указанной в таможенной декларации в рублях (если цена подвергалась корректировке - откорректированная стоимость) с учетом всех таможенных пошлин, сборов и налогов, умноженной на коэффициент не более – 1,3 (увеличенная не более чем на 30%) для импортного оборудования.</w:t>
      </w:r>
    </w:p>
    <w:p w:rsidR="00C75EEB" w:rsidRDefault="00C75EEB" w:rsidP="00C75EEB">
      <w:pPr>
        <w:ind w:firstLine="709"/>
        <w:jc w:val="both"/>
        <w:rPr>
          <w:rFonts w:ascii="Times New Roman" w:hAnsi="Times New Roman" w:cs="Times New Roman"/>
          <w:sz w:val="24"/>
          <w:szCs w:val="24"/>
        </w:rPr>
      </w:pPr>
      <w:r>
        <w:rPr>
          <w:rFonts w:ascii="Times New Roman" w:hAnsi="Times New Roman" w:cs="Times New Roman"/>
          <w:sz w:val="24"/>
          <w:szCs w:val="24"/>
        </w:rPr>
        <w:t>3.2.5.  При нарушении Подрядчиком начального, конечного и промежуточного сроков выполнения работ, установленных в Графике выполнения работ (Приложение 2 к Договору), фактическая стоимость выполненных работ определяется с применением индексов изменения сметной стоимости, действовавших на ту дату, но не выше индекса, применяемого при закрытии этих работ с Заказчиком, когда работы должны были быть выполнены в соответствии с Графиком выполнения работ, услуг и поставок (Приложение 2 к Договору), за исключением случаев отсутствия вины Подрядчика в нарушении сроков выполнения работ.</w:t>
      </w:r>
    </w:p>
    <w:p w:rsidR="00C75EEB" w:rsidRDefault="00C75EEB" w:rsidP="00C75EEB">
      <w:pPr>
        <w:ind w:firstLine="720"/>
        <w:jc w:val="both"/>
        <w:rPr>
          <w:rFonts w:ascii="Times New Roman" w:hAnsi="Times New Roman" w:cs="Times New Roman"/>
          <w:sz w:val="24"/>
          <w:szCs w:val="24"/>
        </w:rPr>
      </w:pPr>
      <w:r>
        <w:rPr>
          <w:rFonts w:ascii="Times New Roman" w:hAnsi="Times New Roman" w:cs="Times New Roman"/>
          <w:sz w:val="24"/>
          <w:szCs w:val="24"/>
        </w:rPr>
        <w:t>3.2.6. В цену Договора не включается резерв средств на непредвиденные расходы.</w:t>
      </w:r>
    </w:p>
    <w:p w:rsidR="00C75EEB" w:rsidRDefault="00C75EEB" w:rsidP="00C75EEB">
      <w:pPr>
        <w:ind w:firstLine="709"/>
        <w:jc w:val="both"/>
        <w:rPr>
          <w:rFonts w:ascii="Times New Roman" w:hAnsi="Times New Roman" w:cs="Times New Roman"/>
          <w:sz w:val="24"/>
          <w:szCs w:val="24"/>
        </w:rPr>
      </w:pPr>
      <w:r>
        <w:rPr>
          <w:rFonts w:ascii="Times New Roman" w:hAnsi="Times New Roman" w:cs="Times New Roman"/>
          <w:sz w:val="24"/>
          <w:szCs w:val="24"/>
        </w:rPr>
        <w:t>3.2.7.  Подрядчик не вправе требовать от Заказчика увеличения цены Договора в случае выполнения им дополнительных Работ, вызванных внесением Заказчиком изменений в Рабочую документацию, (как по собственной инициативе Подрядчика, так и в соответствии с указаниями Заказчика), если такие дополнительные работы по стоимости не превышают 10% (десять процентов) от цены Договора.</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3.3. Оплата работ по договору осуществляется в следующем порядке:</w:t>
      </w:r>
    </w:p>
    <w:p w:rsidR="00447A82" w:rsidRDefault="00447A82" w:rsidP="00447A82">
      <w:pPr>
        <w:pStyle w:val="af0"/>
        <w:widowControl w:val="0"/>
        <w:spacing w:before="0" w:after="0" w:line="240" w:lineRule="auto"/>
        <w:ind w:firstLine="709"/>
        <w:rPr>
          <w:rFonts w:ascii="Times New Roman" w:hAnsi="Times New Roman"/>
          <w:szCs w:val="24"/>
        </w:rPr>
      </w:pPr>
      <w:r>
        <w:rPr>
          <w:rFonts w:ascii="Times New Roman" w:hAnsi="Times New Roman"/>
          <w:szCs w:val="24"/>
        </w:rPr>
        <w:t>3.3.1. Оплата выполненных Подрядчиком работ (с учетом стоимости материалов) осуществляется Заказчиком на основании выставленного Подрядчиком счета, в течение 30 (тридцати) календарных дней со дня подписания соответствующего «</w:t>
      </w:r>
      <w:r>
        <w:rPr>
          <w:rFonts w:ascii="Times New Roman" w:hAnsi="Times New Roman"/>
          <w:bCs/>
          <w:szCs w:val="24"/>
        </w:rPr>
        <w:t>Акта о приемке выполненных работ» по форме КС-2</w:t>
      </w:r>
      <w:r>
        <w:rPr>
          <w:rFonts w:ascii="Times New Roman" w:hAnsi="Times New Roman"/>
          <w:szCs w:val="24"/>
        </w:rPr>
        <w:t xml:space="preserve"> в размере, указанном в соответствующем «</w:t>
      </w:r>
      <w:r>
        <w:rPr>
          <w:rFonts w:ascii="Times New Roman" w:hAnsi="Times New Roman"/>
          <w:bCs/>
          <w:szCs w:val="24"/>
        </w:rPr>
        <w:t>Акте о приемке выполненных работ» и «Справк</w:t>
      </w:r>
      <w:r w:rsidR="00C77062">
        <w:rPr>
          <w:rFonts w:ascii="Times New Roman" w:hAnsi="Times New Roman"/>
          <w:bCs/>
          <w:szCs w:val="24"/>
        </w:rPr>
        <w:t>е</w:t>
      </w:r>
      <w:r>
        <w:rPr>
          <w:rFonts w:ascii="Times New Roman" w:hAnsi="Times New Roman"/>
          <w:bCs/>
          <w:szCs w:val="24"/>
        </w:rPr>
        <w:t xml:space="preserve"> о стоимости выполненных работ</w:t>
      </w:r>
      <w:r w:rsidR="00C77062">
        <w:rPr>
          <w:rFonts w:ascii="Times New Roman" w:hAnsi="Times New Roman"/>
          <w:bCs/>
          <w:szCs w:val="24"/>
        </w:rPr>
        <w:t xml:space="preserve"> и затрат</w:t>
      </w:r>
      <w:r>
        <w:rPr>
          <w:rFonts w:ascii="Times New Roman" w:hAnsi="Times New Roman"/>
          <w:bCs/>
          <w:szCs w:val="24"/>
        </w:rPr>
        <w:t xml:space="preserve">» по форме КС-3, </w:t>
      </w:r>
      <w:r>
        <w:rPr>
          <w:rFonts w:ascii="Times New Roman" w:hAnsi="Times New Roman"/>
          <w:szCs w:val="24"/>
        </w:rPr>
        <w:t>за вычетом гарантийной суммы, удерживаемой Заказчиком в соответствии с п. 3.4. настоящего Договора.</w:t>
      </w:r>
    </w:p>
    <w:p w:rsidR="00C77062" w:rsidRDefault="00C77062" w:rsidP="00447A82">
      <w:pPr>
        <w:pStyle w:val="af0"/>
        <w:widowControl w:val="0"/>
        <w:spacing w:before="0" w:after="0" w:line="240" w:lineRule="auto"/>
        <w:ind w:firstLine="709"/>
        <w:rPr>
          <w:rFonts w:ascii="Times New Roman" w:hAnsi="Times New Roman"/>
          <w:szCs w:val="24"/>
        </w:rPr>
      </w:pPr>
      <w:r>
        <w:rPr>
          <w:rFonts w:ascii="Times New Roman" w:hAnsi="Times New Roman"/>
          <w:szCs w:val="24"/>
        </w:rPr>
        <w:t>3.3.2. Оплата Заказчиком счета за выполненные и принятые работы производится только при наличии оригиналов первичных документов: Акта о приемке выполненных работ по форме КС-2, Справки о стоимости выполненных работ и затрат по форме КС-3 и соответствующего счета-фактуры.</w:t>
      </w:r>
    </w:p>
    <w:p w:rsidR="00447A82" w:rsidRDefault="00447A82" w:rsidP="00447A82">
      <w:pPr>
        <w:pStyle w:val="af0"/>
        <w:widowControl w:val="0"/>
        <w:spacing w:before="0" w:after="0" w:line="240" w:lineRule="auto"/>
        <w:ind w:firstLine="709"/>
        <w:rPr>
          <w:rFonts w:ascii="Times New Roman" w:hAnsi="Times New Roman"/>
          <w:szCs w:val="24"/>
        </w:rPr>
      </w:pPr>
      <w:r>
        <w:rPr>
          <w:rFonts w:ascii="Times New Roman" w:hAnsi="Times New Roman"/>
          <w:szCs w:val="24"/>
        </w:rPr>
        <w:t xml:space="preserve">3.4. Заказчик формирует гарантийную сумму в размере 5% (пяти процентов) от стоимости работ путем ее удержания до момента подписания Акта </w:t>
      </w:r>
      <w:r w:rsidR="00EF3397">
        <w:rPr>
          <w:rFonts w:ascii="Times New Roman" w:hAnsi="Times New Roman"/>
          <w:szCs w:val="24"/>
        </w:rPr>
        <w:t>сдачи-приемки</w:t>
      </w:r>
      <w:r>
        <w:rPr>
          <w:rFonts w:ascii="Times New Roman" w:hAnsi="Times New Roman"/>
          <w:szCs w:val="24"/>
        </w:rPr>
        <w:t xml:space="preserve"> выполненных работ. Окончательный расчет по Договору в виде оплаты гарантийной суммы, удерживаемой Заказчиком в соответствии с настоящим пунктом Договора, производится в размере 5% (</w:t>
      </w:r>
      <w:r w:rsidR="00F949AB">
        <w:rPr>
          <w:rFonts w:ascii="Times New Roman" w:hAnsi="Times New Roman"/>
          <w:szCs w:val="24"/>
        </w:rPr>
        <w:t>пяти</w:t>
      </w:r>
      <w:r>
        <w:rPr>
          <w:rFonts w:ascii="Times New Roman" w:hAnsi="Times New Roman"/>
          <w:szCs w:val="24"/>
        </w:rPr>
        <w:t xml:space="preserve"> процентов) от стоимости работ, указанных в Актах о приемке выполненных работ </w:t>
      </w:r>
      <w:r w:rsidR="00C77062">
        <w:rPr>
          <w:rFonts w:ascii="Times New Roman" w:hAnsi="Times New Roman"/>
          <w:szCs w:val="24"/>
        </w:rPr>
        <w:t>по форме КС-2,</w:t>
      </w:r>
      <w:r>
        <w:rPr>
          <w:rFonts w:ascii="Times New Roman" w:hAnsi="Times New Roman"/>
          <w:szCs w:val="24"/>
        </w:rPr>
        <w:t xml:space="preserve"> выплачиваются в течение 30 (тридцати) календарных дней со дня утверждения Акта </w:t>
      </w:r>
      <w:r w:rsidR="00EF3397">
        <w:rPr>
          <w:rFonts w:ascii="Times New Roman" w:hAnsi="Times New Roman"/>
          <w:szCs w:val="24"/>
        </w:rPr>
        <w:t>сдачи-приемки</w:t>
      </w:r>
      <w:r>
        <w:rPr>
          <w:rFonts w:ascii="Times New Roman" w:hAnsi="Times New Roman"/>
          <w:szCs w:val="24"/>
        </w:rPr>
        <w:t xml:space="preserve"> выполненных работ.</w:t>
      </w:r>
    </w:p>
    <w:p w:rsidR="00447A82" w:rsidRDefault="00447A82" w:rsidP="00447A82">
      <w:pPr>
        <w:pStyle w:val="af0"/>
        <w:widowControl w:val="0"/>
        <w:spacing w:before="0" w:after="0" w:line="240" w:lineRule="auto"/>
        <w:ind w:firstLine="709"/>
        <w:rPr>
          <w:rFonts w:ascii="Times New Roman" w:hAnsi="Times New Roman"/>
          <w:szCs w:val="24"/>
        </w:rPr>
      </w:pPr>
      <w:r>
        <w:rPr>
          <w:rFonts w:ascii="Times New Roman" w:hAnsi="Times New Roman"/>
          <w:szCs w:val="24"/>
        </w:rPr>
        <w:t>3.5. Расчеты по  Договору осуществляются платежными поручениями путем перечисления денежных средств в рублях на расчетный счет Подрядчика, указанный в настоящем Договоре. Датой оплаты считается дата списания денежных средств с банковского счета Заказчика.</w:t>
      </w:r>
    </w:p>
    <w:p w:rsidR="00447A82" w:rsidRDefault="00447A82" w:rsidP="00447A82">
      <w:pPr>
        <w:pStyle w:val="af0"/>
        <w:widowControl w:val="0"/>
        <w:spacing w:before="0" w:after="0" w:line="240" w:lineRule="auto"/>
        <w:ind w:firstLine="709"/>
        <w:rPr>
          <w:rFonts w:ascii="Times New Roman" w:hAnsi="Times New Roman"/>
          <w:szCs w:val="24"/>
        </w:rPr>
      </w:pPr>
      <w:r>
        <w:rPr>
          <w:rFonts w:ascii="Times New Roman" w:hAnsi="Times New Roman"/>
          <w:szCs w:val="24"/>
        </w:rPr>
        <w:t>3.6. Превышение Подрядчиком объемов и стоимости работ, не подтвержденных соответствующим дополнительным соглашением Сторон, выполняется (оплачивается) Подрядчиком за свой счет.</w:t>
      </w:r>
    </w:p>
    <w:p w:rsidR="00447A82" w:rsidRDefault="00447A82" w:rsidP="00447A82">
      <w:pPr>
        <w:pStyle w:val="23"/>
        <w:tabs>
          <w:tab w:val="left" w:pos="1418"/>
        </w:tabs>
        <w:spacing w:after="0" w:line="240" w:lineRule="auto"/>
        <w:ind w:left="0" w:firstLine="709"/>
        <w:jc w:val="both"/>
        <w:rPr>
          <w:snapToGrid w:val="0"/>
        </w:rPr>
      </w:pPr>
      <w:r>
        <w:t xml:space="preserve">3.7. </w:t>
      </w:r>
      <w:r>
        <w:rPr>
          <w:snapToGrid w:val="0"/>
        </w:rPr>
        <w:t>Счет-фактура выставляется Подрядчиком в соответствии с требованиями действующего налогового законодательства Российской Федерации.</w:t>
      </w:r>
    </w:p>
    <w:p w:rsidR="00447A82" w:rsidRDefault="00447A82" w:rsidP="00447A82">
      <w:pPr>
        <w:pStyle w:val="23"/>
        <w:tabs>
          <w:tab w:val="left" w:pos="1418"/>
        </w:tabs>
        <w:spacing w:after="0" w:line="240" w:lineRule="auto"/>
        <w:ind w:left="0" w:firstLine="709"/>
        <w:jc w:val="both"/>
        <w:rPr>
          <w:snapToGrid w:val="0"/>
        </w:rPr>
      </w:pPr>
    </w:p>
    <w:p w:rsidR="00447A82" w:rsidRDefault="00447A82" w:rsidP="00447A82">
      <w:pPr>
        <w:ind w:firstLine="709"/>
        <w:jc w:val="center"/>
        <w:rPr>
          <w:rFonts w:ascii="Times New Roman" w:hAnsi="Times New Roman"/>
          <w:b/>
          <w:sz w:val="24"/>
          <w:szCs w:val="24"/>
        </w:rPr>
      </w:pPr>
      <w:r>
        <w:rPr>
          <w:rFonts w:ascii="Times New Roman" w:hAnsi="Times New Roman"/>
          <w:b/>
          <w:sz w:val="24"/>
          <w:szCs w:val="24"/>
        </w:rPr>
        <w:t>Статья 4. Обязательства Сторон.</w:t>
      </w:r>
    </w:p>
    <w:p w:rsidR="00447A82" w:rsidRDefault="00447A82" w:rsidP="00447A82">
      <w:pPr>
        <w:pStyle w:val="af"/>
        <w:ind w:left="1070"/>
        <w:rPr>
          <w:b/>
        </w:rPr>
      </w:pPr>
      <w:r>
        <w:rPr>
          <w:b/>
        </w:rPr>
        <w:t>Подрядчик Обязан:</w:t>
      </w:r>
    </w:p>
    <w:p w:rsidR="00447A82" w:rsidRDefault="00447A82" w:rsidP="00447A82">
      <w:pPr>
        <w:pStyle w:val="af"/>
        <w:ind w:left="1070"/>
        <w:rPr>
          <w:b/>
        </w:rPr>
      </w:pPr>
    </w:p>
    <w:p w:rsidR="00447A82" w:rsidRDefault="00447A82" w:rsidP="00447A82">
      <w:pPr>
        <w:pStyle w:val="af"/>
        <w:numPr>
          <w:ilvl w:val="1"/>
          <w:numId w:val="23"/>
        </w:numPr>
        <w:shd w:val="clear" w:color="auto" w:fill="FFFFFF"/>
        <w:ind w:left="0" w:firstLine="709"/>
        <w:jc w:val="both"/>
      </w:pPr>
      <w:r>
        <w:t>Выполнить все работы в объеме и сроки, предусмотренные Сводной таблицей стоимости работ (Приложение 1 к Договору), Г</w:t>
      </w:r>
      <w:r>
        <w:rPr>
          <w:snapToGrid w:val="0"/>
        </w:rPr>
        <w:t xml:space="preserve">рафиком выполнения </w:t>
      </w:r>
      <w:r>
        <w:t xml:space="preserve">работ </w:t>
      </w:r>
      <w:r>
        <w:rPr>
          <w:spacing w:val="-2"/>
        </w:rPr>
        <w:t>(</w:t>
      </w:r>
      <w:r>
        <w:t>Приложение 2 к Договору</w:t>
      </w:r>
      <w:r>
        <w:rPr>
          <w:spacing w:val="-2"/>
        </w:rPr>
        <w:t xml:space="preserve">), и сдать результат работы Заказчику. </w:t>
      </w:r>
    </w:p>
    <w:p w:rsidR="00447A82" w:rsidRDefault="00447A82" w:rsidP="00447A82">
      <w:pPr>
        <w:numPr>
          <w:ilvl w:val="1"/>
          <w:numId w:val="23"/>
        </w:numPr>
        <w:shd w:val="clear" w:color="auto" w:fill="FFFFFF"/>
        <w:ind w:left="0" w:firstLine="709"/>
        <w:jc w:val="both"/>
        <w:rPr>
          <w:rFonts w:ascii="Times New Roman" w:hAnsi="Times New Roman"/>
          <w:sz w:val="24"/>
          <w:szCs w:val="24"/>
        </w:rPr>
      </w:pPr>
      <w:r>
        <w:rPr>
          <w:rFonts w:ascii="Times New Roman" w:hAnsi="Times New Roman"/>
          <w:sz w:val="24"/>
          <w:szCs w:val="24"/>
        </w:rPr>
        <w:t xml:space="preserve">Не позднее </w:t>
      </w:r>
      <w:permStart w:id="13" w:edGrp="everyone"/>
      <w:r>
        <w:rPr>
          <w:rFonts w:ascii="Times New Roman" w:hAnsi="Times New Roman"/>
          <w:sz w:val="24"/>
          <w:szCs w:val="24"/>
        </w:rPr>
        <w:t xml:space="preserve">(____) </w:t>
      </w:r>
      <w:permEnd w:id="13"/>
      <w:r>
        <w:rPr>
          <w:rFonts w:ascii="Times New Roman" w:hAnsi="Times New Roman"/>
          <w:sz w:val="24"/>
          <w:szCs w:val="24"/>
        </w:rPr>
        <w:t>рабочих дней до начала производства работ  разработать и предоставить на согласование Заказчику детальный проект производства работ (ППР) с указанием очередности и сроков их выполнения. ППР должен быть разработан согласно требованиям «нормативных актов в области проектирования и строительства»</w:t>
      </w:r>
    </w:p>
    <w:p w:rsidR="00447A82" w:rsidRDefault="00447A82" w:rsidP="00447A82">
      <w:pPr>
        <w:ind w:firstLine="708"/>
        <w:jc w:val="both"/>
        <w:rPr>
          <w:rFonts w:ascii="Times New Roman" w:hAnsi="Times New Roman"/>
          <w:sz w:val="24"/>
          <w:szCs w:val="24"/>
        </w:rPr>
      </w:pPr>
      <w:r>
        <w:rPr>
          <w:rFonts w:ascii="Times New Roman" w:hAnsi="Times New Roman"/>
          <w:sz w:val="24"/>
          <w:szCs w:val="24"/>
        </w:rPr>
        <w:t xml:space="preserve"> 4.3. В течение 20 (двадцати) дней после заключения Договора предоставить </w:t>
      </w:r>
      <w:r w:rsidR="00C749C2">
        <w:rPr>
          <w:rFonts w:ascii="Times New Roman" w:hAnsi="Times New Roman"/>
          <w:sz w:val="24"/>
          <w:szCs w:val="24"/>
        </w:rPr>
        <w:t>Заказчику</w:t>
      </w:r>
      <w:r>
        <w:rPr>
          <w:rFonts w:ascii="Times New Roman" w:hAnsi="Times New Roman"/>
          <w:sz w:val="24"/>
          <w:szCs w:val="24"/>
        </w:rPr>
        <w:t xml:space="preserve"> на согласование Координационный календарно-сетевой график (график третьего уровня) согласно Приложению 5, а также после согласования Заказчиком заверенную Подрядчиком копию указанного графика на бумажном носителе.</w:t>
      </w:r>
    </w:p>
    <w:p w:rsidR="00447A82" w:rsidRDefault="00447A82" w:rsidP="00447A82">
      <w:pPr>
        <w:ind w:firstLine="708"/>
        <w:jc w:val="both"/>
        <w:rPr>
          <w:rFonts w:ascii="Calibri" w:hAnsi="Calibri"/>
          <w:sz w:val="24"/>
          <w:szCs w:val="24"/>
        </w:rPr>
      </w:pPr>
      <w:r>
        <w:rPr>
          <w:rFonts w:ascii="Times New Roman" w:hAnsi="Times New Roman"/>
          <w:sz w:val="24"/>
          <w:szCs w:val="24"/>
        </w:rPr>
        <w:t>4.4.  В срок до 5 числа текущего месяца, следующего за отчетным, представлять актуализированный Координационный календарно-сетевой график, рассчитанный на 1</w:t>
      </w:r>
      <w:r w:rsidR="00F949AB">
        <w:rPr>
          <w:rFonts w:ascii="Times New Roman" w:hAnsi="Times New Roman"/>
          <w:sz w:val="24"/>
          <w:szCs w:val="24"/>
        </w:rPr>
        <w:t>-</w:t>
      </w:r>
      <w:r>
        <w:rPr>
          <w:rFonts w:ascii="Times New Roman" w:hAnsi="Times New Roman"/>
          <w:sz w:val="24"/>
          <w:szCs w:val="24"/>
        </w:rPr>
        <w:t>е число текущего месяца, следующего за отчетным, а также печатные ежемесячные отчеты в установленной форме о ходе выполнения работ по Координационному календарно-сетевому графику.</w:t>
      </w:r>
    </w:p>
    <w:p w:rsidR="00447A82" w:rsidRDefault="00447A82" w:rsidP="00447A82">
      <w:pPr>
        <w:ind w:firstLine="708"/>
        <w:jc w:val="both"/>
        <w:rPr>
          <w:sz w:val="24"/>
          <w:szCs w:val="24"/>
        </w:rPr>
      </w:pPr>
      <w:r>
        <w:rPr>
          <w:rFonts w:ascii="Times New Roman" w:hAnsi="Times New Roman"/>
          <w:sz w:val="24"/>
          <w:szCs w:val="24"/>
        </w:rPr>
        <w:t>4.5. 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447A82" w:rsidRDefault="00447A82" w:rsidP="00447A82">
      <w:pPr>
        <w:ind w:firstLine="708"/>
        <w:jc w:val="both"/>
        <w:rPr>
          <w:rFonts w:ascii="Times New Roman" w:hAnsi="Times New Roman"/>
          <w:sz w:val="24"/>
          <w:szCs w:val="24"/>
        </w:rPr>
      </w:pPr>
      <w:r>
        <w:rPr>
          <w:rFonts w:ascii="Times New Roman" w:hAnsi="Times New Roman"/>
          <w:sz w:val="24"/>
          <w:szCs w:val="24"/>
        </w:rPr>
        <w:t>4.6. Не позднее чем за 5 (пять) рабочих дней до начала работ на объекте Подрядчик обязан направить официальное уведомление Заказчику о фактическом начале работ.</w:t>
      </w:r>
    </w:p>
    <w:p w:rsidR="00447A82" w:rsidRDefault="00447A82" w:rsidP="00447A82">
      <w:pPr>
        <w:ind w:firstLine="709"/>
        <w:jc w:val="both"/>
        <w:rPr>
          <w:rFonts w:ascii="Times New Roman" w:hAnsi="Times New Roman"/>
          <w:color w:val="000000"/>
          <w:sz w:val="24"/>
          <w:szCs w:val="24"/>
        </w:rPr>
      </w:pPr>
      <w:r>
        <w:rPr>
          <w:rFonts w:ascii="Times New Roman" w:hAnsi="Times New Roman"/>
          <w:color w:val="000000"/>
          <w:sz w:val="24"/>
          <w:szCs w:val="24"/>
        </w:rPr>
        <w:t>4.7. Предоставлять Заказчику ежесуточную информацию о ходе выполнения работ в соответствии с месячно-суточным графиком, составленным по форме Приложения 3 к Договору, на бумажном носителе и в электронном формате.</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4.8. Выполнять на строительной площадке необходимые мероприятия по технике безопасности, противопожарной безопасности, охране окружающей среды, промышленной безопасности, а также  экологической и санитарной безопасности во время проведения работ по Договору.</w:t>
      </w:r>
      <w:r>
        <w:rPr>
          <w:rFonts w:ascii="Times New Roman" w:hAnsi="Times New Roman"/>
          <w:b/>
          <w:sz w:val="24"/>
          <w:szCs w:val="24"/>
        </w:rPr>
        <w:t xml:space="preserve"> </w:t>
      </w:r>
      <w:r>
        <w:rPr>
          <w:rFonts w:ascii="Times New Roman" w:hAnsi="Times New Roman"/>
          <w:sz w:val="24"/>
          <w:szCs w:val="24"/>
        </w:rPr>
        <w:t>При этом Подрядчик обязан назначить ответственных представителей для осуществления контроля за соблюдением работниками Подрядчика требований по технике безопасности, противопожарной безопасности, охране окружающей среды,</w:t>
      </w:r>
      <w:r>
        <w:rPr>
          <w:rFonts w:ascii="Times New Roman" w:hAnsi="Times New Roman"/>
          <w:iCs/>
          <w:sz w:val="24"/>
          <w:szCs w:val="24"/>
        </w:rPr>
        <w:t xml:space="preserve"> промышленной безопасности, а также экологической и санитарной безопасности </w:t>
      </w:r>
      <w:r>
        <w:rPr>
          <w:rFonts w:ascii="Times New Roman" w:hAnsi="Times New Roman"/>
          <w:sz w:val="24"/>
          <w:szCs w:val="24"/>
        </w:rPr>
        <w:t>во время проведения работ по Договору.</w:t>
      </w:r>
    </w:p>
    <w:p w:rsidR="00447A82" w:rsidRDefault="00447A82" w:rsidP="00447A82">
      <w:pPr>
        <w:shd w:val="clear" w:color="auto" w:fill="FFFFFF"/>
        <w:ind w:firstLine="709"/>
        <w:jc w:val="both"/>
        <w:rPr>
          <w:rFonts w:ascii="Times New Roman" w:hAnsi="Times New Roman"/>
          <w:snapToGrid w:val="0"/>
          <w:sz w:val="24"/>
          <w:szCs w:val="24"/>
        </w:rPr>
      </w:pPr>
      <w:r>
        <w:rPr>
          <w:rFonts w:ascii="Times New Roman" w:hAnsi="Times New Roman"/>
          <w:sz w:val="24"/>
          <w:szCs w:val="24"/>
        </w:rPr>
        <w:t xml:space="preserve">Подрядчик обязан устранить выявленные Заказчиком и/или соответствующими инспектирующими организациями нарушения или отклонения в работах по Договору от </w:t>
      </w:r>
      <w:r w:rsidR="00E243EC">
        <w:rPr>
          <w:rFonts w:ascii="Times New Roman" w:hAnsi="Times New Roman"/>
          <w:sz w:val="24"/>
          <w:szCs w:val="24"/>
        </w:rPr>
        <w:t>Рабочей</w:t>
      </w:r>
      <w:r>
        <w:rPr>
          <w:rFonts w:ascii="Times New Roman" w:hAnsi="Times New Roman"/>
          <w:sz w:val="24"/>
          <w:szCs w:val="24"/>
        </w:rPr>
        <w:t xml:space="preserve"> документации, норм законодательства Российской Федерации, технических регламентов, строительных норм и правил, государственных стандартов и иных документов, действующих в области проектирования и строительства, включая, но не ограничиваясь, нормам и правилами в области противопожарной безопасности, охраны окружающей среды, промышленной безопасности, по технике безопасности, экологической и санитарной безопасности при этом, не нарушая даты завершения соответствующих работ и/или даты завершения работ в полном объеме по Договору и не предъявляя каких-либо</w:t>
      </w:r>
      <w:r>
        <w:rPr>
          <w:rFonts w:ascii="Times New Roman" w:hAnsi="Times New Roman"/>
          <w:snapToGrid w:val="0"/>
          <w:sz w:val="24"/>
          <w:szCs w:val="24"/>
        </w:rPr>
        <w:t xml:space="preserve"> требований к Заказчику по оплате таких работ</w:t>
      </w:r>
      <w:r w:rsidR="00F949AB">
        <w:rPr>
          <w:rFonts w:ascii="Times New Roman" w:hAnsi="Times New Roman"/>
          <w:snapToGrid w:val="0"/>
          <w:sz w:val="24"/>
          <w:szCs w:val="24"/>
        </w:rPr>
        <w:t>.</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4.9. Обеспечить содержание и уборку строительной площадки и прилегающей к ней территории в соответствии с нормами и правилами, установленными законодательством Российской Федерации.</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4.10. Обеспечить на территориях временных бытовых городков и местах складирования материалов и оборудования, находящихся в охранных зонах воздушных и кабельных линий, соблюдение требований Правил охраны электрических сетей и выполнение мероприятий, предусматриваемых при выдаче разрешений на их размещение.</w:t>
      </w:r>
    </w:p>
    <w:p w:rsidR="00447A82" w:rsidRDefault="00447A82" w:rsidP="00447A82">
      <w:pPr>
        <w:shd w:val="clear" w:color="auto" w:fill="FFFFFF"/>
        <w:ind w:firstLine="709"/>
        <w:jc w:val="both"/>
        <w:rPr>
          <w:rFonts w:ascii="Times New Roman" w:hAnsi="Times New Roman"/>
          <w:color w:val="000000" w:themeColor="text1"/>
          <w:sz w:val="24"/>
          <w:szCs w:val="24"/>
        </w:rPr>
      </w:pPr>
      <w:r>
        <w:rPr>
          <w:rFonts w:ascii="Times New Roman" w:hAnsi="Times New Roman"/>
          <w:sz w:val="24"/>
          <w:szCs w:val="24"/>
        </w:rPr>
        <w:t xml:space="preserve">4.11. Вывезти в течение 20 (Двадцати) календарных дней со дня подписания Акта </w:t>
      </w:r>
      <w:r w:rsidR="009A66F9">
        <w:rPr>
          <w:rFonts w:ascii="Times New Roman" w:hAnsi="Times New Roman"/>
          <w:sz w:val="24"/>
          <w:szCs w:val="24"/>
        </w:rPr>
        <w:t>сдачи-приемки</w:t>
      </w:r>
      <w:r>
        <w:rPr>
          <w:rFonts w:ascii="Times New Roman" w:hAnsi="Times New Roman"/>
          <w:sz w:val="24"/>
          <w:szCs w:val="24"/>
        </w:rPr>
        <w:t xml:space="preserve"> выполненных работ за пределы строительной площадки свои машины, оборудование, материалы и другое </w:t>
      </w:r>
      <w:r>
        <w:rPr>
          <w:rFonts w:ascii="Times New Roman" w:hAnsi="Times New Roman"/>
          <w:color w:val="000000" w:themeColor="text1"/>
          <w:sz w:val="24"/>
          <w:szCs w:val="24"/>
        </w:rPr>
        <w:t>имущество.</w:t>
      </w:r>
    </w:p>
    <w:p w:rsidR="00447A82" w:rsidRDefault="00447A82" w:rsidP="00447A82">
      <w:pPr>
        <w:shd w:val="clear" w:color="auto" w:fill="FFFFFF"/>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4.12. Передать Заказчику до подписания Акта </w:t>
      </w:r>
      <w:r w:rsidR="00EF3397">
        <w:rPr>
          <w:rFonts w:ascii="Times New Roman" w:hAnsi="Times New Roman"/>
          <w:color w:val="000000" w:themeColor="text1"/>
          <w:sz w:val="24"/>
          <w:szCs w:val="24"/>
        </w:rPr>
        <w:t xml:space="preserve">сдачи-приемки </w:t>
      </w:r>
      <w:r>
        <w:rPr>
          <w:rFonts w:ascii="Times New Roman" w:hAnsi="Times New Roman"/>
          <w:color w:val="000000" w:themeColor="text1"/>
          <w:sz w:val="24"/>
          <w:szCs w:val="24"/>
        </w:rPr>
        <w:t>выполненных работ полный комплект исполнительной документации, необходимый для эксплуатации и использования Объекта. Состав и оформление исполнительной документации обязан соответствовать требованиям, установленным законодательством РФ.</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4.13. Незамедлительно известить Заказчика и до получения от него указаний приостановить работы при обнаружении:</w:t>
      </w:r>
    </w:p>
    <w:p w:rsidR="00447A82" w:rsidRDefault="00447A82" w:rsidP="00447A82">
      <w:pPr>
        <w:numPr>
          <w:ilvl w:val="1"/>
          <w:numId w:val="17"/>
        </w:numPr>
        <w:shd w:val="clear" w:color="auto" w:fill="FFFFFF"/>
        <w:ind w:left="0" w:firstLine="709"/>
        <w:jc w:val="both"/>
        <w:rPr>
          <w:rFonts w:ascii="Times New Roman" w:hAnsi="Times New Roman"/>
          <w:sz w:val="24"/>
          <w:szCs w:val="24"/>
        </w:rPr>
      </w:pPr>
      <w:r>
        <w:rPr>
          <w:rFonts w:ascii="Times New Roman" w:hAnsi="Times New Roman"/>
          <w:sz w:val="24"/>
          <w:szCs w:val="24"/>
        </w:rPr>
        <w:t>возможности неблагоприятных для Заказчика последствий выполнения его указаний о способе выполнения работы;</w:t>
      </w:r>
    </w:p>
    <w:p w:rsidR="00447A82" w:rsidRDefault="00447A82" w:rsidP="00447A82">
      <w:pPr>
        <w:numPr>
          <w:ilvl w:val="1"/>
          <w:numId w:val="17"/>
        </w:numPr>
        <w:shd w:val="clear" w:color="auto" w:fill="FFFFFF"/>
        <w:ind w:left="0" w:firstLine="709"/>
        <w:jc w:val="both"/>
        <w:rPr>
          <w:rFonts w:ascii="Times New Roman" w:hAnsi="Times New Roman"/>
          <w:sz w:val="24"/>
          <w:szCs w:val="24"/>
        </w:rPr>
      </w:pPr>
      <w:r>
        <w:rPr>
          <w:rFonts w:ascii="Times New Roman" w:hAnsi="Times New Roman"/>
          <w:sz w:val="24"/>
          <w:szCs w:val="24"/>
        </w:rPr>
        <w:t>иных независящих от Подрядчика обстоятельств, угрожающих годности или прочности результатов выполняемой работы;</w:t>
      </w:r>
    </w:p>
    <w:p w:rsidR="00447A82" w:rsidRDefault="00447A82" w:rsidP="00447A82">
      <w:pPr>
        <w:numPr>
          <w:ilvl w:val="1"/>
          <w:numId w:val="17"/>
        </w:numPr>
        <w:shd w:val="clear" w:color="auto" w:fill="FFFFFF"/>
        <w:ind w:left="0" w:firstLine="709"/>
        <w:jc w:val="both"/>
        <w:rPr>
          <w:rFonts w:ascii="Times New Roman" w:hAnsi="Times New Roman"/>
          <w:sz w:val="24"/>
          <w:szCs w:val="24"/>
        </w:rPr>
      </w:pPr>
      <w:r>
        <w:rPr>
          <w:rFonts w:ascii="Times New Roman" w:hAnsi="Times New Roman"/>
          <w:sz w:val="24"/>
          <w:szCs w:val="24"/>
        </w:rPr>
        <w:t>иных обстоятельств, способных повлечь за собой изменение сроков или стоимости выполняемых работ.</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При этом Подрядчик при наступлении вышеуказанных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Заказчик должен ответить на извещение Подрядчика в минимально необходимый для оценки ситуации и подготовки инструкций срок.</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4.14. Подрядчик не имеет права продавать или передавать строящийся или построенный Объект, или отдельную его часть, а также документацию на него никакой третьей стороне без письменного разрешения Заказчику.</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4.15. В случае, если до завершения выполнения работ по Договору Заказчик обнаружит некачественное выполнение работ и внесет соответствующую запись в общий журнал работ либо направит Подрядчику письменное указание на устранение таких недостатков, Подрядчик обязан не позднее 15 (пятнадцати) календарных дней с момента получения соответствующего указания или в иные, согласованные Сторонами сроки, устранить замечания Заказчика за свой счет.</w:t>
      </w:r>
    </w:p>
    <w:p w:rsidR="00447A82" w:rsidRDefault="00447A82" w:rsidP="00447A82">
      <w:pPr>
        <w:pStyle w:val="BodyTextIndent21"/>
        <w:widowControl w:val="0"/>
        <w:tabs>
          <w:tab w:val="left" w:pos="993"/>
        </w:tabs>
        <w:ind w:firstLine="709"/>
        <w:jc w:val="both"/>
        <w:rPr>
          <w:sz w:val="24"/>
          <w:szCs w:val="24"/>
        </w:rPr>
      </w:pPr>
      <w:r>
        <w:rPr>
          <w:sz w:val="24"/>
          <w:szCs w:val="24"/>
        </w:rPr>
        <w:t>4.16. Подрядчик обязуется предоставлять Заказчику информацию об изменении состава (по сравнению с существовавшим на дату заключения настоящего договора) собственников Подрядчика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Подрядчика. Информация представляется по форме, указанной в Приложении 4 к настоящему договору,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447A82" w:rsidRDefault="00C75EEB" w:rsidP="00447A82">
      <w:pPr>
        <w:shd w:val="clear" w:color="auto" w:fill="FFFFFF"/>
        <w:ind w:firstLine="708"/>
        <w:jc w:val="both"/>
        <w:rPr>
          <w:rFonts w:ascii="Times New Roman" w:hAnsi="Times New Roman"/>
          <w:sz w:val="24"/>
          <w:szCs w:val="24"/>
        </w:rPr>
      </w:pPr>
      <w:r>
        <w:rPr>
          <w:rFonts w:ascii="Times New Roman" w:hAnsi="Times New Roman"/>
          <w:sz w:val="24"/>
          <w:szCs w:val="24"/>
        </w:rPr>
        <w:t xml:space="preserve">4.1.17. Соблюдать иные обязательства, предусмотренные Порядком взаимодействия Заказчика и Подрядчика согласно Приложению </w:t>
      </w:r>
      <w:r w:rsidR="009D44B5">
        <w:rPr>
          <w:rFonts w:ascii="Times New Roman" w:hAnsi="Times New Roman"/>
          <w:sz w:val="24"/>
          <w:szCs w:val="24"/>
        </w:rPr>
        <w:t>7</w:t>
      </w:r>
      <w:r>
        <w:rPr>
          <w:rFonts w:ascii="Times New Roman" w:hAnsi="Times New Roman"/>
          <w:sz w:val="24"/>
          <w:szCs w:val="24"/>
        </w:rPr>
        <w:t>.</w:t>
      </w:r>
    </w:p>
    <w:p w:rsidR="00447A82" w:rsidRDefault="00447A82" w:rsidP="00447A82">
      <w:pPr>
        <w:shd w:val="clear" w:color="auto" w:fill="FFFFFF"/>
        <w:ind w:firstLine="709"/>
        <w:jc w:val="both"/>
        <w:rPr>
          <w:rFonts w:ascii="Times New Roman" w:hAnsi="Times New Roman"/>
          <w:sz w:val="24"/>
          <w:szCs w:val="24"/>
        </w:rPr>
      </w:pPr>
    </w:p>
    <w:p w:rsidR="00447A82" w:rsidRDefault="00447A82" w:rsidP="00447A82">
      <w:pPr>
        <w:ind w:firstLine="709"/>
        <w:jc w:val="both"/>
        <w:rPr>
          <w:rFonts w:ascii="Times New Roman" w:hAnsi="Times New Roman"/>
          <w:b/>
          <w:sz w:val="24"/>
          <w:szCs w:val="24"/>
        </w:rPr>
      </w:pPr>
      <w:r>
        <w:rPr>
          <w:rFonts w:ascii="Times New Roman" w:hAnsi="Times New Roman"/>
          <w:b/>
          <w:sz w:val="24"/>
          <w:szCs w:val="24"/>
        </w:rPr>
        <w:t>Заказчик обязан:</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iCs/>
          <w:sz w:val="24"/>
          <w:szCs w:val="24"/>
        </w:rPr>
        <w:t>4.18</w:t>
      </w:r>
      <w:r>
        <w:rPr>
          <w:rFonts w:ascii="Times New Roman" w:hAnsi="Times New Roman"/>
          <w:i/>
          <w:iCs/>
          <w:sz w:val="24"/>
          <w:szCs w:val="24"/>
        </w:rPr>
        <w:t>.</w:t>
      </w:r>
      <w:r>
        <w:rPr>
          <w:rFonts w:ascii="Times New Roman" w:hAnsi="Times New Roman"/>
          <w:sz w:val="24"/>
          <w:szCs w:val="24"/>
        </w:rPr>
        <w:t xml:space="preserve"> Передать Подрядчику по акту приема-передачи следующие документы необходимые для производства работ: </w:t>
      </w:r>
    </w:p>
    <w:p w:rsidR="00447A82" w:rsidRDefault="000D409C" w:rsidP="00447A82">
      <w:pPr>
        <w:shd w:val="clear" w:color="auto" w:fill="FFFFFF"/>
        <w:ind w:firstLine="709"/>
        <w:jc w:val="both"/>
        <w:rPr>
          <w:rFonts w:ascii="Times New Roman" w:hAnsi="Times New Roman"/>
          <w:sz w:val="24"/>
          <w:szCs w:val="24"/>
        </w:rPr>
      </w:pPr>
      <w:r>
        <w:rPr>
          <w:rFonts w:ascii="Times New Roman" w:hAnsi="Times New Roman"/>
          <w:sz w:val="24"/>
          <w:szCs w:val="24"/>
        </w:rPr>
        <w:t xml:space="preserve"> </w:t>
      </w:r>
      <w:r w:rsidR="00447A82">
        <w:rPr>
          <w:rFonts w:ascii="Times New Roman" w:hAnsi="Times New Roman"/>
          <w:sz w:val="24"/>
          <w:szCs w:val="24"/>
        </w:rPr>
        <w:t xml:space="preserve">Рабочую документацию со штампом "В производство работ", техническое задание на соответствующий этап согласно Графику производства работ (Приложение2) не позднее 5 (пяти) рабочих дней с момента подписания договора. </w:t>
      </w:r>
    </w:p>
    <w:p w:rsidR="00447A82" w:rsidRDefault="00447A82" w:rsidP="00447A82">
      <w:pPr>
        <w:shd w:val="clear" w:color="auto" w:fill="FFFFFF"/>
        <w:ind w:firstLine="709"/>
        <w:jc w:val="both"/>
        <w:rPr>
          <w:rFonts w:ascii="Times New Roman" w:hAnsi="Times New Roman"/>
          <w:spacing w:val="-8"/>
          <w:sz w:val="24"/>
          <w:szCs w:val="24"/>
        </w:rPr>
      </w:pPr>
      <w:permStart w:id="14" w:edGrp="everyone"/>
      <w:r>
        <w:rPr>
          <w:rFonts w:ascii="Times New Roman" w:hAnsi="Times New Roman"/>
          <w:sz w:val="24"/>
          <w:szCs w:val="24"/>
        </w:rPr>
        <w:t>4.19</w:t>
      </w:r>
      <w:permEnd w:id="14"/>
      <w:r>
        <w:rPr>
          <w:rFonts w:ascii="Times New Roman" w:hAnsi="Times New Roman"/>
          <w:sz w:val="24"/>
          <w:szCs w:val="24"/>
        </w:rPr>
        <w:t xml:space="preserve">. </w:t>
      </w:r>
      <w:r>
        <w:rPr>
          <w:rFonts w:ascii="Times New Roman" w:hAnsi="Times New Roman"/>
          <w:spacing w:val="-8"/>
          <w:sz w:val="24"/>
          <w:szCs w:val="24"/>
        </w:rPr>
        <w:t>Указать места для складирования избыточного грунта и строительного мусора.</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 xml:space="preserve">4.20. Обеспечивать Подрядчику допуск на действующие объекты электросетевого хозяйства для производства работ проводимых по Договору. </w:t>
      </w:r>
    </w:p>
    <w:p w:rsidR="00447A82" w:rsidRDefault="00447A82" w:rsidP="00447A82">
      <w:pPr>
        <w:shd w:val="clear" w:color="auto" w:fill="FFFFFF"/>
        <w:ind w:firstLine="709"/>
        <w:jc w:val="both"/>
        <w:rPr>
          <w:rFonts w:ascii="Times New Roman" w:hAnsi="Times New Roman"/>
          <w:sz w:val="24"/>
          <w:szCs w:val="24"/>
        </w:rPr>
      </w:pPr>
      <w:permStart w:id="15" w:edGrp="everyone"/>
      <w:r>
        <w:rPr>
          <w:rFonts w:ascii="Times New Roman" w:hAnsi="Times New Roman"/>
          <w:sz w:val="24"/>
          <w:szCs w:val="24"/>
        </w:rPr>
        <w:t>4.21</w:t>
      </w:r>
      <w:permEnd w:id="15"/>
      <w:r>
        <w:rPr>
          <w:rFonts w:ascii="Times New Roman" w:hAnsi="Times New Roman"/>
          <w:sz w:val="24"/>
          <w:szCs w:val="24"/>
        </w:rPr>
        <w:t xml:space="preserve"> Согласовать Подрядчику, в течение 20 (двадцати) рабочих дней после получения уведомления о намерении заключить договоры с Субподрядчиками, заключение договоров с указанными Субподрядчиками или дать обоснованный отказ. В случае непредставления обоснованного отказа в указанный срок, заключение договоров с Субподрядчиками считается несогласованным  Заказчиком.</w:t>
      </w:r>
    </w:p>
    <w:p w:rsidR="00C75EEB" w:rsidRDefault="006A5EA0" w:rsidP="00C75EEB">
      <w:pPr>
        <w:shd w:val="clear" w:color="auto" w:fill="FFFFFF"/>
        <w:ind w:firstLine="708"/>
        <w:jc w:val="both"/>
        <w:rPr>
          <w:rFonts w:ascii="Times New Roman" w:hAnsi="Times New Roman"/>
          <w:sz w:val="24"/>
          <w:szCs w:val="24"/>
        </w:rPr>
      </w:pPr>
      <w:r w:rsidRPr="00A85FEC">
        <w:rPr>
          <w:rFonts w:ascii="Times New Roman" w:hAnsi="Times New Roman" w:cs="Times New Roman"/>
          <w:sz w:val="24"/>
          <w:szCs w:val="24"/>
        </w:rPr>
        <w:t>4.</w:t>
      </w:r>
      <w:r w:rsidR="00C75EEB" w:rsidRPr="00A85FEC">
        <w:rPr>
          <w:rFonts w:ascii="Times New Roman" w:hAnsi="Times New Roman" w:cs="Times New Roman"/>
          <w:sz w:val="24"/>
          <w:szCs w:val="24"/>
        </w:rPr>
        <w:t>22.</w:t>
      </w:r>
      <w:r w:rsidR="00C75EEB" w:rsidRPr="00C75EEB">
        <w:rPr>
          <w:rFonts w:ascii="Times New Roman" w:hAnsi="Times New Roman"/>
          <w:sz w:val="24"/>
          <w:szCs w:val="24"/>
        </w:rPr>
        <w:t xml:space="preserve"> </w:t>
      </w:r>
      <w:r w:rsidR="00C75EEB">
        <w:rPr>
          <w:rFonts w:ascii="Times New Roman" w:hAnsi="Times New Roman"/>
          <w:sz w:val="24"/>
          <w:szCs w:val="24"/>
        </w:rPr>
        <w:t xml:space="preserve">Соблюдать иные обязательства, предусмотренные Порядком взаимодействия Заказчика и Подрядчика, согласно Приложению </w:t>
      </w:r>
      <w:r w:rsidR="00A85FEC">
        <w:rPr>
          <w:rFonts w:ascii="Times New Roman" w:hAnsi="Times New Roman"/>
          <w:sz w:val="24"/>
          <w:szCs w:val="24"/>
        </w:rPr>
        <w:t>7</w:t>
      </w:r>
      <w:r w:rsidR="00C75EEB">
        <w:rPr>
          <w:rFonts w:ascii="Times New Roman" w:hAnsi="Times New Roman"/>
          <w:sz w:val="24"/>
          <w:szCs w:val="24"/>
        </w:rPr>
        <w:t>.</w:t>
      </w:r>
    </w:p>
    <w:p w:rsidR="00E10F49" w:rsidRDefault="00E10F49" w:rsidP="005B0D7D">
      <w:pPr>
        <w:pStyle w:val="FR2"/>
        <w:spacing w:before="0" w:line="240" w:lineRule="auto"/>
        <w:ind w:firstLine="709"/>
        <w:jc w:val="both"/>
        <w:rPr>
          <w:b/>
          <w:sz w:val="24"/>
          <w:szCs w:val="24"/>
        </w:rPr>
      </w:pPr>
    </w:p>
    <w:p w:rsidR="00447A82" w:rsidRDefault="00447A82" w:rsidP="00447A82">
      <w:pPr>
        <w:pStyle w:val="FR2"/>
        <w:spacing w:before="0" w:line="240" w:lineRule="auto"/>
        <w:jc w:val="center"/>
        <w:rPr>
          <w:b/>
          <w:sz w:val="24"/>
          <w:szCs w:val="24"/>
        </w:rPr>
      </w:pPr>
      <w:r>
        <w:rPr>
          <w:b/>
          <w:sz w:val="24"/>
          <w:szCs w:val="24"/>
        </w:rPr>
        <w:t>Статья 5. Приемка работ</w:t>
      </w:r>
    </w:p>
    <w:p w:rsidR="00447A82" w:rsidRDefault="00447A82" w:rsidP="00447A82">
      <w:pPr>
        <w:pStyle w:val="BodyTextIndent21"/>
        <w:widowControl w:val="0"/>
        <w:tabs>
          <w:tab w:val="left" w:pos="993"/>
        </w:tabs>
        <w:ind w:firstLine="709"/>
        <w:jc w:val="both"/>
        <w:rPr>
          <w:rStyle w:val="defaultlabelstyle3"/>
          <w:rFonts w:eastAsiaTheme="majorEastAsia"/>
          <w:i/>
        </w:rPr>
      </w:pPr>
    </w:p>
    <w:p w:rsidR="00447A82" w:rsidRPr="00A8565B" w:rsidRDefault="00447A82" w:rsidP="00447A82">
      <w:pPr>
        <w:pStyle w:val="BodyTextIndent21"/>
        <w:widowControl w:val="0"/>
        <w:tabs>
          <w:tab w:val="left" w:pos="993"/>
        </w:tabs>
        <w:jc w:val="both"/>
        <w:rPr>
          <w:rStyle w:val="defaultlabelstyle3"/>
          <w:rFonts w:ascii="Times New Roman" w:eastAsiaTheme="majorEastAsia" w:hAnsi="Times New Roman"/>
          <w:color w:val="auto"/>
          <w:sz w:val="24"/>
          <w:szCs w:val="24"/>
        </w:rPr>
      </w:pPr>
      <w:r w:rsidRPr="00A8565B">
        <w:rPr>
          <w:rStyle w:val="defaultlabelstyle3"/>
          <w:rFonts w:ascii="Times New Roman" w:eastAsiaTheme="majorEastAsia" w:hAnsi="Times New Roman"/>
          <w:color w:val="auto"/>
          <w:sz w:val="24"/>
          <w:szCs w:val="24"/>
        </w:rPr>
        <w:t xml:space="preserve">5.1. По  окончании выполнения работ </w:t>
      </w:r>
      <w:r w:rsidR="00C77062" w:rsidRPr="00A8565B">
        <w:rPr>
          <w:rStyle w:val="defaultlabelstyle3"/>
          <w:rFonts w:ascii="Times New Roman" w:eastAsiaTheme="majorEastAsia" w:hAnsi="Times New Roman"/>
          <w:color w:val="auto"/>
          <w:sz w:val="24"/>
          <w:szCs w:val="24"/>
        </w:rPr>
        <w:t>по определенному этапу/периоду</w:t>
      </w:r>
      <w:r w:rsidRPr="00A8565B">
        <w:rPr>
          <w:rStyle w:val="defaultlabelstyle3"/>
          <w:rFonts w:ascii="Times New Roman" w:eastAsiaTheme="majorEastAsia" w:hAnsi="Times New Roman"/>
          <w:color w:val="auto"/>
          <w:sz w:val="24"/>
          <w:szCs w:val="24"/>
        </w:rPr>
        <w:t xml:space="preserve"> Стороны подписывают </w:t>
      </w:r>
      <w:r w:rsidRPr="00A8565B">
        <w:rPr>
          <w:rFonts w:eastAsiaTheme="majorEastAsia"/>
          <w:bCs/>
          <w:sz w:val="24"/>
          <w:szCs w:val="24"/>
        </w:rPr>
        <w:t>Акт о приемке выполненных работ по форме КС-2</w:t>
      </w:r>
      <w:r w:rsidRPr="00A8565B">
        <w:rPr>
          <w:rStyle w:val="defaultlabelstyle3"/>
          <w:rFonts w:ascii="Times New Roman" w:eastAsiaTheme="majorEastAsia" w:hAnsi="Times New Roman"/>
          <w:color w:val="auto"/>
          <w:sz w:val="24"/>
          <w:szCs w:val="24"/>
        </w:rPr>
        <w:t xml:space="preserve">  и Справку о стоимости выполненных работ </w:t>
      </w:r>
      <w:r w:rsidR="00C77062" w:rsidRPr="00A8565B">
        <w:rPr>
          <w:rStyle w:val="defaultlabelstyle3"/>
          <w:rFonts w:ascii="Times New Roman" w:eastAsiaTheme="majorEastAsia" w:hAnsi="Times New Roman"/>
          <w:color w:val="auto"/>
          <w:sz w:val="24"/>
          <w:szCs w:val="24"/>
        </w:rPr>
        <w:t xml:space="preserve">и затрат </w:t>
      </w:r>
      <w:r w:rsidRPr="00A8565B">
        <w:rPr>
          <w:rStyle w:val="defaultlabelstyle3"/>
          <w:rFonts w:ascii="Times New Roman" w:eastAsiaTheme="majorEastAsia" w:hAnsi="Times New Roman"/>
          <w:color w:val="auto"/>
          <w:sz w:val="24"/>
          <w:szCs w:val="24"/>
        </w:rPr>
        <w:t xml:space="preserve">по форме КС-3. </w:t>
      </w:r>
    </w:p>
    <w:p w:rsidR="00EF3397" w:rsidRDefault="00C77062">
      <w:pPr>
        <w:pStyle w:val="af0"/>
        <w:widowControl w:val="0"/>
        <w:spacing w:before="0" w:after="0" w:line="240" w:lineRule="auto"/>
        <w:ind w:firstLine="666"/>
        <w:rPr>
          <w:rStyle w:val="defaultlabelstyle3"/>
          <w:rFonts w:ascii="Times New Roman" w:eastAsiaTheme="majorEastAsia" w:hAnsi="Times New Roman"/>
          <w:color w:val="auto"/>
          <w:szCs w:val="24"/>
        </w:rPr>
      </w:pPr>
      <w:r w:rsidRPr="00A8565B">
        <w:rPr>
          <w:rFonts w:ascii="Times New Roman" w:hAnsi="Times New Roman"/>
          <w:szCs w:val="24"/>
        </w:rPr>
        <w:t>Подписание Заказчиком Акта о приемке выполненных работ по форме КС-2 подтверждает передачу Подрядчиком результата выполненных работ в объеме и за период, указанный в Акте.</w:t>
      </w:r>
    </w:p>
    <w:p w:rsidR="00447A82" w:rsidRPr="00447A82" w:rsidRDefault="00447A82" w:rsidP="00447A82">
      <w:pPr>
        <w:pStyle w:val="af0"/>
        <w:widowControl w:val="0"/>
        <w:spacing w:before="0" w:after="0" w:line="240" w:lineRule="auto"/>
        <w:ind w:firstLine="666"/>
        <w:rPr>
          <w:rFonts w:ascii="Times New Roman" w:hAnsi="Times New Roman"/>
        </w:rPr>
      </w:pPr>
      <w:r w:rsidRPr="00447A82">
        <w:rPr>
          <w:rFonts w:ascii="Times New Roman" w:hAnsi="Times New Roman"/>
          <w:szCs w:val="24"/>
        </w:rPr>
        <w:t xml:space="preserve">5.2. В случае наличия замечаний по объему выполненных  работ об этом  делается отметка в </w:t>
      </w:r>
      <w:r w:rsidRPr="00447A82">
        <w:rPr>
          <w:rFonts w:ascii="Times New Roman" w:hAnsi="Times New Roman"/>
          <w:bCs/>
          <w:szCs w:val="24"/>
        </w:rPr>
        <w:t>Акте о приемке выполненных работ</w:t>
      </w:r>
      <w:r w:rsidRPr="00447A82">
        <w:rPr>
          <w:rFonts w:ascii="Times New Roman" w:hAnsi="Times New Roman"/>
          <w:szCs w:val="24"/>
        </w:rPr>
        <w:t xml:space="preserve"> и </w:t>
      </w:r>
      <w:r w:rsidRPr="00447A82">
        <w:rPr>
          <w:rFonts w:ascii="Times New Roman" w:hAnsi="Times New Roman"/>
          <w:iCs/>
          <w:szCs w:val="24"/>
        </w:rPr>
        <w:t>Справке о стоимости выполненных работ и затрат</w:t>
      </w:r>
      <w:r w:rsidRPr="00447A82">
        <w:rPr>
          <w:rFonts w:ascii="Times New Roman" w:hAnsi="Times New Roman"/>
          <w:szCs w:val="24"/>
        </w:rPr>
        <w:t>, замечания указываются Заказчиком письменно и предоставляются Подрядчику</w:t>
      </w:r>
      <w:r w:rsidR="009D44B5" w:rsidRPr="009D44B5">
        <w:rPr>
          <w:rFonts w:ascii="Times New Roman" w:hAnsi="Times New Roman"/>
          <w:szCs w:val="24"/>
        </w:rPr>
        <w:t xml:space="preserve"> </w:t>
      </w:r>
      <w:r w:rsidR="009D44B5">
        <w:rPr>
          <w:rFonts w:ascii="Times New Roman" w:hAnsi="Times New Roman"/>
          <w:szCs w:val="24"/>
        </w:rPr>
        <w:t xml:space="preserve">в течение </w:t>
      </w:r>
      <w:permStart w:id="16" w:edGrp="everyone"/>
      <w:r w:rsidR="009D44B5">
        <w:rPr>
          <w:rFonts w:ascii="Times New Roman" w:hAnsi="Times New Roman"/>
          <w:szCs w:val="24"/>
        </w:rPr>
        <w:t>10 (десяти)</w:t>
      </w:r>
      <w:permEnd w:id="16"/>
      <w:r w:rsidR="009D44B5">
        <w:rPr>
          <w:rFonts w:ascii="Times New Roman" w:hAnsi="Times New Roman"/>
          <w:szCs w:val="24"/>
        </w:rPr>
        <w:t xml:space="preserve"> календарных дней</w:t>
      </w:r>
      <w:r w:rsidRPr="00447A82">
        <w:rPr>
          <w:rFonts w:ascii="Times New Roman" w:hAnsi="Times New Roman"/>
          <w:szCs w:val="24"/>
        </w:rPr>
        <w:t xml:space="preserve">. </w:t>
      </w:r>
    </w:p>
    <w:p w:rsidR="00447A82" w:rsidRPr="00447A82" w:rsidRDefault="00447A82" w:rsidP="00447A82">
      <w:pPr>
        <w:shd w:val="clear" w:color="auto" w:fill="FFFFFF"/>
        <w:ind w:firstLine="709"/>
        <w:jc w:val="both"/>
        <w:rPr>
          <w:rFonts w:ascii="Times New Roman" w:hAnsi="Times New Roman" w:cs="Times New Roman"/>
          <w:sz w:val="24"/>
          <w:szCs w:val="24"/>
        </w:rPr>
      </w:pPr>
      <w:r w:rsidRPr="00447A82">
        <w:rPr>
          <w:rFonts w:ascii="Times New Roman" w:hAnsi="Times New Roman" w:cs="Times New Roman"/>
          <w:sz w:val="24"/>
          <w:szCs w:val="24"/>
        </w:rPr>
        <w:t xml:space="preserve">5.3. Заказчик по своему усмотрению вправе отказаться от приемки работ, выполненных в меньшем объеме, чем указано в Графике выполнения работ (Приложение 2 к Договору), подлежащих выполнению в соответствующем периоде (месяце), либо принять </w:t>
      </w:r>
      <w:r w:rsidR="00C77062" w:rsidRPr="00447A82">
        <w:rPr>
          <w:rFonts w:ascii="Times New Roman" w:hAnsi="Times New Roman" w:cs="Times New Roman"/>
          <w:sz w:val="24"/>
          <w:szCs w:val="24"/>
        </w:rPr>
        <w:t xml:space="preserve">частично </w:t>
      </w:r>
      <w:r w:rsidRPr="00447A82">
        <w:rPr>
          <w:rFonts w:ascii="Times New Roman" w:hAnsi="Times New Roman" w:cs="Times New Roman"/>
          <w:sz w:val="24"/>
          <w:szCs w:val="24"/>
        </w:rPr>
        <w:t>результат выполненных работ, направив при этом Подрядчику требование о выполнении работ в полном объеме в соответствии с Графиком  выполнения работ (Приложение 2 к Договору). Частичная приемка работ Заказчиком и их оплата не лишает Заказчика права предъявления штрафных санкций Подрядчику, предусмотренных п. 8.2.3. Договора.</w:t>
      </w:r>
    </w:p>
    <w:p w:rsidR="00447A82" w:rsidRPr="00447A82" w:rsidRDefault="00447A82" w:rsidP="00447A82">
      <w:pPr>
        <w:shd w:val="clear" w:color="auto" w:fill="FFFFFF"/>
        <w:ind w:right="58" w:firstLine="709"/>
        <w:jc w:val="both"/>
        <w:rPr>
          <w:rFonts w:ascii="Times New Roman" w:hAnsi="Times New Roman" w:cs="Times New Roman"/>
          <w:sz w:val="24"/>
          <w:szCs w:val="24"/>
        </w:rPr>
      </w:pPr>
      <w:r w:rsidRPr="00447A82">
        <w:rPr>
          <w:rFonts w:ascii="Times New Roman" w:hAnsi="Times New Roman" w:cs="Times New Roman"/>
          <w:sz w:val="24"/>
          <w:szCs w:val="24"/>
        </w:rPr>
        <w:t>5.4. После завершения всех работ на Объекте Подрядчик в течение 2 (двух) дней письменно извещает об этом  Заказчика. Отсутствие уведомления в указанный срок свидетельствует о просрочке Подрядчика в окончании работ и влечет ответственность, указанную в п. 8.2.3. Договора (за окончание всех работ после установленного срока работ по Договору).</w:t>
      </w:r>
    </w:p>
    <w:p w:rsidR="00447A82" w:rsidRPr="00447A82" w:rsidRDefault="00447A82" w:rsidP="00447A82">
      <w:pPr>
        <w:shd w:val="clear" w:color="auto" w:fill="FFFFFF"/>
        <w:ind w:right="58" w:firstLine="709"/>
        <w:jc w:val="both"/>
        <w:rPr>
          <w:rFonts w:ascii="Times New Roman" w:eastAsia="Calibri" w:hAnsi="Times New Roman" w:cs="Times New Roman"/>
          <w:sz w:val="24"/>
          <w:szCs w:val="24"/>
        </w:rPr>
      </w:pPr>
      <w:r w:rsidRPr="00447A82">
        <w:rPr>
          <w:rFonts w:ascii="Times New Roman" w:hAnsi="Times New Roman" w:cs="Times New Roman"/>
          <w:sz w:val="24"/>
          <w:szCs w:val="24"/>
        </w:rPr>
        <w:t>5.5. В случае если Заказчиком при приемке работ  будут обнаружены недостатки, они фиксируются в письменной форме.</w:t>
      </w:r>
    </w:p>
    <w:p w:rsidR="00447A82" w:rsidRPr="00447A82" w:rsidRDefault="00447A82" w:rsidP="00447A82">
      <w:pPr>
        <w:shd w:val="clear" w:color="auto" w:fill="FFFFFF"/>
        <w:ind w:right="58" w:firstLine="709"/>
        <w:jc w:val="both"/>
        <w:rPr>
          <w:rFonts w:ascii="Times New Roman" w:hAnsi="Times New Roman" w:cs="Times New Roman"/>
          <w:sz w:val="24"/>
          <w:szCs w:val="24"/>
        </w:rPr>
      </w:pPr>
      <w:r w:rsidRPr="00447A82">
        <w:rPr>
          <w:rFonts w:ascii="Times New Roman" w:hAnsi="Times New Roman" w:cs="Times New Roman"/>
          <w:sz w:val="24"/>
          <w:szCs w:val="24"/>
        </w:rPr>
        <w:t xml:space="preserve">Подрядчик за свой счет, своими силами и без увеличения цены Договора обязан в течение 14 (четырнадцати) рабочих дней, если иные сроки не согласованы Сторонами, предпринять все необходимые меры к устранению выявленных недостатков. В случае невозможности устранить недостатки выполненных работ в указанный срок, стороны должны согласовать иной разумный срок. </w:t>
      </w:r>
    </w:p>
    <w:p w:rsidR="00447A82" w:rsidRPr="00447A82" w:rsidRDefault="00447A82" w:rsidP="00447A82">
      <w:pPr>
        <w:shd w:val="clear" w:color="auto" w:fill="FFFFFF"/>
        <w:ind w:firstLine="709"/>
        <w:jc w:val="both"/>
        <w:rPr>
          <w:rFonts w:ascii="Times New Roman" w:hAnsi="Times New Roman" w:cs="Times New Roman"/>
          <w:sz w:val="24"/>
          <w:szCs w:val="24"/>
        </w:rPr>
      </w:pPr>
      <w:r w:rsidRPr="00447A82">
        <w:rPr>
          <w:rFonts w:ascii="Times New Roman" w:hAnsi="Times New Roman" w:cs="Times New Roman"/>
          <w:sz w:val="24"/>
          <w:szCs w:val="24"/>
        </w:rPr>
        <w:t>При отказе Подрядчика от выполнения этой обязанности Заказчик вправе для исправления некачественно выполненных работ привлечь другую организацию с оплатой расходов за счет Подрядчика.</w:t>
      </w:r>
    </w:p>
    <w:p w:rsidR="00447A82" w:rsidRPr="00447A82" w:rsidRDefault="00447A82" w:rsidP="00447A82">
      <w:pPr>
        <w:shd w:val="clear" w:color="auto" w:fill="FFFFFF"/>
        <w:ind w:firstLine="709"/>
        <w:jc w:val="both"/>
        <w:rPr>
          <w:rFonts w:ascii="Times New Roman" w:hAnsi="Times New Roman" w:cs="Times New Roman"/>
          <w:sz w:val="24"/>
          <w:szCs w:val="24"/>
        </w:rPr>
      </w:pPr>
      <w:r w:rsidRPr="00447A82">
        <w:rPr>
          <w:rFonts w:ascii="Times New Roman" w:hAnsi="Times New Roman" w:cs="Times New Roman"/>
          <w:sz w:val="24"/>
          <w:szCs w:val="24"/>
        </w:rPr>
        <w:t>Если Заказчик считает, что устранение недостатков существенно увеличит сроки выполнения работ и выявленные недостатки являются для него приемлемым, а также не нарушают требования безопасности последующей эксплуатации Объекта, то он вправе принять выполненные работы. При этом Заказчик вправе уменьшить цену Договора</w:t>
      </w:r>
      <w:r w:rsidRPr="00447A82">
        <w:rPr>
          <w:rFonts w:ascii="Times New Roman" w:hAnsi="Times New Roman" w:cs="Times New Roman"/>
          <w:i/>
          <w:iCs/>
          <w:sz w:val="24"/>
          <w:szCs w:val="24"/>
        </w:rPr>
        <w:t xml:space="preserve"> </w:t>
      </w:r>
      <w:r w:rsidRPr="00447A82">
        <w:rPr>
          <w:rFonts w:ascii="Times New Roman" w:hAnsi="Times New Roman" w:cs="Times New Roman"/>
          <w:sz w:val="24"/>
          <w:szCs w:val="24"/>
        </w:rPr>
        <w:t xml:space="preserve">на стоимость устранения выявленных недостатков. </w:t>
      </w:r>
    </w:p>
    <w:p w:rsidR="00447A82" w:rsidRPr="00447A82" w:rsidRDefault="00447A82" w:rsidP="00447A82">
      <w:pPr>
        <w:shd w:val="clear" w:color="auto" w:fill="FFFFFF"/>
        <w:ind w:firstLine="709"/>
        <w:jc w:val="both"/>
        <w:rPr>
          <w:rFonts w:ascii="Times New Roman" w:hAnsi="Times New Roman" w:cs="Times New Roman"/>
          <w:sz w:val="24"/>
          <w:szCs w:val="24"/>
        </w:rPr>
      </w:pPr>
    </w:p>
    <w:p w:rsidR="00447A82" w:rsidRPr="00447A82" w:rsidRDefault="00447A82" w:rsidP="00447A82">
      <w:pPr>
        <w:shd w:val="clear" w:color="auto" w:fill="FFFFFF"/>
        <w:ind w:firstLine="709"/>
        <w:jc w:val="both"/>
        <w:rPr>
          <w:rFonts w:ascii="Times New Roman" w:hAnsi="Times New Roman" w:cs="Times New Roman"/>
          <w:b/>
          <w:bCs/>
          <w:sz w:val="24"/>
          <w:szCs w:val="24"/>
        </w:rPr>
      </w:pPr>
      <w:r w:rsidRPr="00447A82">
        <w:rPr>
          <w:rFonts w:ascii="Times New Roman" w:hAnsi="Times New Roman" w:cs="Times New Roman"/>
          <w:b/>
          <w:bCs/>
          <w:sz w:val="24"/>
          <w:szCs w:val="24"/>
        </w:rPr>
        <w:t>Статья 6. Гарантии качества по сданным работам</w:t>
      </w:r>
    </w:p>
    <w:p w:rsidR="00447A82" w:rsidRPr="00447A82" w:rsidRDefault="00447A82" w:rsidP="00447A82">
      <w:pPr>
        <w:shd w:val="clear" w:color="auto" w:fill="FFFFFF"/>
        <w:ind w:firstLine="709"/>
        <w:jc w:val="both"/>
        <w:rPr>
          <w:rFonts w:ascii="Times New Roman" w:hAnsi="Times New Roman" w:cs="Times New Roman"/>
          <w:sz w:val="24"/>
          <w:szCs w:val="24"/>
        </w:rPr>
      </w:pPr>
      <w:r w:rsidRPr="00447A82">
        <w:rPr>
          <w:rFonts w:ascii="Times New Roman" w:hAnsi="Times New Roman" w:cs="Times New Roman"/>
          <w:sz w:val="24"/>
          <w:szCs w:val="24"/>
        </w:rPr>
        <w:t>6.1. Гарантии качества распространяются на все материалы, оборудование, запасные части к оборудованию, кабельно-проводниковую продукцию, конструктивные элементы услуги, работы, выполненные Подрядчиком по Договору.</w:t>
      </w:r>
    </w:p>
    <w:p w:rsidR="00447A82" w:rsidRPr="00A8565B" w:rsidRDefault="00447A82" w:rsidP="00447A82">
      <w:pPr>
        <w:shd w:val="clear" w:color="auto" w:fill="FFFFFF"/>
        <w:ind w:firstLine="709"/>
        <w:jc w:val="both"/>
        <w:rPr>
          <w:rFonts w:ascii="Times New Roman" w:hAnsi="Times New Roman" w:cs="Times New Roman"/>
          <w:sz w:val="24"/>
          <w:szCs w:val="24"/>
        </w:rPr>
      </w:pPr>
      <w:r w:rsidRPr="00A8565B">
        <w:rPr>
          <w:rFonts w:ascii="Times New Roman" w:hAnsi="Times New Roman" w:cs="Times New Roman"/>
          <w:sz w:val="24"/>
          <w:szCs w:val="24"/>
        </w:rPr>
        <w:t xml:space="preserve">6.2. Гарантийный срок на выполненные работы, оказанные услуги, оборудование, кабельно-проводниковую продукцию, материалы, использованные при выполнении работ, устанавливается со дня подписания Акта </w:t>
      </w:r>
      <w:r w:rsidR="009A66F9" w:rsidRPr="00A8565B">
        <w:rPr>
          <w:rFonts w:ascii="Times New Roman" w:hAnsi="Times New Roman" w:cs="Times New Roman"/>
          <w:sz w:val="24"/>
          <w:szCs w:val="24"/>
        </w:rPr>
        <w:t>сдачи-приемки</w:t>
      </w:r>
      <w:r w:rsidRPr="00A8565B">
        <w:rPr>
          <w:rFonts w:ascii="Times New Roman" w:hAnsi="Times New Roman" w:cs="Times New Roman"/>
          <w:sz w:val="24"/>
          <w:szCs w:val="24"/>
        </w:rPr>
        <w:t xml:space="preserve"> выполненных работ и действует в течение </w:t>
      </w:r>
      <w:permStart w:id="17" w:edGrp="everyone"/>
      <w:r w:rsidRPr="00A8565B">
        <w:rPr>
          <w:rFonts w:ascii="Times New Roman" w:hAnsi="Times New Roman" w:cs="Times New Roman"/>
          <w:sz w:val="24"/>
          <w:szCs w:val="24"/>
        </w:rPr>
        <w:t>___________</w:t>
      </w:r>
      <w:permEnd w:id="17"/>
      <w:r w:rsidRPr="00A8565B">
        <w:rPr>
          <w:rFonts w:ascii="Times New Roman" w:hAnsi="Times New Roman" w:cs="Times New Roman"/>
          <w:sz w:val="24"/>
          <w:szCs w:val="24"/>
        </w:rPr>
        <w:t xml:space="preserve"> месяцев с даты подписания сторонами указанного Акта. </w:t>
      </w:r>
    </w:p>
    <w:p w:rsidR="00447A82" w:rsidRPr="00447A82" w:rsidRDefault="00447A82" w:rsidP="00447A82">
      <w:pPr>
        <w:shd w:val="clear" w:color="auto" w:fill="FFFFFF"/>
        <w:ind w:firstLine="709"/>
        <w:jc w:val="both"/>
        <w:rPr>
          <w:rFonts w:ascii="Times New Roman" w:hAnsi="Times New Roman" w:cs="Times New Roman"/>
          <w:sz w:val="24"/>
          <w:szCs w:val="24"/>
        </w:rPr>
      </w:pPr>
      <w:r w:rsidRPr="00A8565B">
        <w:rPr>
          <w:rFonts w:ascii="Times New Roman" w:hAnsi="Times New Roman" w:cs="Times New Roman"/>
          <w:sz w:val="24"/>
          <w:szCs w:val="24"/>
        </w:rPr>
        <w:t>6.3. Подрядчик несет ответственность непосредственно за недостатки (дефе</w:t>
      </w:r>
      <w:r w:rsidRPr="00447A82">
        <w:rPr>
          <w:rFonts w:ascii="Times New Roman" w:hAnsi="Times New Roman" w:cs="Times New Roman"/>
          <w:sz w:val="24"/>
          <w:szCs w:val="24"/>
        </w:rPr>
        <w:t>кты), обнаруженные в пределах гарантийного срока, если не докажет, что они произошли вследствие нормального износа Объекта или его частей, неправильной эксплуатации Объекта или неправильности инструкций по его эксплуатации, разработанных самим Заказчик</w:t>
      </w:r>
      <w:r w:rsidR="00F949AB">
        <w:rPr>
          <w:rFonts w:ascii="Times New Roman" w:hAnsi="Times New Roman" w:cs="Times New Roman"/>
          <w:sz w:val="24"/>
          <w:szCs w:val="24"/>
        </w:rPr>
        <w:t>ом</w:t>
      </w:r>
      <w:r w:rsidRPr="00447A82">
        <w:rPr>
          <w:rFonts w:ascii="Times New Roman" w:hAnsi="Times New Roman" w:cs="Times New Roman"/>
          <w:sz w:val="24"/>
          <w:szCs w:val="24"/>
        </w:rPr>
        <w:t>, или привлеченными им третьими лицами, ненадлежащего ремонта Объекта, произведенного самим Заказчиком, или привлеченными ими третьими лицами, а также преднамеренного повреждения Объекта Заказчиком, или третьими лицами.</w:t>
      </w:r>
    </w:p>
    <w:p w:rsidR="00447A82" w:rsidRPr="00447A82" w:rsidRDefault="00447A82" w:rsidP="00447A82">
      <w:pPr>
        <w:shd w:val="clear" w:color="auto" w:fill="FFFFFF"/>
        <w:ind w:firstLine="709"/>
        <w:jc w:val="both"/>
        <w:rPr>
          <w:rFonts w:ascii="Times New Roman" w:hAnsi="Times New Roman" w:cs="Times New Roman"/>
          <w:b/>
          <w:bCs/>
          <w:sz w:val="24"/>
          <w:szCs w:val="24"/>
        </w:rPr>
      </w:pPr>
    </w:p>
    <w:p w:rsidR="00447A82" w:rsidRPr="00447A82" w:rsidRDefault="00447A82" w:rsidP="00447A82">
      <w:pPr>
        <w:shd w:val="clear" w:color="auto" w:fill="FFFFFF"/>
        <w:ind w:firstLine="709"/>
        <w:jc w:val="both"/>
        <w:rPr>
          <w:rFonts w:ascii="Times New Roman" w:hAnsi="Times New Roman" w:cs="Times New Roman"/>
          <w:b/>
          <w:bCs/>
          <w:sz w:val="24"/>
          <w:szCs w:val="24"/>
        </w:rPr>
      </w:pPr>
      <w:r w:rsidRPr="00447A82">
        <w:rPr>
          <w:rFonts w:ascii="Times New Roman" w:hAnsi="Times New Roman" w:cs="Times New Roman"/>
          <w:b/>
          <w:bCs/>
          <w:sz w:val="24"/>
          <w:szCs w:val="24"/>
        </w:rPr>
        <w:t xml:space="preserve">Статья 7. Риски случайной гибели или случайного повреждения Объекта </w:t>
      </w:r>
    </w:p>
    <w:p w:rsidR="00447A82" w:rsidRPr="00447A82" w:rsidRDefault="00447A82" w:rsidP="00447A82">
      <w:pPr>
        <w:pStyle w:val="af0"/>
        <w:widowControl w:val="0"/>
        <w:spacing w:before="0" w:after="0" w:line="240" w:lineRule="auto"/>
        <w:ind w:firstLine="666"/>
        <w:rPr>
          <w:rFonts w:ascii="Times New Roman" w:hAnsi="Times New Roman"/>
          <w:szCs w:val="24"/>
        </w:rPr>
      </w:pPr>
      <w:r w:rsidRPr="00447A82">
        <w:rPr>
          <w:rFonts w:ascii="Times New Roman" w:hAnsi="Times New Roman"/>
          <w:szCs w:val="24"/>
        </w:rPr>
        <w:t xml:space="preserve">14.1. Риски случайной гибели или случайного повреждения Объекта (части Объекта) несет Подрядчик до подписания Заказчиком Акта </w:t>
      </w:r>
      <w:r w:rsidR="00C77062">
        <w:rPr>
          <w:rFonts w:ascii="Times New Roman" w:hAnsi="Times New Roman"/>
          <w:szCs w:val="24"/>
        </w:rPr>
        <w:t>сдачи-</w:t>
      </w:r>
      <w:r w:rsidRPr="00447A82">
        <w:rPr>
          <w:rFonts w:ascii="Times New Roman" w:hAnsi="Times New Roman"/>
          <w:szCs w:val="24"/>
        </w:rPr>
        <w:t>приемки выполненных работ.</w:t>
      </w:r>
    </w:p>
    <w:p w:rsidR="00447A82" w:rsidRDefault="00447A82" w:rsidP="00447A82">
      <w:pPr>
        <w:shd w:val="clear" w:color="auto" w:fill="FFFFFF"/>
        <w:ind w:firstLine="709"/>
        <w:jc w:val="both"/>
        <w:rPr>
          <w:rFonts w:ascii="Times New Roman" w:hAnsi="Times New Roman"/>
          <w:i/>
          <w:iCs/>
          <w:sz w:val="24"/>
          <w:szCs w:val="24"/>
        </w:rPr>
      </w:pPr>
      <w:r w:rsidRPr="00447A82">
        <w:rPr>
          <w:rFonts w:ascii="Times New Roman" w:hAnsi="Times New Roman" w:cs="Times New Roman"/>
          <w:sz w:val="24"/>
          <w:szCs w:val="24"/>
        </w:rPr>
        <w:t>14.2. Использование Заказчиком или Собственником объекта, интересы которого представляет Заказчик, для своих нужд или нужд эксплуатации части сооружаемого объекта, работы на котором не закончены, допускается по соглашению</w:t>
      </w:r>
      <w:r>
        <w:rPr>
          <w:rFonts w:ascii="Times New Roman" w:hAnsi="Times New Roman"/>
          <w:sz w:val="24"/>
          <w:szCs w:val="24"/>
        </w:rPr>
        <w:t xml:space="preserve"> с Подрядчиком либо после приемки этой части объекта в установленном Договором порядке. Указанные отношения при их возникновении оформляются дополнительным соглашением к Договору.</w:t>
      </w:r>
    </w:p>
    <w:p w:rsidR="00447A82" w:rsidRDefault="00447A82" w:rsidP="00447A82">
      <w:pPr>
        <w:shd w:val="clear" w:color="auto" w:fill="FFFFFF"/>
        <w:ind w:firstLine="709"/>
        <w:jc w:val="both"/>
        <w:rPr>
          <w:rFonts w:ascii="Times New Roman" w:hAnsi="Times New Roman"/>
          <w:b/>
          <w:bCs/>
          <w:sz w:val="24"/>
          <w:szCs w:val="24"/>
        </w:rPr>
      </w:pPr>
    </w:p>
    <w:p w:rsidR="00447A82" w:rsidRDefault="00447A82" w:rsidP="00447A82">
      <w:pPr>
        <w:ind w:firstLine="709"/>
        <w:jc w:val="both"/>
        <w:rPr>
          <w:rFonts w:ascii="Times New Roman" w:hAnsi="Times New Roman"/>
          <w:b/>
          <w:bCs/>
          <w:sz w:val="24"/>
          <w:szCs w:val="24"/>
        </w:rPr>
      </w:pPr>
      <w:r>
        <w:rPr>
          <w:rFonts w:ascii="Times New Roman" w:hAnsi="Times New Roman"/>
          <w:b/>
          <w:bCs/>
          <w:sz w:val="24"/>
          <w:szCs w:val="24"/>
        </w:rPr>
        <w:t>Статья 8. Ответственность Сторон</w:t>
      </w:r>
    </w:p>
    <w:p w:rsidR="00447A82" w:rsidRDefault="00447A82" w:rsidP="00447A82">
      <w:pPr>
        <w:pStyle w:val="ab"/>
        <w:autoSpaceDE/>
        <w:adjustRightInd/>
        <w:spacing w:after="0"/>
        <w:ind w:firstLine="709"/>
        <w:jc w:val="both"/>
        <w:rPr>
          <w:rFonts w:ascii="Times New Roman" w:hAnsi="Times New Roman"/>
          <w:sz w:val="24"/>
          <w:szCs w:val="24"/>
        </w:rPr>
      </w:pPr>
      <w:r>
        <w:rPr>
          <w:rFonts w:ascii="Times New Roman" w:hAnsi="Times New Roman"/>
          <w:sz w:val="24"/>
          <w:szCs w:val="24"/>
        </w:rPr>
        <w:t>8.1. Заказчик за нарушение договорных обязательств уплачивает Подрядчику:</w:t>
      </w:r>
    </w:p>
    <w:p w:rsidR="00447A82" w:rsidRDefault="00447A82" w:rsidP="00447A82">
      <w:pPr>
        <w:pStyle w:val="ab"/>
        <w:autoSpaceDE/>
        <w:adjustRightInd/>
        <w:spacing w:after="0"/>
        <w:ind w:firstLine="709"/>
        <w:jc w:val="both"/>
        <w:rPr>
          <w:rFonts w:ascii="Times New Roman" w:hAnsi="Times New Roman"/>
          <w:sz w:val="24"/>
          <w:szCs w:val="24"/>
        </w:rPr>
      </w:pPr>
      <w:r>
        <w:rPr>
          <w:rFonts w:ascii="Times New Roman" w:hAnsi="Times New Roman"/>
          <w:sz w:val="24"/>
          <w:szCs w:val="24"/>
        </w:rPr>
        <w:t>8.1.1. За нарушение сроков расчетов за работы, в отношении которых оформлены «Акт</w:t>
      </w:r>
      <w:r w:rsidR="00205EC2">
        <w:rPr>
          <w:rFonts w:ascii="Times New Roman" w:hAnsi="Times New Roman"/>
          <w:sz w:val="24"/>
          <w:szCs w:val="24"/>
        </w:rPr>
        <w:t>ы</w:t>
      </w:r>
      <w:r>
        <w:rPr>
          <w:rFonts w:ascii="Times New Roman" w:hAnsi="Times New Roman"/>
          <w:sz w:val="24"/>
          <w:szCs w:val="24"/>
        </w:rPr>
        <w:t xml:space="preserve"> о приемке выполненных работ» и «Справки о стоимости выполненных работ и затрат» - пени в размере 0,1% (ноль целых одна десятая процента) от стоимости просроченного денежного обязательства, но не более 10% (десяти процентов) от суммы задержанного платежа за каждый день просрочки, начиная с 31 дня с момента, когда у Заказчика возникло обязательство по оплате </w:t>
      </w:r>
      <w:r w:rsidR="00205EC2">
        <w:rPr>
          <w:rFonts w:ascii="Times New Roman" w:hAnsi="Times New Roman"/>
          <w:sz w:val="24"/>
          <w:szCs w:val="24"/>
        </w:rPr>
        <w:t>при условии</w:t>
      </w:r>
      <w:r>
        <w:rPr>
          <w:rFonts w:ascii="Times New Roman" w:hAnsi="Times New Roman"/>
          <w:sz w:val="24"/>
          <w:szCs w:val="24"/>
        </w:rPr>
        <w:t xml:space="preserve"> подписания Заказчик</w:t>
      </w:r>
      <w:r w:rsidR="00205EC2">
        <w:rPr>
          <w:rFonts w:ascii="Times New Roman" w:hAnsi="Times New Roman"/>
          <w:sz w:val="24"/>
          <w:szCs w:val="24"/>
        </w:rPr>
        <w:t>ом</w:t>
      </w:r>
      <w:r>
        <w:rPr>
          <w:rFonts w:ascii="Times New Roman" w:hAnsi="Times New Roman"/>
          <w:sz w:val="24"/>
          <w:szCs w:val="24"/>
        </w:rPr>
        <w:t xml:space="preserve"> </w:t>
      </w:r>
      <w:r w:rsidR="00205EC2">
        <w:rPr>
          <w:rFonts w:ascii="Times New Roman" w:hAnsi="Times New Roman"/>
          <w:sz w:val="24"/>
          <w:szCs w:val="24"/>
        </w:rPr>
        <w:t xml:space="preserve">и при наличии оригиналов </w:t>
      </w:r>
      <w:r>
        <w:rPr>
          <w:rFonts w:ascii="Times New Roman" w:hAnsi="Times New Roman"/>
          <w:sz w:val="24"/>
          <w:szCs w:val="24"/>
        </w:rPr>
        <w:t>соответствующ</w:t>
      </w:r>
      <w:r w:rsidR="00205EC2">
        <w:rPr>
          <w:rFonts w:ascii="Times New Roman" w:hAnsi="Times New Roman"/>
          <w:sz w:val="24"/>
          <w:szCs w:val="24"/>
        </w:rPr>
        <w:t>его</w:t>
      </w:r>
      <w:r>
        <w:rPr>
          <w:rFonts w:ascii="Times New Roman" w:hAnsi="Times New Roman"/>
          <w:sz w:val="24"/>
          <w:szCs w:val="24"/>
        </w:rPr>
        <w:t xml:space="preserve"> «Акта о приемке выполненных работ» и «Справки о стоимости выполненных работ и затрат».</w:t>
      </w:r>
    </w:p>
    <w:p w:rsidR="00447A82" w:rsidRDefault="00447A82" w:rsidP="00447A82">
      <w:pPr>
        <w:pStyle w:val="ab"/>
        <w:autoSpaceDE/>
        <w:adjustRightInd/>
        <w:spacing w:after="0"/>
        <w:ind w:firstLine="709"/>
        <w:jc w:val="both"/>
        <w:rPr>
          <w:rFonts w:ascii="Times New Roman" w:hAnsi="Times New Roman"/>
          <w:sz w:val="24"/>
          <w:szCs w:val="24"/>
        </w:rPr>
      </w:pPr>
      <w:r>
        <w:rPr>
          <w:rFonts w:ascii="Times New Roman" w:hAnsi="Times New Roman"/>
          <w:sz w:val="24"/>
          <w:szCs w:val="24"/>
        </w:rPr>
        <w:t>8.1.</w:t>
      </w:r>
      <w:r w:rsidR="00A85FEC">
        <w:rPr>
          <w:rFonts w:ascii="Times New Roman" w:hAnsi="Times New Roman"/>
          <w:sz w:val="24"/>
          <w:szCs w:val="24"/>
        </w:rPr>
        <w:t>2</w:t>
      </w:r>
      <w:r>
        <w:rPr>
          <w:rFonts w:ascii="Times New Roman" w:hAnsi="Times New Roman"/>
          <w:sz w:val="24"/>
          <w:szCs w:val="24"/>
        </w:rPr>
        <w:t>. Стороны договорились не применять иных санкций к Заказчику, помимо обусловленных Договором.</w:t>
      </w:r>
    </w:p>
    <w:p w:rsidR="00447A82" w:rsidRDefault="00447A82" w:rsidP="00447A82">
      <w:pPr>
        <w:pStyle w:val="ab"/>
        <w:autoSpaceDE/>
        <w:adjustRightInd/>
        <w:spacing w:after="0"/>
        <w:ind w:firstLine="709"/>
        <w:jc w:val="both"/>
        <w:rPr>
          <w:rFonts w:ascii="Times New Roman" w:hAnsi="Times New Roman"/>
          <w:sz w:val="24"/>
          <w:szCs w:val="24"/>
        </w:rPr>
      </w:pPr>
      <w:r>
        <w:rPr>
          <w:rFonts w:ascii="Times New Roman" w:hAnsi="Times New Roman"/>
          <w:sz w:val="24"/>
          <w:szCs w:val="24"/>
        </w:rPr>
        <w:t>8.2. Подрядчик при нарушении договорных обязательств уплачивает Заказчику:</w:t>
      </w:r>
    </w:p>
    <w:p w:rsidR="00447A82" w:rsidRDefault="00447A82" w:rsidP="00447A82">
      <w:pPr>
        <w:ind w:firstLine="709"/>
        <w:jc w:val="both"/>
        <w:rPr>
          <w:rFonts w:ascii="Times New Roman" w:hAnsi="Times New Roman"/>
          <w:sz w:val="24"/>
          <w:szCs w:val="24"/>
        </w:rPr>
      </w:pPr>
      <w:r>
        <w:rPr>
          <w:rFonts w:ascii="Times New Roman" w:hAnsi="Times New Roman"/>
          <w:sz w:val="24"/>
          <w:szCs w:val="24"/>
        </w:rPr>
        <w:t>8.2.1. За нарушение конечного срока выполнения всех работ по Договору (в целом) - пени в размере 0,2% (ноль целых две десятых процента) от цены Договора за каждый день просрочки, но не более 10% (десяти процентов) от цены Договора.</w:t>
      </w:r>
    </w:p>
    <w:p w:rsidR="00447A82" w:rsidRDefault="00447A82" w:rsidP="00447A82">
      <w:pPr>
        <w:ind w:firstLine="709"/>
        <w:jc w:val="both"/>
        <w:rPr>
          <w:rFonts w:ascii="Times New Roman" w:hAnsi="Times New Roman"/>
          <w:sz w:val="24"/>
          <w:szCs w:val="24"/>
        </w:rPr>
      </w:pPr>
      <w:r>
        <w:rPr>
          <w:rFonts w:ascii="Times New Roman" w:hAnsi="Times New Roman"/>
          <w:sz w:val="24"/>
          <w:szCs w:val="24"/>
        </w:rPr>
        <w:t>8.2.2. За несвоевременное освобождение строительной площадки от принадлежащего ему имущества - пени в размере 0,1% (ноль целых одна десятая процента) от цены Договора за каждые 10 (десять) дней до фактического исполнения обязательства, но не более 10% (десяти процентов) от цены Договора.</w:t>
      </w:r>
    </w:p>
    <w:p w:rsidR="00447A82" w:rsidRDefault="00447A82" w:rsidP="00447A82">
      <w:pPr>
        <w:ind w:firstLine="709"/>
        <w:jc w:val="both"/>
        <w:rPr>
          <w:rFonts w:ascii="Times New Roman" w:hAnsi="Times New Roman"/>
          <w:sz w:val="24"/>
          <w:szCs w:val="24"/>
        </w:rPr>
      </w:pPr>
      <w:r>
        <w:rPr>
          <w:rFonts w:ascii="Times New Roman" w:hAnsi="Times New Roman"/>
          <w:sz w:val="24"/>
          <w:szCs w:val="24"/>
        </w:rPr>
        <w:t>8.2.3. За нарушение сроков начала и / или завершения выполнения отдельных видов работ, указанных в Графике выполнения работ (Приложение 2 к Договору), - пени в размере 0,1% (ноль целых одна десятая процента) от стоимости данных работ за каждый день просрочки выполнения обязательств до фактического исполнения обязательств, но не более 10% (десяти процентов) от цены Договора.</w:t>
      </w:r>
    </w:p>
    <w:p w:rsidR="00447A82" w:rsidRDefault="00447A82" w:rsidP="00447A82">
      <w:pPr>
        <w:ind w:firstLine="709"/>
        <w:jc w:val="both"/>
        <w:rPr>
          <w:rFonts w:ascii="Times New Roman" w:hAnsi="Times New Roman"/>
          <w:sz w:val="24"/>
          <w:szCs w:val="24"/>
        </w:rPr>
      </w:pPr>
      <w:r>
        <w:rPr>
          <w:rFonts w:ascii="Times New Roman" w:hAnsi="Times New Roman"/>
          <w:sz w:val="24"/>
          <w:szCs w:val="24"/>
        </w:rPr>
        <w:t>8.2.4. За нарушения сроков устранения несоответствий - пени в размере 0,1% (ноль целых одна десятая процента) от цены Договора за каждый день просрочки, но не более 10% (десяти процентов) от цены Договора.</w:t>
      </w:r>
    </w:p>
    <w:p w:rsidR="00447A82" w:rsidRDefault="00447A82" w:rsidP="00447A82">
      <w:pPr>
        <w:ind w:firstLine="709"/>
        <w:jc w:val="both"/>
        <w:rPr>
          <w:rFonts w:ascii="Times New Roman" w:hAnsi="Times New Roman"/>
          <w:sz w:val="24"/>
          <w:szCs w:val="24"/>
        </w:rPr>
      </w:pPr>
      <w:r>
        <w:rPr>
          <w:rFonts w:ascii="Times New Roman" w:hAnsi="Times New Roman"/>
          <w:sz w:val="24"/>
          <w:szCs w:val="24"/>
        </w:rPr>
        <w:t>8.2.5. В случае если Подрядчик не представил заказчику месячно-суточные графики выполнения работ, составленные по форме Приложения 3 к Договору, на следующий месяц или ежесуточную информацию о ходе выполнения работ - пени в размере 0,05% (ноль целых пять сотых процента) от указанной в Графике выполнения работ (Приложение 2 к Договору) стоимости работ в соответствующем месяце, за каждый день просрочки, но не более 5% (пяти процентов) от цены Договора.</w:t>
      </w:r>
    </w:p>
    <w:p w:rsidR="00447A82" w:rsidRDefault="00447A82" w:rsidP="00447A82">
      <w:pPr>
        <w:ind w:firstLine="709"/>
        <w:jc w:val="both"/>
        <w:rPr>
          <w:rFonts w:ascii="Times New Roman" w:hAnsi="Times New Roman"/>
          <w:sz w:val="24"/>
          <w:szCs w:val="24"/>
        </w:rPr>
      </w:pPr>
      <w:r>
        <w:rPr>
          <w:rFonts w:ascii="Times New Roman" w:hAnsi="Times New Roman"/>
          <w:sz w:val="24"/>
          <w:szCs w:val="24"/>
        </w:rPr>
        <w:t>8.2.6. В случае непредставления в двадцатидневный срок после подписания Договора Координационного календарно-сетевого графика, а также заверенной руководителем организации копии графика - пени в размере 0,05% (ноль целых пять сотых процента) от цены Договора за каждый день просрочки, но не более 5% (пяти процентов) от цены Договора.</w:t>
      </w:r>
    </w:p>
    <w:p w:rsidR="00447A82" w:rsidRDefault="00447A82" w:rsidP="00447A82">
      <w:pPr>
        <w:ind w:firstLine="709"/>
        <w:jc w:val="both"/>
        <w:rPr>
          <w:rFonts w:ascii="Times New Roman" w:hAnsi="Times New Roman"/>
          <w:sz w:val="24"/>
          <w:szCs w:val="24"/>
        </w:rPr>
      </w:pPr>
      <w:r>
        <w:rPr>
          <w:rFonts w:ascii="Times New Roman" w:hAnsi="Times New Roman"/>
          <w:sz w:val="24"/>
          <w:szCs w:val="24"/>
        </w:rPr>
        <w:t>8.2.7. В случае непредставления или несвоевременного предоставления Заказчику ППР - пени в размере 0,05% (ноль целых пять сотых процента) от цены Договора за каждый день просрочки предоставления ППР до фактического исполнения обязательства надлежащим образом.</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 xml:space="preserve">8.3. Уплата неустойки не освобождает Стороны от исполнения своих обязательств по Договору. </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8.4. Во время проведения работ на Объекте Подрядчик за свой счет возмещает штрафы, наложенные соответствующими инспектирующими организациями, а также возмещает убытки, возникшие в случае нарушений норм законодательства Российской Федерации, технических регламентов, строительных норм и правил, государственных стандартов и иных документов, действующих в области проектирования и строительства, включая, но не ограничиваясь, нормам и правилам в области противопожарной безопасности, охраны окружающей среды, промышленной безопасности, по технике безопасности, экологической и санитарной безопасности вследствие действий и/или бездействий Подрядчика.</w:t>
      </w:r>
    </w:p>
    <w:p w:rsidR="00447A82" w:rsidRDefault="00447A82" w:rsidP="00447A82">
      <w:pPr>
        <w:snapToGrid w:val="0"/>
        <w:jc w:val="both"/>
        <w:rPr>
          <w:rFonts w:ascii="Times New Roman" w:hAnsi="Times New Roman"/>
          <w:sz w:val="24"/>
          <w:szCs w:val="24"/>
        </w:rPr>
      </w:pPr>
    </w:p>
    <w:p w:rsidR="00447A82" w:rsidRDefault="00447A82" w:rsidP="00447A82">
      <w:pPr>
        <w:snapToGrid w:val="0"/>
        <w:jc w:val="both"/>
        <w:rPr>
          <w:rFonts w:ascii="Times New Roman" w:hAnsi="Times New Roman"/>
          <w:sz w:val="24"/>
          <w:szCs w:val="24"/>
        </w:rPr>
      </w:pPr>
    </w:p>
    <w:p w:rsidR="00447A82" w:rsidRDefault="00447A82" w:rsidP="00447A82">
      <w:pPr>
        <w:shd w:val="clear" w:color="auto" w:fill="FFFFFF"/>
        <w:ind w:firstLine="709"/>
        <w:jc w:val="both"/>
        <w:rPr>
          <w:rFonts w:ascii="Times New Roman" w:hAnsi="Times New Roman"/>
          <w:b/>
          <w:bCs/>
          <w:sz w:val="24"/>
          <w:szCs w:val="24"/>
        </w:rPr>
      </w:pPr>
      <w:r>
        <w:rPr>
          <w:rFonts w:ascii="Times New Roman" w:hAnsi="Times New Roman"/>
          <w:b/>
          <w:bCs/>
          <w:sz w:val="24"/>
          <w:szCs w:val="24"/>
        </w:rPr>
        <w:t>Статья 9. Разрешение споров, изменение, прекращение и расторжение Договора</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 xml:space="preserve">9.1. Любые изменения и дополнения в Договор (за исключением случаев, прямо предусмотренных в Договоре) вносятся по взаимному согласию Сторон и оформляются дополнительным соглашением, становящимся со дня его подписания неотъемлемой частью Договора. </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В случае изменения реквизитов, соответствующие изменения считаются внесенными с даты получения Стороной (Сторонами) соответствующего уведомления.</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 xml:space="preserve"> 9.2. Заказчик вправе в одностороннем порядке отказаться от исполнения Договора путем направления соответствующего уведомления Подрядчику, с указанием даты предполагаемого отказа в случаях (включая, но не ограничиваясь):</w:t>
      </w:r>
    </w:p>
    <w:p w:rsidR="00447A82" w:rsidRDefault="00447A82" w:rsidP="00447A82">
      <w:pPr>
        <w:numPr>
          <w:ilvl w:val="0"/>
          <w:numId w:val="19"/>
        </w:numPr>
        <w:shd w:val="clear" w:color="auto" w:fill="FFFFFF"/>
        <w:ind w:left="0" w:firstLine="0"/>
        <w:jc w:val="both"/>
        <w:rPr>
          <w:rFonts w:ascii="Times New Roman" w:hAnsi="Times New Roman"/>
          <w:spacing w:val="-2"/>
          <w:sz w:val="24"/>
          <w:szCs w:val="24"/>
        </w:rPr>
      </w:pPr>
      <w:r>
        <w:rPr>
          <w:rFonts w:ascii="Times New Roman" w:hAnsi="Times New Roman"/>
          <w:spacing w:val="-2"/>
          <w:sz w:val="24"/>
          <w:szCs w:val="24"/>
        </w:rPr>
        <w:t>задержки Подрядчиком начала или окончания работ более чем на 15 (пятнадцать) календарных дней по причинам, не зависящим от Заказчика;</w:t>
      </w:r>
    </w:p>
    <w:p w:rsidR="00447A82" w:rsidRDefault="00447A82" w:rsidP="00447A82">
      <w:pPr>
        <w:numPr>
          <w:ilvl w:val="0"/>
          <w:numId w:val="19"/>
        </w:numPr>
        <w:shd w:val="clear" w:color="auto" w:fill="FFFFFF"/>
        <w:ind w:left="0" w:firstLine="0"/>
        <w:jc w:val="both"/>
        <w:rPr>
          <w:rFonts w:ascii="Times New Roman" w:hAnsi="Times New Roman"/>
          <w:spacing w:val="-2"/>
          <w:sz w:val="24"/>
          <w:szCs w:val="24"/>
        </w:rPr>
      </w:pPr>
      <w:r>
        <w:rPr>
          <w:rFonts w:ascii="Times New Roman" w:hAnsi="Times New Roman"/>
          <w:spacing w:val="-2"/>
          <w:sz w:val="24"/>
          <w:szCs w:val="24"/>
        </w:rPr>
        <w:t>неоднократного нарушения Подрядчиком сроков выполнения работ, указанных в Графике выполнения работ, услуг, влекущего увеличение срока окончания работ более чем на 15 (пятнадцать) дней;</w:t>
      </w:r>
    </w:p>
    <w:p w:rsidR="00447A82" w:rsidRDefault="00447A82" w:rsidP="00447A82">
      <w:pPr>
        <w:numPr>
          <w:ilvl w:val="0"/>
          <w:numId w:val="19"/>
        </w:numPr>
        <w:shd w:val="clear" w:color="auto" w:fill="FFFFFF"/>
        <w:ind w:left="0" w:firstLine="0"/>
        <w:jc w:val="both"/>
        <w:rPr>
          <w:rFonts w:ascii="Times New Roman" w:hAnsi="Times New Roman"/>
          <w:spacing w:val="-2"/>
          <w:sz w:val="24"/>
          <w:szCs w:val="24"/>
        </w:rPr>
      </w:pPr>
      <w:r>
        <w:rPr>
          <w:rFonts w:ascii="Times New Roman" w:hAnsi="Times New Roman"/>
          <w:spacing w:val="-2"/>
          <w:sz w:val="24"/>
          <w:szCs w:val="24"/>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15 (пятнадцать) дней;</w:t>
      </w:r>
    </w:p>
    <w:p w:rsidR="00447A82" w:rsidRDefault="00447A82" w:rsidP="00447A82">
      <w:pPr>
        <w:numPr>
          <w:ilvl w:val="0"/>
          <w:numId w:val="19"/>
        </w:numPr>
        <w:shd w:val="clear" w:color="auto" w:fill="FFFFFF"/>
        <w:ind w:left="0" w:firstLine="0"/>
        <w:jc w:val="both"/>
        <w:rPr>
          <w:rFonts w:ascii="Times New Roman" w:hAnsi="Times New Roman"/>
          <w:spacing w:val="-2"/>
          <w:sz w:val="24"/>
          <w:szCs w:val="24"/>
        </w:rPr>
      </w:pPr>
      <w:r>
        <w:rPr>
          <w:rFonts w:ascii="Times New Roman" w:hAnsi="Times New Roman"/>
          <w:spacing w:val="-2"/>
          <w:sz w:val="24"/>
          <w:szCs w:val="24"/>
        </w:rPr>
        <w:t>аннулирования лицензий на подлежащую лицензированию деятельность, приостановления или прекращения действия свидетельств о допуске к работам, которые оказывают влияние на безопасность объектов капитального строительства, выданных в установленном законом порядке, а также аннулирования или прекращения действия других актов государственных органов или организаций, выдающих сертификаты и аттестаты, в рамках законодательства, лишающих Подрядчика права на производство работ;</w:t>
      </w:r>
    </w:p>
    <w:p w:rsidR="00447A82" w:rsidRDefault="00447A82" w:rsidP="00447A82">
      <w:pPr>
        <w:numPr>
          <w:ilvl w:val="0"/>
          <w:numId w:val="19"/>
        </w:numPr>
        <w:shd w:val="clear" w:color="auto" w:fill="FFFFFF"/>
        <w:ind w:left="0" w:firstLine="0"/>
        <w:jc w:val="both"/>
        <w:rPr>
          <w:rFonts w:ascii="Times New Roman" w:hAnsi="Times New Roman"/>
          <w:spacing w:val="-2"/>
          <w:sz w:val="24"/>
          <w:szCs w:val="24"/>
        </w:rPr>
      </w:pPr>
      <w:r>
        <w:rPr>
          <w:rFonts w:ascii="Times New Roman" w:hAnsi="Times New Roman"/>
          <w:sz w:val="24"/>
          <w:szCs w:val="24"/>
        </w:rPr>
        <w:t>непредставления Подрядчиком, представления не в полном объеме либо при отказе в представлении Информации о собственниках Подрядчика, указанной в п. 4.17. Договора, по форме Приложения 4 к Договору</w:t>
      </w:r>
      <w:r>
        <w:rPr>
          <w:rFonts w:ascii="Times New Roman" w:hAnsi="Times New Roman"/>
          <w:spacing w:val="-2"/>
          <w:sz w:val="24"/>
          <w:szCs w:val="24"/>
        </w:rPr>
        <w:t>;</w:t>
      </w:r>
    </w:p>
    <w:p w:rsidR="00447A82" w:rsidRDefault="00447A82" w:rsidP="00447A82">
      <w:pPr>
        <w:shd w:val="clear" w:color="auto" w:fill="FFFFFF"/>
        <w:ind w:firstLine="709"/>
        <w:jc w:val="both"/>
        <w:rPr>
          <w:rFonts w:ascii="Times New Roman" w:hAnsi="Times New Roman"/>
          <w:b/>
          <w:sz w:val="24"/>
          <w:szCs w:val="24"/>
        </w:rPr>
      </w:pPr>
      <w:r>
        <w:rPr>
          <w:rFonts w:ascii="Times New Roman" w:hAnsi="Times New Roman"/>
          <w:sz w:val="24"/>
          <w:szCs w:val="24"/>
        </w:rPr>
        <w:t>Договор считается расторгнутым с даты, указанной в уведомлении об отказе от исполнения Договора, направленном Заказчиком Подрядчику по факсу и заказным письмом с уведомлением о вручении</w:t>
      </w:r>
      <w:r>
        <w:rPr>
          <w:rFonts w:ascii="Times New Roman" w:hAnsi="Times New Roman"/>
          <w:b/>
          <w:sz w:val="24"/>
          <w:szCs w:val="24"/>
        </w:rPr>
        <w:t>.</w:t>
      </w:r>
    </w:p>
    <w:p w:rsidR="00447A82" w:rsidRDefault="00447A82" w:rsidP="00447A82">
      <w:pPr>
        <w:shd w:val="clear" w:color="auto" w:fill="FFFFFF"/>
        <w:ind w:firstLine="708"/>
        <w:jc w:val="both"/>
        <w:rPr>
          <w:rFonts w:ascii="Times New Roman" w:hAnsi="Times New Roman"/>
          <w:sz w:val="24"/>
          <w:szCs w:val="24"/>
        </w:rPr>
      </w:pPr>
      <w:r>
        <w:rPr>
          <w:rFonts w:ascii="Times New Roman" w:hAnsi="Times New Roman"/>
          <w:sz w:val="24"/>
          <w:szCs w:val="24"/>
        </w:rPr>
        <w:t>9.3. 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прекращением и действительностью, Стороны будут разрешать в претензионном порядке. Срок ответа на претензию - 10 (десять) дней со дня ее получения Стороной.</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9.4. В случае невозможности урегулировать споры, разногласия и требования в претензионном порядке, такие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г. Москв</w:t>
      </w:r>
      <w:r w:rsidR="00F949AB">
        <w:rPr>
          <w:rFonts w:ascii="Times New Roman" w:hAnsi="Times New Roman"/>
          <w:sz w:val="24"/>
          <w:szCs w:val="24"/>
        </w:rPr>
        <w:t>ы</w:t>
      </w:r>
      <w:r>
        <w:rPr>
          <w:rFonts w:ascii="Times New Roman" w:hAnsi="Times New Roman"/>
          <w:sz w:val="24"/>
          <w:szCs w:val="24"/>
        </w:rPr>
        <w:t xml:space="preserve">. </w:t>
      </w:r>
    </w:p>
    <w:p w:rsidR="00447A82" w:rsidRDefault="00447A82" w:rsidP="00447A82">
      <w:pPr>
        <w:shd w:val="clear" w:color="auto" w:fill="FFFFFF"/>
        <w:ind w:firstLine="709"/>
        <w:jc w:val="both"/>
        <w:rPr>
          <w:rFonts w:ascii="Times New Roman" w:hAnsi="Times New Roman"/>
          <w:b/>
          <w:bCs/>
          <w:sz w:val="24"/>
          <w:szCs w:val="24"/>
        </w:rPr>
      </w:pPr>
    </w:p>
    <w:p w:rsidR="00447A82" w:rsidRDefault="00447A82" w:rsidP="00447A82">
      <w:pPr>
        <w:shd w:val="clear" w:color="auto" w:fill="FFFFFF"/>
        <w:ind w:firstLine="709"/>
        <w:jc w:val="both"/>
        <w:rPr>
          <w:rFonts w:ascii="Times New Roman" w:hAnsi="Times New Roman"/>
          <w:b/>
          <w:bCs/>
          <w:sz w:val="24"/>
          <w:szCs w:val="24"/>
        </w:rPr>
      </w:pPr>
      <w:r>
        <w:rPr>
          <w:rFonts w:ascii="Times New Roman" w:hAnsi="Times New Roman"/>
          <w:b/>
          <w:bCs/>
          <w:sz w:val="24"/>
          <w:szCs w:val="24"/>
        </w:rPr>
        <w:t>Статья 10. Обстоятельства непреодолимой силы</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10.1. Стороны освобождаются от ответственности за частичное или полное неисполнение обязательств по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10.2. Обстоятельствами непреодолимой силы являются любые чрезвычайные и непредотвратимые ситуации, включая, но не ограничиваясь следующим:</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 война и другие агрессии (война объявленная или нет), мобилизация или эмбарго.</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 восстание, революция, свержение существующего строя и установление военной власти, гражданская война.</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 массовые беспорядки, столкновения, забастовки.</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 другие общепринятые обстоятельства непреодолимой силы.</w:t>
      </w:r>
    </w:p>
    <w:p w:rsidR="00447A82" w:rsidRDefault="00447A82" w:rsidP="00447A82">
      <w:pPr>
        <w:pStyle w:val="23"/>
        <w:widowControl w:val="0"/>
        <w:shd w:val="clear" w:color="auto" w:fill="FFFFFF"/>
        <w:spacing w:after="0" w:line="240" w:lineRule="auto"/>
        <w:ind w:left="0" w:firstLine="709"/>
        <w:jc w:val="both"/>
      </w:pPr>
      <w:r>
        <w:t>Действия третьих лиц, привлеченных Сторонами по Договору к исполнению Договора, обстоятельствами непреодолимой силы не являются.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10.3. В случае если обстоятельства непреодолимой силы продолжаются более 60 (шестидесяти) дней, то Стороны вправе расторгнуть Договор, без возмещения убытков,</w:t>
      </w:r>
      <w:r w:rsidR="00F949AB">
        <w:rPr>
          <w:rFonts w:ascii="Times New Roman" w:hAnsi="Times New Roman"/>
          <w:sz w:val="24"/>
          <w:szCs w:val="24"/>
        </w:rPr>
        <w:t xml:space="preserve"> связанных с его расторжением.</w:t>
      </w:r>
    </w:p>
    <w:p w:rsidR="00447A82" w:rsidRDefault="00447A82" w:rsidP="00447A82">
      <w:pPr>
        <w:shd w:val="clear" w:color="auto" w:fill="FFFFFF"/>
        <w:jc w:val="both"/>
        <w:rPr>
          <w:rFonts w:ascii="Times New Roman" w:hAnsi="Times New Roman"/>
          <w:b/>
          <w:bCs/>
          <w:sz w:val="24"/>
          <w:szCs w:val="24"/>
        </w:rPr>
      </w:pPr>
    </w:p>
    <w:p w:rsidR="00447A82" w:rsidRDefault="00447A82" w:rsidP="00447A82">
      <w:pPr>
        <w:ind w:firstLine="708"/>
        <w:rPr>
          <w:rFonts w:ascii="Times New Roman" w:hAnsi="Times New Roman"/>
          <w:b/>
          <w:sz w:val="24"/>
          <w:szCs w:val="24"/>
        </w:rPr>
      </w:pPr>
      <w:r>
        <w:rPr>
          <w:rFonts w:ascii="Times New Roman" w:hAnsi="Times New Roman"/>
          <w:b/>
          <w:kern w:val="28"/>
          <w:sz w:val="24"/>
          <w:szCs w:val="24"/>
        </w:rPr>
        <w:t>Статья 11. Антикоррупционная оговорка.</w:t>
      </w:r>
    </w:p>
    <w:p w:rsidR="00447A82" w:rsidRDefault="00447A82" w:rsidP="00447A82">
      <w:pPr>
        <w:snapToGrid w:val="0"/>
        <w:ind w:firstLine="709"/>
        <w:jc w:val="both"/>
        <w:rPr>
          <w:rFonts w:ascii="Times New Roman" w:hAnsi="Times New Roman"/>
          <w:sz w:val="24"/>
          <w:szCs w:val="24"/>
        </w:rPr>
      </w:pPr>
      <w:r>
        <w:rPr>
          <w:rFonts w:ascii="Times New Roman" w:hAnsi="Times New Roman"/>
          <w:sz w:val="24"/>
          <w:szCs w:val="24"/>
        </w:rPr>
        <w:t>11.1. Подрядчику известно о том, что Заказчик развивает не допускающую взяточничество культуру и ведет антикоррупционную политику.</w:t>
      </w:r>
    </w:p>
    <w:p w:rsidR="00447A82" w:rsidRDefault="00447A82" w:rsidP="00447A82">
      <w:pPr>
        <w:snapToGrid w:val="0"/>
        <w:ind w:firstLine="709"/>
        <w:jc w:val="both"/>
        <w:rPr>
          <w:rFonts w:ascii="Times New Roman" w:hAnsi="Times New Roman"/>
          <w:bCs/>
          <w:sz w:val="24"/>
          <w:szCs w:val="24"/>
        </w:rPr>
      </w:pPr>
      <w:r>
        <w:rPr>
          <w:rFonts w:ascii="Times New Roman" w:hAnsi="Times New Roman"/>
          <w:sz w:val="24"/>
          <w:szCs w:val="24"/>
        </w:rPr>
        <w:t xml:space="preserve">11.2. Подрядчику известно о том, что у Заказчика действуют процедуры недопущения коррупции и взяточничества, и Подрядчик выражает заинтересованность в реализации данных процедур. В связи с этим Подрядчик гарантирует при исполнении договора и связанном </w:t>
      </w:r>
      <w:r>
        <w:rPr>
          <w:rFonts w:ascii="Times New Roman" w:hAnsi="Times New Roman"/>
          <w:sz w:val="24"/>
          <w:szCs w:val="24"/>
        </w:rPr>
        <w:br/>
        <w:t xml:space="preserve">с исполнением договора взаимодействии (в том числе с третьими лицами) соблюдение со своей стороны антикоррупционного законодательства Российской Федерации, законов иностранных государств в сфере противодействия и предупреждения коррупции, а также действующих у Заказчика организационно-распорядительных документов, регламентирующих антикоррупционную политику, с которыми он </w:t>
      </w:r>
      <w:r>
        <w:rPr>
          <w:rFonts w:ascii="Times New Roman" w:hAnsi="Times New Roman"/>
          <w:bCs/>
          <w:sz w:val="24"/>
          <w:szCs w:val="24"/>
        </w:rPr>
        <w:t>ознакомлен при заключении договора.</w:t>
      </w:r>
    </w:p>
    <w:p w:rsidR="00447A82" w:rsidRDefault="00447A82" w:rsidP="00447A82">
      <w:pPr>
        <w:snapToGrid w:val="0"/>
        <w:ind w:firstLine="709"/>
        <w:jc w:val="both"/>
        <w:rPr>
          <w:rFonts w:ascii="Times New Roman" w:hAnsi="Times New Roman"/>
          <w:sz w:val="24"/>
          <w:szCs w:val="24"/>
        </w:rPr>
      </w:pPr>
      <w:r>
        <w:rPr>
          <w:rFonts w:ascii="Times New Roman" w:hAnsi="Times New Roman"/>
          <w:bCs/>
          <w:sz w:val="24"/>
          <w:szCs w:val="24"/>
        </w:rPr>
        <w:t xml:space="preserve">11.3. Подрядчик </w:t>
      </w:r>
      <w:r>
        <w:rPr>
          <w:rFonts w:ascii="Times New Roman" w:hAnsi="Times New Roman"/>
          <w:sz w:val="24"/>
          <w:szCs w:val="24"/>
        </w:rPr>
        <w:t>самостоятельно несет</w:t>
      </w:r>
      <w:r>
        <w:rPr>
          <w:rFonts w:ascii="Times New Roman" w:hAnsi="Times New Roman"/>
          <w:i/>
          <w:sz w:val="24"/>
          <w:szCs w:val="24"/>
        </w:rPr>
        <w:t xml:space="preserve"> </w:t>
      </w:r>
      <w:r>
        <w:rPr>
          <w:rFonts w:ascii="Times New Roman" w:hAnsi="Times New Roman"/>
          <w:bCs/>
          <w:sz w:val="24"/>
          <w:szCs w:val="24"/>
        </w:rPr>
        <w:t xml:space="preserve">ответственность за несоблюдение </w:t>
      </w:r>
      <w:r>
        <w:rPr>
          <w:rFonts w:ascii="Times New Roman" w:hAnsi="Times New Roman"/>
          <w:sz w:val="24"/>
          <w:szCs w:val="24"/>
        </w:rPr>
        <w:t>антикоррупционного законодательства Российской Федерации. При этом Подрядчику известно о том, что преступным деянием признается деяние, совершенное любым лицом, уполномоченным представлять его интересы (руководитель, агент, доверенное лицо и т.д.), если данное лицо совершает преступные действия при осуществлении должностных функций или просто с намерением получить для Подрядчика какие-либо преимущества.</w:t>
      </w:r>
    </w:p>
    <w:p w:rsidR="00447A82" w:rsidRDefault="00447A82" w:rsidP="00447A82">
      <w:pPr>
        <w:snapToGrid w:val="0"/>
        <w:ind w:firstLine="709"/>
        <w:jc w:val="both"/>
        <w:rPr>
          <w:rFonts w:ascii="Times New Roman" w:hAnsi="Times New Roman"/>
          <w:sz w:val="24"/>
          <w:szCs w:val="24"/>
        </w:rPr>
      </w:pPr>
      <w:r>
        <w:rPr>
          <w:rFonts w:ascii="Times New Roman" w:hAnsi="Times New Roman"/>
          <w:sz w:val="24"/>
          <w:szCs w:val="24"/>
        </w:rPr>
        <w:t xml:space="preserve">11.4. Заказчик вправе отказаться от договора в случае, если станет очевидно, что Поставщик не заинтересован в осуществлении деятельности, не прибегая к коррупции и взяточничеству. Аналогичным правом Заказчик обладает в случаях выявления фактов </w:t>
      </w:r>
      <w:r>
        <w:rPr>
          <w:rFonts w:ascii="Times New Roman" w:hAnsi="Times New Roman"/>
          <w:bCs/>
          <w:sz w:val="24"/>
          <w:szCs w:val="24"/>
        </w:rPr>
        <w:t xml:space="preserve">несоблюдения </w:t>
      </w:r>
      <w:r>
        <w:rPr>
          <w:rFonts w:ascii="Times New Roman" w:hAnsi="Times New Roman"/>
          <w:sz w:val="24"/>
          <w:szCs w:val="24"/>
        </w:rPr>
        <w:t xml:space="preserve">антикоррупционного законодательства Российской Федерации, законов иностранных государств в сфере противодействия и предупреждения коррупции третьими лицами, привлекаемыми Подрядчиком для исполнения договора. </w:t>
      </w:r>
    </w:p>
    <w:p w:rsidR="00447A82" w:rsidRDefault="00447A82" w:rsidP="00447A82">
      <w:pPr>
        <w:jc w:val="center"/>
        <w:rPr>
          <w:rFonts w:ascii="Times New Roman" w:hAnsi="Times New Roman"/>
          <w:kern w:val="28"/>
          <w:sz w:val="24"/>
          <w:szCs w:val="24"/>
        </w:rPr>
      </w:pPr>
    </w:p>
    <w:p w:rsidR="00447A82" w:rsidRDefault="00447A82" w:rsidP="00447A82">
      <w:pPr>
        <w:shd w:val="clear" w:color="auto" w:fill="FFFFFF"/>
        <w:ind w:firstLine="709"/>
        <w:jc w:val="both"/>
        <w:rPr>
          <w:rFonts w:ascii="Times New Roman" w:hAnsi="Times New Roman"/>
          <w:b/>
          <w:bCs/>
          <w:sz w:val="24"/>
          <w:szCs w:val="24"/>
        </w:rPr>
      </w:pPr>
      <w:r>
        <w:rPr>
          <w:rFonts w:ascii="Times New Roman" w:hAnsi="Times New Roman"/>
          <w:b/>
          <w:bCs/>
          <w:sz w:val="24"/>
          <w:szCs w:val="24"/>
        </w:rPr>
        <w:t>Статья 12. Заключительные положения</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 xml:space="preserve">12.1. Договор вступает в силу с момента его подписания и действует до полного исполнения Сторонами взятых на себя обязательств. </w:t>
      </w:r>
      <w:permStart w:id="18" w:edGrp="everyone"/>
      <w:r w:rsidRPr="00F949AB">
        <w:rPr>
          <w:rFonts w:ascii="Times New Roman" w:hAnsi="Times New Roman"/>
          <w:i/>
          <w:sz w:val="24"/>
          <w:szCs w:val="24"/>
        </w:rPr>
        <w:t>Стороны установили, что условия заключенного ими Договора применяются к их отношениям, возникшим с _________________.</w:t>
      </w:r>
      <w:permEnd w:id="18"/>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12.2. Настоящий Договор составлен в трех экземплярах, один - Подрядчику, два - Заказчику, обладающих равной юридической силой.</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12.3. Настоящим Подрядчик подтверждает, что при выполнении Договора Стороны руководствуются нормативными актами в области проектирования и строительства, ознакомлен со всеми требованиями и стандартами, установленными в организационно-распорядительных документах, прямо поименованных в Договоре и иными нормативно-техническими и организационно-распорядительными документами, регламентирующими порядок принятия технических решений и осуществление нового строительства, реконструкции и технического перевооружения объектов ЕНЭС.</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Настоящим Подрядчик гарантирует выполнение Работ в соответствии со всеми требованиями и стандартами, установленными нормативно-техническими и организационно-распорядительными документами ОАО «ФСК ЕЭС»», действующими на момент исполнения соответствующего обязательства по Договору».</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 xml:space="preserve"> Заказчик вправе уведомлять Подрядчика о действующих организационно-распорядительных документах ОАО «ФСК ЕЭС» путем их размещения на официальном сайте ОАО «ФСК ЕЭС» </w:t>
      </w:r>
      <w:hyperlink r:id="rId53" w:history="1">
        <w:r>
          <w:rPr>
            <w:rStyle w:val="aff9"/>
            <w:lang w:val="en-US"/>
          </w:rPr>
          <w:t>www</w:t>
        </w:r>
        <w:r>
          <w:rPr>
            <w:rStyle w:val="aff9"/>
          </w:rPr>
          <w:t>.fsk-ees.ru</w:t>
        </w:r>
      </w:hyperlink>
      <w:r>
        <w:rPr>
          <w:rFonts w:ascii="Times New Roman" w:hAnsi="Times New Roman"/>
          <w:sz w:val="24"/>
          <w:szCs w:val="24"/>
        </w:rPr>
        <w:t xml:space="preserve">, ОАО «Электросетьсервис ЕНЭС» </w:t>
      </w:r>
      <w:hyperlink r:id="rId54" w:history="1">
        <w:r>
          <w:rPr>
            <w:rStyle w:val="aff9"/>
            <w:lang w:val="en-US"/>
          </w:rPr>
          <w:t>www</w:t>
        </w:r>
        <w:r>
          <w:rPr>
            <w:rStyle w:val="aff9"/>
          </w:rPr>
          <w:t>.</w:t>
        </w:r>
        <w:r>
          <w:rPr>
            <w:rStyle w:val="aff9"/>
            <w:lang w:val="en-US"/>
          </w:rPr>
          <w:t>ess</w:t>
        </w:r>
        <w:r>
          <w:rPr>
            <w:rStyle w:val="aff9"/>
          </w:rPr>
          <w:t>.</w:t>
        </w:r>
        <w:r>
          <w:rPr>
            <w:rStyle w:val="aff9"/>
            <w:lang w:val="en-US"/>
          </w:rPr>
          <w:t>ru</w:t>
        </w:r>
      </w:hyperlink>
      <w:r>
        <w:rPr>
          <w:rFonts w:ascii="Times New Roman" w:hAnsi="Times New Roman"/>
          <w:sz w:val="24"/>
          <w:szCs w:val="24"/>
        </w:rPr>
        <w:t xml:space="preserve">, предоставления ссылок на он-лайн адресы, содержащие необходимые информацию и документы. </w:t>
      </w:r>
    </w:p>
    <w:p w:rsidR="00447A82" w:rsidRDefault="00447A82" w:rsidP="00447A82">
      <w:pPr>
        <w:rPr>
          <w:rFonts w:ascii="Calibri" w:hAnsi="Calibri"/>
          <w:sz w:val="22"/>
          <w:szCs w:val="22"/>
        </w:rPr>
      </w:pPr>
    </w:p>
    <w:p w:rsidR="00447A82" w:rsidRDefault="00447A82" w:rsidP="00447A82">
      <w:pPr>
        <w:jc w:val="center"/>
        <w:rPr>
          <w:rFonts w:ascii="Times New Roman" w:hAnsi="Times New Roman"/>
          <w:b/>
          <w:iCs/>
          <w:sz w:val="24"/>
          <w:szCs w:val="24"/>
        </w:rPr>
      </w:pPr>
      <w:r>
        <w:rPr>
          <w:rFonts w:ascii="Times New Roman" w:hAnsi="Times New Roman"/>
          <w:b/>
          <w:iCs/>
          <w:sz w:val="24"/>
          <w:szCs w:val="24"/>
        </w:rPr>
        <w:t>13. Приложения</w:t>
      </w:r>
    </w:p>
    <w:p w:rsidR="00447A82" w:rsidRDefault="00447A82" w:rsidP="00447A82">
      <w:pPr>
        <w:rPr>
          <w:rFonts w:ascii="Times New Roman" w:hAnsi="Times New Roman"/>
          <w:iCs/>
          <w:sz w:val="24"/>
          <w:szCs w:val="24"/>
        </w:rPr>
      </w:pPr>
      <w:r>
        <w:rPr>
          <w:rFonts w:ascii="Times New Roman" w:hAnsi="Times New Roman"/>
          <w:iCs/>
          <w:sz w:val="24"/>
          <w:szCs w:val="24"/>
        </w:rPr>
        <w:t>13.1. К настоящему договору прилагаются и являются его неотъемлемой частью:</w:t>
      </w:r>
    </w:p>
    <w:p w:rsidR="00447A82" w:rsidRDefault="00447A82" w:rsidP="00447A82">
      <w:pPr>
        <w:jc w:val="both"/>
        <w:rPr>
          <w:rFonts w:ascii="Times New Roman" w:hAnsi="Times New Roman"/>
          <w:sz w:val="24"/>
          <w:szCs w:val="24"/>
        </w:rPr>
      </w:pPr>
      <w:permStart w:id="19" w:edGrp="everyone"/>
      <w:r>
        <w:rPr>
          <w:rFonts w:ascii="Times New Roman" w:hAnsi="Times New Roman"/>
          <w:sz w:val="24"/>
          <w:szCs w:val="24"/>
        </w:rPr>
        <w:t xml:space="preserve">Приложение 1 - Сводная таблица стоимости работ. </w:t>
      </w:r>
    </w:p>
    <w:p w:rsidR="00447A82" w:rsidRDefault="00447A82" w:rsidP="00447A82">
      <w:pPr>
        <w:jc w:val="both"/>
        <w:rPr>
          <w:rFonts w:ascii="Times New Roman" w:hAnsi="Times New Roman"/>
          <w:sz w:val="24"/>
          <w:szCs w:val="24"/>
        </w:rPr>
      </w:pPr>
      <w:r>
        <w:rPr>
          <w:rFonts w:ascii="Times New Roman" w:hAnsi="Times New Roman"/>
          <w:sz w:val="24"/>
          <w:szCs w:val="24"/>
        </w:rPr>
        <w:t>Приложение 2 - График выполнения работ.</w:t>
      </w:r>
    </w:p>
    <w:p w:rsidR="00447A82" w:rsidRDefault="00447A82" w:rsidP="00447A82">
      <w:pPr>
        <w:jc w:val="both"/>
        <w:rPr>
          <w:rFonts w:ascii="Times New Roman" w:hAnsi="Times New Roman"/>
          <w:iCs/>
          <w:sz w:val="24"/>
          <w:szCs w:val="24"/>
        </w:rPr>
      </w:pPr>
      <w:r>
        <w:rPr>
          <w:rFonts w:ascii="Times New Roman" w:hAnsi="Times New Roman"/>
          <w:sz w:val="24"/>
          <w:szCs w:val="24"/>
        </w:rPr>
        <w:t xml:space="preserve">Приложение 3 - </w:t>
      </w:r>
      <w:r>
        <w:rPr>
          <w:rFonts w:ascii="Times New Roman" w:hAnsi="Times New Roman"/>
          <w:iCs/>
          <w:sz w:val="24"/>
          <w:szCs w:val="24"/>
        </w:rPr>
        <w:t>Форма  Месячно-суточного графика выполнения работ.</w:t>
      </w:r>
    </w:p>
    <w:p w:rsidR="00447A82" w:rsidRDefault="00447A82" w:rsidP="00447A82">
      <w:pPr>
        <w:jc w:val="both"/>
        <w:rPr>
          <w:rFonts w:ascii="Times New Roman" w:hAnsi="Times New Roman"/>
          <w:iCs/>
          <w:sz w:val="24"/>
          <w:szCs w:val="24"/>
        </w:rPr>
      </w:pPr>
      <w:r>
        <w:rPr>
          <w:rFonts w:ascii="Times New Roman" w:hAnsi="Times New Roman"/>
          <w:sz w:val="24"/>
          <w:szCs w:val="24"/>
        </w:rPr>
        <w:t xml:space="preserve">Приложение 4 </w:t>
      </w:r>
      <w:r w:rsidR="00EA5FE1">
        <w:rPr>
          <w:rFonts w:ascii="Times New Roman" w:hAnsi="Times New Roman"/>
          <w:sz w:val="24"/>
          <w:szCs w:val="24"/>
        </w:rPr>
        <w:t>–</w:t>
      </w:r>
      <w:r>
        <w:rPr>
          <w:rFonts w:ascii="Times New Roman" w:hAnsi="Times New Roman"/>
          <w:sz w:val="24"/>
          <w:szCs w:val="24"/>
        </w:rPr>
        <w:t xml:space="preserve"> </w:t>
      </w:r>
      <w:r w:rsidR="00EA5FE1">
        <w:rPr>
          <w:rFonts w:ascii="Times New Roman" w:hAnsi="Times New Roman"/>
          <w:iCs/>
          <w:sz w:val="24"/>
          <w:szCs w:val="24"/>
        </w:rPr>
        <w:t>Форма справки о цепочке собственников</w:t>
      </w:r>
      <w:r>
        <w:rPr>
          <w:rFonts w:ascii="Times New Roman" w:hAnsi="Times New Roman"/>
          <w:iCs/>
          <w:sz w:val="24"/>
          <w:szCs w:val="24"/>
        </w:rPr>
        <w:t>.</w:t>
      </w:r>
    </w:p>
    <w:p w:rsidR="00447A82" w:rsidRDefault="00447A82" w:rsidP="00447A82">
      <w:pPr>
        <w:shd w:val="clear" w:color="auto" w:fill="FFFFFF"/>
        <w:jc w:val="both"/>
        <w:rPr>
          <w:rFonts w:ascii="Times New Roman" w:hAnsi="Times New Roman"/>
          <w:sz w:val="24"/>
          <w:szCs w:val="24"/>
        </w:rPr>
      </w:pPr>
      <w:r>
        <w:rPr>
          <w:rFonts w:ascii="Times New Roman" w:hAnsi="Times New Roman"/>
          <w:sz w:val="24"/>
          <w:szCs w:val="24"/>
        </w:rPr>
        <w:t>Приложение 5 – Порядок составления КСГ третьего уровня/Требования к информационному обмену.</w:t>
      </w:r>
    </w:p>
    <w:p w:rsidR="00447A82" w:rsidRDefault="00447A82" w:rsidP="00447A82">
      <w:pPr>
        <w:shd w:val="clear" w:color="auto" w:fill="FFFFFF"/>
        <w:jc w:val="both"/>
        <w:rPr>
          <w:rFonts w:ascii="Times New Roman" w:hAnsi="Times New Roman"/>
          <w:sz w:val="24"/>
          <w:szCs w:val="24"/>
        </w:rPr>
      </w:pPr>
      <w:r>
        <w:rPr>
          <w:rFonts w:ascii="Times New Roman" w:hAnsi="Times New Roman"/>
          <w:sz w:val="24"/>
          <w:szCs w:val="24"/>
        </w:rPr>
        <w:t xml:space="preserve">Приложение 6 – Форма </w:t>
      </w:r>
      <w:r w:rsidR="00205EC2">
        <w:rPr>
          <w:rFonts w:ascii="Times New Roman" w:hAnsi="Times New Roman"/>
          <w:sz w:val="24"/>
          <w:szCs w:val="24"/>
        </w:rPr>
        <w:t>А</w:t>
      </w:r>
      <w:r>
        <w:rPr>
          <w:rFonts w:ascii="Times New Roman" w:hAnsi="Times New Roman"/>
          <w:sz w:val="24"/>
          <w:szCs w:val="24"/>
        </w:rPr>
        <w:t xml:space="preserve">кта </w:t>
      </w:r>
      <w:r w:rsidR="00205EC2">
        <w:rPr>
          <w:rFonts w:ascii="Times New Roman" w:hAnsi="Times New Roman"/>
          <w:sz w:val="24"/>
          <w:szCs w:val="24"/>
        </w:rPr>
        <w:t>сдачи-</w:t>
      </w:r>
      <w:r>
        <w:rPr>
          <w:rFonts w:ascii="Times New Roman" w:hAnsi="Times New Roman"/>
          <w:sz w:val="24"/>
          <w:szCs w:val="24"/>
        </w:rPr>
        <w:t>приемки выполненных работ.</w:t>
      </w:r>
    </w:p>
    <w:p w:rsidR="006C32F1" w:rsidRPr="006C32F1" w:rsidRDefault="006C32F1" w:rsidP="00447A82">
      <w:pPr>
        <w:shd w:val="clear" w:color="auto" w:fill="FFFFFF"/>
        <w:jc w:val="both"/>
        <w:rPr>
          <w:rFonts w:ascii="Times New Roman" w:hAnsi="Times New Roman"/>
          <w:iCs/>
          <w:sz w:val="24"/>
          <w:szCs w:val="24"/>
        </w:rPr>
      </w:pPr>
      <w:r>
        <w:rPr>
          <w:rFonts w:ascii="Times New Roman" w:hAnsi="Times New Roman"/>
          <w:sz w:val="24"/>
          <w:szCs w:val="24"/>
        </w:rPr>
        <w:t xml:space="preserve">Приложение </w:t>
      </w:r>
      <w:r w:rsidR="00A85FEC">
        <w:rPr>
          <w:rFonts w:ascii="Times New Roman" w:hAnsi="Times New Roman"/>
          <w:sz w:val="24"/>
          <w:szCs w:val="24"/>
        </w:rPr>
        <w:t>7</w:t>
      </w:r>
      <w:r>
        <w:rPr>
          <w:rFonts w:ascii="Times New Roman" w:hAnsi="Times New Roman"/>
          <w:sz w:val="24"/>
          <w:szCs w:val="24"/>
        </w:rPr>
        <w:t xml:space="preserve"> – Порядок взаимодействия Заказчика и Подрядчика.</w:t>
      </w:r>
    </w:p>
    <w:permEnd w:id="19"/>
    <w:p w:rsidR="00447A82" w:rsidRDefault="00447A82" w:rsidP="00447A82">
      <w:pPr>
        <w:jc w:val="center"/>
        <w:rPr>
          <w:rFonts w:ascii="Times New Roman" w:hAnsi="Times New Roman"/>
          <w:b/>
          <w:iCs/>
          <w:sz w:val="24"/>
          <w:szCs w:val="24"/>
        </w:rPr>
      </w:pPr>
    </w:p>
    <w:p w:rsidR="00447A82" w:rsidRDefault="00447A82" w:rsidP="00447A82">
      <w:pPr>
        <w:jc w:val="center"/>
        <w:rPr>
          <w:rFonts w:ascii="Times New Roman" w:hAnsi="Times New Roman"/>
          <w:b/>
          <w:iCs/>
          <w:sz w:val="24"/>
          <w:szCs w:val="24"/>
        </w:rPr>
      </w:pPr>
      <w:r>
        <w:rPr>
          <w:rFonts w:ascii="Times New Roman" w:hAnsi="Times New Roman"/>
          <w:b/>
          <w:iCs/>
          <w:sz w:val="24"/>
          <w:szCs w:val="24"/>
        </w:rPr>
        <w:t>14. Адреса, реквизиты, подписи сторон.</w:t>
      </w:r>
    </w:p>
    <w:tbl>
      <w:tblPr>
        <w:tblW w:w="5000" w:type="pct"/>
        <w:tblLook w:val="04A0"/>
      </w:tblPr>
      <w:tblGrid>
        <w:gridCol w:w="4904"/>
        <w:gridCol w:w="5092"/>
      </w:tblGrid>
      <w:tr w:rsidR="00447A82" w:rsidTr="00447A82">
        <w:tc>
          <w:tcPr>
            <w:tcW w:w="2453" w:type="pct"/>
          </w:tcPr>
          <w:p w:rsidR="00447A82" w:rsidRDefault="00447A82">
            <w:pPr>
              <w:pStyle w:val="FR2"/>
              <w:spacing w:before="0" w:line="240" w:lineRule="auto"/>
              <w:jc w:val="both"/>
              <w:rPr>
                <w:b/>
                <w:sz w:val="24"/>
                <w:szCs w:val="24"/>
                <w:lang w:eastAsia="en-US"/>
              </w:rPr>
            </w:pPr>
            <w:r>
              <w:rPr>
                <w:b/>
                <w:sz w:val="24"/>
                <w:szCs w:val="24"/>
                <w:lang w:eastAsia="en-US"/>
              </w:rPr>
              <w:t>Заказчик:</w:t>
            </w:r>
          </w:p>
          <w:p w:rsidR="00447A82" w:rsidRDefault="00447A82">
            <w:pPr>
              <w:pStyle w:val="FR2"/>
              <w:spacing w:before="0" w:line="240" w:lineRule="auto"/>
              <w:jc w:val="both"/>
              <w:rPr>
                <w:sz w:val="24"/>
                <w:szCs w:val="24"/>
                <w:u w:val="single"/>
                <w:lang w:eastAsia="en-US"/>
              </w:rPr>
            </w:pPr>
            <w:r>
              <w:rPr>
                <w:sz w:val="24"/>
                <w:szCs w:val="24"/>
                <w:u w:val="single"/>
                <w:lang w:eastAsia="en-US"/>
              </w:rPr>
              <w:t>ОАО «Электросетьсервис ЕНЭС»:</w:t>
            </w:r>
          </w:p>
          <w:p w:rsidR="00447A82" w:rsidRDefault="00447A82">
            <w:pPr>
              <w:pStyle w:val="FR2"/>
              <w:spacing w:before="0" w:line="240" w:lineRule="auto"/>
              <w:jc w:val="both"/>
              <w:rPr>
                <w:sz w:val="24"/>
                <w:szCs w:val="24"/>
                <w:lang w:eastAsia="en-US"/>
              </w:rPr>
            </w:pPr>
            <w:r>
              <w:rPr>
                <w:color w:val="000000"/>
                <w:spacing w:val="-11"/>
                <w:sz w:val="24"/>
                <w:szCs w:val="24"/>
                <w:lang w:eastAsia="en-US"/>
              </w:rPr>
              <w:t xml:space="preserve">Адрес места нахождения: </w:t>
            </w:r>
            <w:r>
              <w:rPr>
                <w:sz w:val="24"/>
                <w:szCs w:val="24"/>
                <w:lang w:eastAsia="en-US"/>
              </w:rPr>
              <w:t>115035, г. Москва, ул. Садовническая, д 27, стр. 8</w:t>
            </w:r>
          </w:p>
          <w:p w:rsidR="00447A82" w:rsidRDefault="00447A82">
            <w:pPr>
              <w:pStyle w:val="FR2"/>
              <w:spacing w:before="0" w:line="240" w:lineRule="auto"/>
              <w:jc w:val="both"/>
              <w:rPr>
                <w:sz w:val="24"/>
                <w:szCs w:val="24"/>
                <w:lang w:eastAsia="en-US"/>
              </w:rPr>
            </w:pPr>
            <w:r>
              <w:rPr>
                <w:sz w:val="24"/>
                <w:szCs w:val="24"/>
                <w:lang w:eastAsia="en-US"/>
              </w:rPr>
              <w:t>Почтовый адрес: 115035, г. Москва, а/я 45, тел. 7109191, факс 9534114, ИНН 7705825187, КПП 770501001, ОГРН 1087746060676, Код ОКПО 84716711, Р/с 40702810938120026169</w:t>
            </w:r>
          </w:p>
          <w:p w:rsidR="00447A82" w:rsidRDefault="00447A82">
            <w:pPr>
              <w:pStyle w:val="FR2"/>
              <w:spacing w:before="0" w:line="240" w:lineRule="auto"/>
              <w:jc w:val="both"/>
              <w:rPr>
                <w:sz w:val="24"/>
                <w:szCs w:val="24"/>
                <w:lang w:eastAsia="en-US"/>
              </w:rPr>
            </w:pPr>
            <w:r>
              <w:rPr>
                <w:sz w:val="24"/>
                <w:szCs w:val="24"/>
                <w:lang w:eastAsia="en-US"/>
              </w:rPr>
              <w:t>в Московском банке Сбербанка России ОАО, г. Москва, К/с 30101810400000000225, БИК 044525225</w:t>
            </w:r>
          </w:p>
          <w:p w:rsidR="00447A82" w:rsidRDefault="00447A82">
            <w:pPr>
              <w:contextualSpacing/>
              <w:rPr>
                <w:rFonts w:ascii="Calibri" w:eastAsia="Calibri" w:hAnsi="Calibri" w:cs="Times New Roman"/>
                <w:sz w:val="24"/>
                <w:szCs w:val="24"/>
                <w:lang w:eastAsia="en-US"/>
              </w:rPr>
            </w:pPr>
          </w:p>
        </w:tc>
        <w:tc>
          <w:tcPr>
            <w:tcW w:w="2547" w:type="pct"/>
            <w:hideMark/>
          </w:tcPr>
          <w:p w:rsidR="00447A82" w:rsidRDefault="00447A82">
            <w:pPr>
              <w:snapToGrid w:val="0"/>
              <w:contextualSpacing/>
              <w:rPr>
                <w:rFonts w:ascii="Times New Roman" w:eastAsia="Calibri" w:hAnsi="Times New Roman" w:cs="Times New Roman"/>
                <w:b/>
                <w:iCs/>
                <w:sz w:val="24"/>
                <w:szCs w:val="24"/>
              </w:rPr>
            </w:pPr>
            <w:r>
              <w:rPr>
                <w:rFonts w:ascii="Times New Roman" w:hAnsi="Times New Roman"/>
                <w:b/>
                <w:iCs/>
                <w:sz w:val="24"/>
                <w:szCs w:val="24"/>
              </w:rPr>
              <w:t>Подрядчик</w:t>
            </w:r>
          </w:p>
          <w:p w:rsidR="00447A82" w:rsidRDefault="00447A82">
            <w:pPr>
              <w:contextualSpacing/>
              <w:rPr>
                <w:rFonts w:ascii="Times New Roman" w:hAnsi="Times New Roman"/>
                <w:sz w:val="24"/>
                <w:szCs w:val="24"/>
              </w:rPr>
            </w:pPr>
            <w:r>
              <w:rPr>
                <w:rFonts w:ascii="Times New Roman" w:hAnsi="Times New Roman"/>
                <w:sz w:val="24"/>
                <w:szCs w:val="24"/>
              </w:rPr>
              <w:t>________________________________</w:t>
            </w:r>
          </w:p>
          <w:p w:rsidR="00447A82" w:rsidRDefault="00447A82">
            <w:pPr>
              <w:contextualSpacing/>
              <w:rPr>
                <w:rFonts w:ascii="Times New Roman" w:hAnsi="Times New Roman"/>
                <w:sz w:val="24"/>
                <w:szCs w:val="24"/>
              </w:rPr>
            </w:pPr>
            <w:r>
              <w:rPr>
                <w:rFonts w:ascii="Times New Roman" w:hAnsi="Times New Roman"/>
                <w:sz w:val="24"/>
                <w:szCs w:val="24"/>
              </w:rPr>
              <w:t>адрес: __________________________</w:t>
            </w:r>
          </w:p>
          <w:p w:rsidR="00447A82" w:rsidRDefault="00447A82">
            <w:pPr>
              <w:contextualSpacing/>
              <w:rPr>
                <w:rFonts w:ascii="Times New Roman" w:hAnsi="Times New Roman"/>
                <w:sz w:val="24"/>
                <w:szCs w:val="24"/>
              </w:rPr>
            </w:pPr>
            <w:r>
              <w:rPr>
                <w:rFonts w:ascii="Times New Roman" w:hAnsi="Times New Roman"/>
                <w:sz w:val="24"/>
                <w:szCs w:val="24"/>
              </w:rPr>
              <w:t>тел./факс________________________</w:t>
            </w:r>
          </w:p>
          <w:p w:rsidR="00447A82" w:rsidRDefault="00447A82">
            <w:pPr>
              <w:contextualSpacing/>
              <w:rPr>
                <w:rFonts w:ascii="Times New Roman" w:hAnsi="Times New Roman"/>
                <w:sz w:val="24"/>
                <w:szCs w:val="24"/>
              </w:rPr>
            </w:pPr>
            <w:r>
              <w:rPr>
                <w:rFonts w:ascii="Times New Roman" w:hAnsi="Times New Roman"/>
                <w:bCs/>
                <w:spacing w:val="-20"/>
                <w:sz w:val="24"/>
                <w:szCs w:val="24"/>
                <w:lang w:val="en-US"/>
              </w:rPr>
              <w:t>e</w:t>
            </w:r>
            <w:r>
              <w:rPr>
                <w:rFonts w:ascii="Times New Roman" w:hAnsi="Times New Roman"/>
                <w:bCs/>
                <w:spacing w:val="-20"/>
                <w:sz w:val="24"/>
                <w:szCs w:val="24"/>
              </w:rPr>
              <w:t>-</w:t>
            </w:r>
            <w:r>
              <w:rPr>
                <w:rFonts w:ascii="Times New Roman" w:hAnsi="Times New Roman"/>
                <w:bCs/>
                <w:spacing w:val="-20"/>
                <w:sz w:val="24"/>
                <w:szCs w:val="24"/>
                <w:lang w:val="en-US"/>
              </w:rPr>
              <w:t>mail</w:t>
            </w:r>
            <w:r>
              <w:rPr>
                <w:rFonts w:ascii="Times New Roman" w:hAnsi="Times New Roman"/>
                <w:bCs/>
                <w:spacing w:val="-20"/>
                <w:sz w:val="24"/>
                <w:szCs w:val="24"/>
              </w:rPr>
              <w:t xml:space="preserve">:  </w:t>
            </w:r>
            <w:r>
              <w:rPr>
                <w:rFonts w:ascii="Times New Roman" w:hAnsi="Times New Roman"/>
                <w:sz w:val="24"/>
                <w:szCs w:val="24"/>
              </w:rPr>
              <w:t>__________________________</w:t>
            </w:r>
          </w:p>
          <w:p w:rsidR="00447A82" w:rsidRDefault="00447A82">
            <w:pPr>
              <w:contextualSpacing/>
              <w:rPr>
                <w:rFonts w:ascii="Times New Roman" w:hAnsi="Times New Roman"/>
                <w:bCs/>
                <w:sz w:val="24"/>
                <w:szCs w:val="24"/>
              </w:rPr>
            </w:pPr>
            <w:r>
              <w:rPr>
                <w:rFonts w:ascii="Times New Roman" w:hAnsi="Times New Roman"/>
                <w:bCs/>
                <w:sz w:val="24"/>
                <w:szCs w:val="24"/>
              </w:rPr>
              <w:t>ИНН___________________________</w:t>
            </w:r>
          </w:p>
          <w:p w:rsidR="00447A82" w:rsidRDefault="00447A82">
            <w:pPr>
              <w:contextualSpacing/>
              <w:rPr>
                <w:rFonts w:ascii="Times New Roman" w:hAnsi="Times New Roman"/>
                <w:bCs/>
                <w:sz w:val="24"/>
                <w:szCs w:val="24"/>
              </w:rPr>
            </w:pPr>
            <w:r>
              <w:rPr>
                <w:rFonts w:ascii="Times New Roman" w:hAnsi="Times New Roman"/>
                <w:bCs/>
                <w:sz w:val="24"/>
                <w:szCs w:val="24"/>
              </w:rPr>
              <w:t>Р/сч. №_________________________</w:t>
            </w:r>
          </w:p>
          <w:p w:rsidR="00447A82" w:rsidRDefault="00447A82">
            <w:pPr>
              <w:contextualSpacing/>
              <w:rPr>
                <w:rFonts w:ascii="Times New Roman" w:hAnsi="Times New Roman"/>
                <w:bCs/>
                <w:sz w:val="24"/>
                <w:szCs w:val="24"/>
              </w:rPr>
            </w:pPr>
            <w:r>
              <w:rPr>
                <w:rFonts w:ascii="Times New Roman" w:hAnsi="Times New Roman"/>
                <w:bCs/>
                <w:sz w:val="24"/>
                <w:szCs w:val="24"/>
              </w:rPr>
              <w:t>в ______________________________</w:t>
            </w:r>
          </w:p>
          <w:p w:rsidR="00447A82" w:rsidRDefault="00447A82">
            <w:pPr>
              <w:contextualSpacing/>
              <w:rPr>
                <w:rFonts w:ascii="Times New Roman" w:hAnsi="Times New Roman"/>
                <w:bCs/>
                <w:sz w:val="24"/>
                <w:szCs w:val="24"/>
              </w:rPr>
            </w:pPr>
            <w:r>
              <w:rPr>
                <w:rFonts w:ascii="Times New Roman" w:hAnsi="Times New Roman"/>
                <w:bCs/>
                <w:sz w:val="24"/>
                <w:szCs w:val="24"/>
              </w:rPr>
              <w:t>К/сч. № ________________________</w:t>
            </w:r>
          </w:p>
          <w:p w:rsidR="00447A82" w:rsidRDefault="00447A82">
            <w:pPr>
              <w:contextualSpacing/>
              <w:rPr>
                <w:rFonts w:ascii="Times New Roman" w:eastAsia="Calibri" w:hAnsi="Times New Roman" w:cs="Times New Roman"/>
                <w:bCs/>
                <w:iCs/>
                <w:sz w:val="24"/>
                <w:szCs w:val="24"/>
                <w:lang w:eastAsia="en-US"/>
              </w:rPr>
            </w:pPr>
            <w:r>
              <w:rPr>
                <w:rFonts w:ascii="Times New Roman" w:hAnsi="Times New Roman"/>
                <w:bCs/>
                <w:sz w:val="24"/>
                <w:szCs w:val="24"/>
              </w:rPr>
              <w:t>БИК____________________________</w:t>
            </w:r>
          </w:p>
        </w:tc>
      </w:tr>
      <w:tr w:rsidR="00447A82" w:rsidTr="00447A82">
        <w:tc>
          <w:tcPr>
            <w:tcW w:w="2453" w:type="pct"/>
          </w:tcPr>
          <w:p w:rsidR="00447A82" w:rsidRDefault="00447A82">
            <w:pPr>
              <w:contextualSpacing/>
              <w:rPr>
                <w:rFonts w:ascii="Times New Roman" w:eastAsia="Calibri" w:hAnsi="Times New Roman" w:cs="Times New Roman"/>
                <w:b/>
                <w:iCs/>
                <w:sz w:val="24"/>
                <w:szCs w:val="24"/>
              </w:rPr>
            </w:pPr>
          </w:p>
          <w:p w:rsidR="00447A82" w:rsidRDefault="00447A82">
            <w:pPr>
              <w:contextualSpacing/>
              <w:rPr>
                <w:rFonts w:ascii="Times New Roman" w:hAnsi="Times New Roman"/>
                <w:b/>
                <w:iCs/>
                <w:sz w:val="24"/>
                <w:szCs w:val="24"/>
              </w:rPr>
            </w:pPr>
            <w:r>
              <w:rPr>
                <w:rFonts w:ascii="Times New Roman" w:hAnsi="Times New Roman"/>
                <w:b/>
                <w:iCs/>
                <w:sz w:val="24"/>
                <w:szCs w:val="24"/>
              </w:rPr>
              <w:t>__________________/__________/</w:t>
            </w:r>
          </w:p>
          <w:p w:rsidR="00447A82" w:rsidRDefault="00447A82">
            <w:pPr>
              <w:contextualSpacing/>
              <w:rPr>
                <w:rFonts w:ascii="Times New Roman" w:hAnsi="Times New Roman"/>
                <w:iCs/>
                <w:sz w:val="24"/>
                <w:szCs w:val="24"/>
              </w:rPr>
            </w:pPr>
          </w:p>
          <w:p w:rsidR="00447A82" w:rsidRDefault="00447A82">
            <w:pPr>
              <w:contextualSpacing/>
              <w:rPr>
                <w:rFonts w:ascii="Times New Roman" w:hAnsi="Times New Roman"/>
                <w:iCs/>
                <w:sz w:val="24"/>
                <w:szCs w:val="24"/>
              </w:rPr>
            </w:pPr>
            <w:r>
              <w:rPr>
                <w:rFonts w:ascii="Times New Roman" w:hAnsi="Times New Roman"/>
                <w:iCs/>
                <w:sz w:val="24"/>
                <w:szCs w:val="24"/>
              </w:rPr>
              <w:t xml:space="preserve"> м.п.</w:t>
            </w:r>
          </w:p>
          <w:p w:rsidR="00447A82" w:rsidRDefault="00447A82">
            <w:pPr>
              <w:contextualSpacing/>
              <w:rPr>
                <w:rFonts w:ascii="Times New Roman" w:eastAsia="Calibri" w:hAnsi="Times New Roman" w:cs="Times New Roman"/>
                <w:iCs/>
                <w:sz w:val="24"/>
                <w:szCs w:val="24"/>
                <w:lang w:eastAsia="en-US"/>
              </w:rPr>
            </w:pPr>
          </w:p>
        </w:tc>
        <w:tc>
          <w:tcPr>
            <w:tcW w:w="2547" w:type="pct"/>
          </w:tcPr>
          <w:p w:rsidR="00447A82" w:rsidRDefault="00447A82">
            <w:pPr>
              <w:contextualSpacing/>
              <w:jc w:val="both"/>
              <w:rPr>
                <w:rFonts w:ascii="Times New Roman" w:eastAsia="Calibri" w:hAnsi="Times New Roman" w:cs="Times New Roman"/>
                <w:b/>
                <w:iCs/>
                <w:sz w:val="24"/>
                <w:szCs w:val="24"/>
              </w:rPr>
            </w:pPr>
          </w:p>
          <w:p w:rsidR="00447A82" w:rsidRDefault="00447A82">
            <w:pPr>
              <w:contextualSpacing/>
              <w:rPr>
                <w:rFonts w:ascii="Times New Roman" w:hAnsi="Times New Roman"/>
                <w:b/>
                <w:iCs/>
                <w:sz w:val="24"/>
                <w:szCs w:val="24"/>
              </w:rPr>
            </w:pPr>
            <w:r>
              <w:rPr>
                <w:rFonts w:ascii="Times New Roman" w:hAnsi="Times New Roman"/>
                <w:b/>
                <w:iCs/>
                <w:sz w:val="24"/>
                <w:szCs w:val="24"/>
              </w:rPr>
              <w:t xml:space="preserve">    __________________/__________/</w:t>
            </w:r>
          </w:p>
          <w:p w:rsidR="00447A82" w:rsidRDefault="00447A82">
            <w:pPr>
              <w:contextualSpacing/>
              <w:rPr>
                <w:rFonts w:ascii="Times New Roman" w:hAnsi="Times New Roman"/>
                <w:iCs/>
                <w:sz w:val="24"/>
                <w:szCs w:val="24"/>
              </w:rPr>
            </w:pPr>
          </w:p>
          <w:p w:rsidR="00447A82" w:rsidRDefault="00447A82">
            <w:pPr>
              <w:contextualSpacing/>
              <w:rPr>
                <w:rFonts w:ascii="Times New Roman" w:hAnsi="Times New Roman"/>
                <w:iCs/>
                <w:sz w:val="24"/>
                <w:szCs w:val="24"/>
              </w:rPr>
            </w:pPr>
            <w:r>
              <w:rPr>
                <w:rFonts w:ascii="Times New Roman" w:hAnsi="Times New Roman"/>
                <w:iCs/>
                <w:sz w:val="24"/>
                <w:szCs w:val="24"/>
              </w:rPr>
              <w:t>м.п.</w:t>
            </w:r>
          </w:p>
          <w:p w:rsidR="00447A82" w:rsidRDefault="00447A82">
            <w:pPr>
              <w:contextualSpacing/>
              <w:jc w:val="both"/>
              <w:rPr>
                <w:rFonts w:ascii="Times New Roman" w:eastAsia="Calibri" w:hAnsi="Times New Roman" w:cs="Times New Roman"/>
                <w:iCs/>
                <w:sz w:val="24"/>
                <w:szCs w:val="24"/>
                <w:lang w:eastAsia="en-US"/>
              </w:rPr>
            </w:pPr>
          </w:p>
        </w:tc>
      </w:tr>
    </w:tbl>
    <w:p w:rsidR="00447A82" w:rsidRDefault="00447A82" w:rsidP="00447A82">
      <w:pPr>
        <w:rPr>
          <w:rFonts w:ascii="Times New Roman" w:eastAsia="Calibri" w:hAnsi="Times New Roman"/>
          <w:iCs/>
          <w:sz w:val="24"/>
          <w:szCs w:val="24"/>
          <w:lang w:eastAsia="en-US"/>
        </w:rPr>
      </w:pPr>
      <w:r>
        <w:rPr>
          <w:rFonts w:ascii="Times New Roman" w:hAnsi="Times New Roman"/>
          <w:iCs/>
          <w:sz w:val="24"/>
          <w:szCs w:val="24"/>
        </w:rPr>
        <w:br w:type="page"/>
      </w:r>
    </w:p>
    <w:p w:rsidR="00447A82" w:rsidRDefault="00447A82" w:rsidP="00447A82">
      <w:pPr>
        <w:rPr>
          <w:rFonts w:ascii="Times New Roman" w:hAnsi="Times New Roman"/>
          <w:iCs/>
          <w:sz w:val="24"/>
          <w:szCs w:val="24"/>
        </w:rPr>
        <w:sectPr w:rsidR="00447A82" w:rsidSect="00447A82">
          <w:pgSz w:w="11906" w:h="16838"/>
          <w:pgMar w:top="567" w:right="850" w:bottom="1418" w:left="1276" w:header="708" w:footer="708" w:gutter="0"/>
          <w:cols w:space="720"/>
        </w:sectPr>
      </w:pPr>
    </w:p>
    <w:p w:rsidR="00447A82" w:rsidRDefault="00447A82" w:rsidP="00447A82">
      <w:pPr>
        <w:shd w:val="clear" w:color="auto" w:fill="FFFFFF"/>
        <w:ind w:left="11328" w:firstLine="12"/>
        <w:rPr>
          <w:rFonts w:ascii="Times New Roman" w:hAnsi="Times New Roman"/>
          <w:bCs/>
          <w:sz w:val="24"/>
          <w:szCs w:val="24"/>
        </w:rPr>
      </w:pPr>
      <w:r>
        <w:rPr>
          <w:rFonts w:ascii="Times New Roman" w:hAnsi="Times New Roman"/>
          <w:bCs/>
          <w:sz w:val="24"/>
          <w:szCs w:val="24"/>
        </w:rPr>
        <w:t xml:space="preserve">  Приложение 1 </w:t>
      </w:r>
    </w:p>
    <w:p w:rsidR="00447A82" w:rsidRDefault="00447A82" w:rsidP="00447A82">
      <w:pPr>
        <w:shd w:val="clear" w:color="auto" w:fill="FFFFFF"/>
        <w:ind w:left="5954"/>
        <w:rPr>
          <w:rFonts w:ascii="Times New Roman" w:hAnsi="Times New Roman"/>
          <w:bCs/>
          <w:sz w:val="24"/>
          <w:szCs w:val="24"/>
        </w:rPr>
      </w:pPr>
      <w:r>
        <w:rPr>
          <w:rFonts w:ascii="Times New Roman" w:hAnsi="Times New Roman"/>
          <w:bCs/>
          <w:sz w:val="24"/>
          <w:szCs w:val="24"/>
        </w:rPr>
        <w:t xml:space="preserve">                     к Договору №___ от __.</w:t>
      </w:r>
    </w:p>
    <w:p w:rsidR="00447A82" w:rsidRDefault="00447A82" w:rsidP="00447A82">
      <w:pPr>
        <w:shd w:val="clear" w:color="auto" w:fill="FFFFFF"/>
        <w:rPr>
          <w:rFonts w:ascii="Times New Roman" w:hAnsi="Times New Roman"/>
          <w:b/>
          <w:bCs/>
          <w:sz w:val="24"/>
          <w:szCs w:val="24"/>
        </w:rPr>
      </w:pPr>
    </w:p>
    <w:p w:rsidR="00447A82" w:rsidRDefault="00447A82" w:rsidP="00447A82">
      <w:pPr>
        <w:shd w:val="clear" w:color="auto" w:fill="FFFFFF"/>
        <w:jc w:val="center"/>
        <w:rPr>
          <w:rFonts w:ascii="Times New Roman" w:hAnsi="Times New Roman"/>
          <w:b/>
          <w:sz w:val="24"/>
          <w:szCs w:val="24"/>
        </w:rPr>
      </w:pPr>
      <w:r>
        <w:rPr>
          <w:rFonts w:ascii="Times New Roman" w:hAnsi="Times New Roman"/>
          <w:b/>
          <w:sz w:val="24"/>
          <w:szCs w:val="24"/>
        </w:rPr>
        <w:t>Сводная таблица стоимости работ</w:t>
      </w:r>
    </w:p>
    <w:p w:rsidR="00447A82" w:rsidRDefault="00447A82" w:rsidP="00447A82">
      <w:pPr>
        <w:shd w:val="clear" w:color="auto" w:fill="FFFFFF"/>
        <w:jc w:val="center"/>
        <w:rPr>
          <w:rFonts w:ascii="Times New Roman" w:hAnsi="Times New Roman"/>
          <w:b/>
          <w:sz w:val="24"/>
          <w:szCs w:val="24"/>
        </w:rPr>
      </w:pPr>
    </w:p>
    <w:tbl>
      <w:tblPr>
        <w:tblW w:w="14921" w:type="dxa"/>
        <w:tblLook w:val="00A0"/>
      </w:tblPr>
      <w:tblGrid>
        <w:gridCol w:w="582"/>
        <w:gridCol w:w="3688"/>
        <w:gridCol w:w="1557"/>
        <w:gridCol w:w="1364"/>
        <w:gridCol w:w="1384"/>
        <w:gridCol w:w="1593"/>
        <w:gridCol w:w="1613"/>
        <w:gridCol w:w="1448"/>
        <w:gridCol w:w="1692"/>
      </w:tblGrid>
      <w:tr w:rsidR="00447A82" w:rsidTr="00447A82">
        <w:trPr>
          <w:trHeight w:val="20"/>
        </w:trPr>
        <w:tc>
          <w:tcPr>
            <w:tcW w:w="582" w:type="dxa"/>
            <w:vMerge w:val="restart"/>
            <w:tcBorders>
              <w:top w:val="single" w:sz="4" w:space="0" w:color="auto"/>
              <w:left w:val="single" w:sz="8" w:space="0" w:color="auto"/>
              <w:bottom w:val="single" w:sz="4" w:space="0" w:color="auto"/>
              <w:right w:val="single" w:sz="4" w:space="0" w:color="auto"/>
            </w:tcBorders>
            <w:shd w:val="clear" w:color="auto" w:fill="FFFFFF"/>
            <w:noWrap/>
            <w:hideMark/>
          </w:tcPr>
          <w:p w:rsidR="00447A82" w:rsidRDefault="00447A82">
            <w:pPr>
              <w:spacing w:after="200" w:line="276" w:lineRule="auto"/>
              <w:jc w:val="center"/>
              <w:rPr>
                <w:rFonts w:ascii="Times New Roman" w:eastAsia="Calibri" w:hAnsi="Times New Roman" w:cs="Times New Roman"/>
                <w:sz w:val="18"/>
                <w:szCs w:val="18"/>
                <w:lang w:eastAsia="en-US"/>
              </w:rPr>
            </w:pPr>
            <w:r>
              <w:rPr>
                <w:rFonts w:ascii="Times New Roman" w:hAnsi="Times New Roman"/>
                <w:b/>
                <w:bCs/>
                <w:sz w:val="18"/>
                <w:szCs w:val="18"/>
              </w:rPr>
              <w:t>№ пп</w:t>
            </w:r>
          </w:p>
        </w:tc>
        <w:tc>
          <w:tcPr>
            <w:tcW w:w="3688" w:type="dxa"/>
            <w:vMerge w:val="restart"/>
            <w:tcBorders>
              <w:top w:val="single" w:sz="4" w:space="0" w:color="auto"/>
              <w:left w:val="nil"/>
              <w:bottom w:val="single" w:sz="4" w:space="0" w:color="auto"/>
              <w:right w:val="single" w:sz="4" w:space="0" w:color="auto"/>
            </w:tcBorders>
            <w:shd w:val="clear" w:color="auto" w:fill="FFFFFF"/>
            <w:hideMark/>
          </w:tcPr>
          <w:p w:rsidR="00447A82" w:rsidRDefault="00447A82" w:rsidP="00BA0098">
            <w:pPr>
              <w:spacing w:after="200" w:line="276" w:lineRule="auto"/>
              <w:jc w:val="center"/>
              <w:rPr>
                <w:rFonts w:ascii="Times New Roman" w:eastAsia="Calibri" w:hAnsi="Times New Roman" w:cs="Times New Roman"/>
                <w:sz w:val="18"/>
                <w:szCs w:val="18"/>
                <w:lang w:eastAsia="en-US"/>
              </w:rPr>
            </w:pPr>
            <w:r>
              <w:rPr>
                <w:rFonts w:ascii="Times New Roman" w:hAnsi="Times New Roman"/>
                <w:b/>
                <w:bCs/>
                <w:sz w:val="18"/>
                <w:szCs w:val="18"/>
              </w:rPr>
              <w:t>Наименование работ</w:t>
            </w:r>
          </w:p>
        </w:tc>
        <w:tc>
          <w:tcPr>
            <w:tcW w:w="8959" w:type="dxa"/>
            <w:gridSpan w:val="6"/>
            <w:tcBorders>
              <w:top w:val="single" w:sz="4" w:space="0" w:color="auto"/>
              <w:left w:val="nil"/>
              <w:bottom w:val="single" w:sz="4" w:space="0" w:color="auto"/>
              <w:right w:val="single" w:sz="4" w:space="0" w:color="auto"/>
            </w:tcBorders>
            <w:shd w:val="clear" w:color="auto" w:fill="FFFFFF"/>
            <w:hideMark/>
          </w:tcPr>
          <w:p w:rsidR="00447A82" w:rsidRDefault="00447A82">
            <w:pPr>
              <w:spacing w:after="200" w:line="276" w:lineRule="auto"/>
              <w:jc w:val="center"/>
              <w:rPr>
                <w:rFonts w:ascii="Times New Roman" w:eastAsia="Calibri" w:hAnsi="Times New Roman" w:cs="Times New Roman"/>
                <w:sz w:val="18"/>
                <w:szCs w:val="18"/>
                <w:lang w:eastAsia="en-US"/>
              </w:rPr>
            </w:pPr>
            <w:r>
              <w:rPr>
                <w:rFonts w:ascii="Times New Roman" w:hAnsi="Times New Roman"/>
                <w:b/>
                <w:bCs/>
                <w:sz w:val="18"/>
                <w:szCs w:val="18"/>
              </w:rPr>
              <w:t>Стоимость, руб.</w:t>
            </w:r>
          </w:p>
        </w:tc>
        <w:tc>
          <w:tcPr>
            <w:tcW w:w="1692" w:type="dxa"/>
            <w:vMerge w:val="restart"/>
            <w:tcBorders>
              <w:top w:val="single" w:sz="4" w:space="0" w:color="auto"/>
              <w:left w:val="nil"/>
              <w:bottom w:val="single" w:sz="4" w:space="0" w:color="auto"/>
              <w:right w:val="single" w:sz="8" w:space="0" w:color="auto"/>
            </w:tcBorders>
            <w:shd w:val="clear" w:color="auto" w:fill="FFFFFF"/>
            <w:noWrap/>
            <w:hideMark/>
          </w:tcPr>
          <w:p w:rsidR="00447A82" w:rsidRDefault="00447A82">
            <w:pPr>
              <w:spacing w:after="200" w:line="276" w:lineRule="auto"/>
              <w:jc w:val="center"/>
              <w:rPr>
                <w:rFonts w:ascii="Times New Roman" w:eastAsia="Calibri" w:hAnsi="Times New Roman" w:cs="Times New Roman"/>
                <w:sz w:val="18"/>
                <w:szCs w:val="18"/>
                <w:lang w:eastAsia="en-US"/>
              </w:rPr>
            </w:pPr>
            <w:r>
              <w:rPr>
                <w:rFonts w:ascii="Times New Roman" w:hAnsi="Times New Roman"/>
                <w:b/>
                <w:bCs/>
                <w:sz w:val="18"/>
                <w:szCs w:val="18"/>
              </w:rPr>
              <w:t>ВСЕГО</w:t>
            </w:r>
          </w:p>
        </w:tc>
      </w:tr>
      <w:tr w:rsidR="00447A82" w:rsidTr="00447A82">
        <w:trPr>
          <w:trHeight w:val="20"/>
        </w:trPr>
        <w:tc>
          <w:tcPr>
            <w:tcW w:w="0" w:type="auto"/>
            <w:vMerge/>
            <w:tcBorders>
              <w:top w:val="single" w:sz="4" w:space="0" w:color="auto"/>
              <w:left w:val="single" w:sz="8" w:space="0" w:color="auto"/>
              <w:bottom w:val="single" w:sz="4" w:space="0" w:color="auto"/>
              <w:right w:val="single" w:sz="4" w:space="0" w:color="auto"/>
            </w:tcBorders>
            <w:vAlign w:val="center"/>
            <w:hideMark/>
          </w:tcPr>
          <w:p w:rsidR="00447A82" w:rsidRDefault="00447A82">
            <w:pPr>
              <w:rPr>
                <w:rFonts w:ascii="Times New Roman" w:eastAsia="Calibri" w:hAnsi="Times New Roman" w:cs="Times New Roman"/>
                <w:sz w:val="18"/>
                <w:szCs w:val="18"/>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447A82" w:rsidRDefault="00447A82">
            <w:pPr>
              <w:rPr>
                <w:rFonts w:ascii="Times New Roman" w:eastAsia="Calibri" w:hAnsi="Times New Roman" w:cs="Times New Roman"/>
                <w:sz w:val="18"/>
                <w:szCs w:val="18"/>
                <w:lang w:eastAsia="en-US"/>
              </w:rPr>
            </w:pPr>
          </w:p>
        </w:tc>
        <w:tc>
          <w:tcPr>
            <w:tcW w:w="5898" w:type="dxa"/>
            <w:gridSpan w:val="4"/>
            <w:tcBorders>
              <w:top w:val="nil"/>
              <w:left w:val="nil"/>
              <w:bottom w:val="single" w:sz="4" w:space="0" w:color="auto"/>
              <w:right w:val="single" w:sz="4" w:space="0" w:color="auto"/>
            </w:tcBorders>
            <w:hideMark/>
          </w:tcPr>
          <w:p w:rsidR="00447A82" w:rsidRDefault="00447A82">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СМР (в том числе материалы)</w:t>
            </w:r>
          </w:p>
        </w:tc>
        <w:tc>
          <w:tcPr>
            <w:tcW w:w="1613" w:type="dxa"/>
            <w:vMerge w:val="restart"/>
            <w:tcBorders>
              <w:top w:val="nil"/>
              <w:left w:val="nil"/>
              <w:bottom w:val="single" w:sz="4" w:space="0" w:color="auto"/>
              <w:right w:val="single" w:sz="4" w:space="0" w:color="auto"/>
            </w:tcBorders>
            <w:hideMark/>
          </w:tcPr>
          <w:p w:rsidR="00447A82" w:rsidRDefault="00447A82">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оборудование</w:t>
            </w:r>
          </w:p>
        </w:tc>
        <w:tc>
          <w:tcPr>
            <w:tcW w:w="1448" w:type="dxa"/>
            <w:vMerge w:val="restart"/>
            <w:tcBorders>
              <w:top w:val="nil"/>
              <w:left w:val="nil"/>
              <w:bottom w:val="single" w:sz="4" w:space="0" w:color="auto"/>
              <w:right w:val="single" w:sz="4" w:space="0" w:color="auto"/>
            </w:tcBorders>
            <w:noWrap/>
            <w:hideMark/>
          </w:tcPr>
          <w:p w:rsidR="00447A82" w:rsidRDefault="00447A82">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Прочие</w:t>
            </w:r>
          </w:p>
        </w:tc>
        <w:tc>
          <w:tcPr>
            <w:tcW w:w="0" w:type="auto"/>
            <w:vMerge/>
            <w:tcBorders>
              <w:top w:val="single" w:sz="4" w:space="0" w:color="auto"/>
              <w:left w:val="nil"/>
              <w:bottom w:val="single" w:sz="4" w:space="0" w:color="auto"/>
              <w:right w:val="single" w:sz="8" w:space="0" w:color="auto"/>
            </w:tcBorders>
            <w:vAlign w:val="center"/>
            <w:hideMark/>
          </w:tcPr>
          <w:p w:rsidR="00447A82" w:rsidRDefault="00447A82">
            <w:pPr>
              <w:rPr>
                <w:rFonts w:ascii="Times New Roman" w:eastAsia="Calibri" w:hAnsi="Times New Roman" w:cs="Times New Roman"/>
                <w:sz w:val="18"/>
                <w:szCs w:val="18"/>
                <w:lang w:eastAsia="en-US"/>
              </w:rPr>
            </w:pPr>
          </w:p>
        </w:tc>
      </w:tr>
      <w:tr w:rsidR="00447A82" w:rsidTr="00447A82">
        <w:trPr>
          <w:trHeight w:val="20"/>
        </w:trPr>
        <w:tc>
          <w:tcPr>
            <w:tcW w:w="0" w:type="auto"/>
            <w:vMerge/>
            <w:tcBorders>
              <w:top w:val="single" w:sz="4" w:space="0" w:color="auto"/>
              <w:left w:val="single" w:sz="8" w:space="0" w:color="auto"/>
              <w:bottom w:val="single" w:sz="4" w:space="0" w:color="auto"/>
              <w:right w:val="single" w:sz="4" w:space="0" w:color="auto"/>
            </w:tcBorders>
            <w:vAlign w:val="center"/>
            <w:hideMark/>
          </w:tcPr>
          <w:p w:rsidR="00447A82" w:rsidRDefault="00447A82">
            <w:pPr>
              <w:rPr>
                <w:rFonts w:ascii="Times New Roman" w:eastAsia="Calibri" w:hAnsi="Times New Roman" w:cs="Times New Roman"/>
                <w:sz w:val="18"/>
                <w:szCs w:val="18"/>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447A82" w:rsidRDefault="00447A82">
            <w:pPr>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hideMark/>
          </w:tcPr>
          <w:p w:rsidR="00447A82" w:rsidRDefault="00447A82">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Ед.изм.</w:t>
            </w:r>
          </w:p>
        </w:tc>
        <w:tc>
          <w:tcPr>
            <w:tcW w:w="1364" w:type="dxa"/>
            <w:tcBorders>
              <w:top w:val="nil"/>
              <w:left w:val="nil"/>
              <w:bottom w:val="single" w:sz="4" w:space="0" w:color="auto"/>
              <w:right w:val="single" w:sz="4" w:space="0" w:color="auto"/>
            </w:tcBorders>
            <w:hideMark/>
          </w:tcPr>
          <w:p w:rsidR="00447A82" w:rsidRDefault="00447A82">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Объем</w:t>
            </w:r>
          </w:p>
        </w:tc>
        <w:tc>
          <w:tcPr>
            <w:tcW w:w="1384" w:type="dxa"/>
            <w:tcBorders>
              <w:top w:val="nil"/>
              <w:left w:val="nil"/>
              <w:bottom w:val="single" w:sz="4" w:space="0" w:color="auto"/>
              <w:right w:val="single" w:sz="4" w:space="0" w:color="auto"/>
            </w:tcBorders>
            <w:hideMark/>
          </w:tcPr>
          <w:p w:rsidR="00447A82" w:rsidRDefault="00447A82">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Стоимость ед., руб.</w:t>
            </w:r>
          </w:p>
        </w:tc>
        <w:tc>
          <w:tcPr>
            <w:tcW w:w="1593" w:type="dxa"/>
            <w:tcBorders>
              <w:top w:val="nil"/>
              <w:left w:val="nil"/>
              <w:bottom w:val="single" w:sz="4" w:space="0" w:color="auto"/>
              <w:right w:val="single" w:sz="4" w:space="0" w:color="auto"/>
            </w:tcBorders>
            <w:hideMark/>
          </w:tcPr>
          <w:p w:rsidR="00447A82" w:rsidRDefault="00447A82">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Всего, руб.</w:t>
            </w:r>
          </w:p>
        </w:tc>
        <w:tc>
          <w:tcPr>
            <w:tcW w:w="0" w:type="auto"/>
            <w:vMerge/>
            <w:tcBorders>
              <w:top w:val="nil"/>
              <w:left w:val="nil"/>
              <w:bottom w:val="single" w:sz="4" w:space="0" w:color="auto"/>
              <w:right w:val="single" w:sz="4" w:space="0" w:color="auto"/>
            </w:tcBorders>
            <w:vAlign w:val="center"/>
            <w:hideMark/>
          </w:tcPr>
          <w:p w:rsidR="00447A82" w:rsidRDefault="00447A82">
            <w:pPr>
              <w:rPr>
                <w:rFonts w:ascii="Times New Roman" w:eastAsia="Calibri" w:hAnsi="Times New Roman" w:cs="Times New Roman"/>
                <w:b/>
                <w:bCs/>
                <w:sz w:val="18"/>
                <w:szCs w:val="18"/>
                <w:lang w:eastAsia="en-US"/>
              </w:rPr>
            </w:pPr>
          </w:p>
        </w:tc>
        <w:tc>
          <w:tcPr>
            <w:tcW w:w="0" w:type="auto"/>
            <w:vMerge/>
            <w:tcBorders>
              <w:top w:val="nil"/>
              <w:left w:val="nil"/>
              <w:bottom w:val="single" w:sz="4" w:space="0" w:color="auto"/>
              <w:right w:val="single" w:sz="4" w:space="0" w:color="auto"/>
            </w:tcBorders>
            <w:vAlign w:val="center"/>
            <w:hideMark/>
          </w:tcPr>
          <w:p w:rsidR="00447A82" w:rsidRDefault="00447A82">
            <w:pPr>
              <w:rPr>
                <w:rFonts w:ascii="Times New Roman" w:eastAsia="Calibri" w:hAnsi="Times New Roman" w:cs="Times New Roman"/>
                <w:b/>
                <w:bCs/>
                <w:sz w:val="18"/>
                <w:szCs w:val="18"/>
                <w:lang w:eastAsia="en-US"/>
              </w:rPr>
            </w:pPr>
          </w:p>
        </w:tc>
        <w:tc>
          <w:tcPr>
            <w:tcW w:w="0" w:type="auto"/>
            <w:vMerge/>
            <w:tcBorders>
              <w:top w:val="single" w:sz="4" w:space="0" w:color="auto"/>
              <w:left w:val="nil"/>
              <w:bottom w:val="single" w:sz="4" w:space="0" w:color="auto"/>
              <w:right w:val="single" w:sz="8" w:space="0" w:color="auto"/>
            </w:tcBorders>
            <w:vAlign w:val="center"/>
            <w:hideMark/>
          </w:tcPr>
          <w:p w:rsidR="00447A82" w:rsidRDefault="00447A82">
            <w:pPr>
              <w:rPr>
                <w:rFonts w:ascii="Times New Roman" w:eastAsia="Calibri" w:hAnsi="Times New Roman" w:cs="Times New Roman"/>
                <w:sz w:val="18"/>
                <w:szCs w:val="18"/>
                <w:lang w:eastAsia="en-US"/>
              </w:rPr>
            </w:pPr>
          </w:p>
        </w:tc>
      </w:tr>
      <w:tr w:rsidR="00447A82" w:rsidTr="00447A82">
        <w:trPr>
          <w:trHeight w:val="20"/>
        </w:trPr>
        <w:tc>
          <w:tcPr>
            <w:tcW w:w="582" w:type="dxa"/>
            <w:tcBorders>
              <w:top w:val="nil"/>
              <w:left w:val="single" w:sz="8" w:space="0" w:color="auto"/>
              <w:bottom w:val="single" w:sz="4" w:space="0" w:color="auto"/>
              <w:right w:val="single" w:sz="4" w:space="0" w:color="auto"/>
            </w:tcBorders>
            <w:noWrap/>
            <w:hideMark/>
          </w:tcPr>
          <w:p w:rsidR="00447A82" w:rsidRDefault="00447A82">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1</w:t>
            </w:r>
          </w:p>
        </w:tc>
        <w:tc>
          <w:tcPr>
            <w:tcW w:w="3688" w:type="dxa"/>
            <w:tcBorders>
              <w:top w:val="single" w:sz="4" w:space="0" w:color="auto"/>
              <w:left w:val="nil"/>
              <w:bottom w:val="single" w:sz="4" w:space="0" w:color="auto"/>
              <w:right w:val="single" w:sz="4" w:space="0" w:color="auto"/>
            </w:tcBorders>
            <w:hideMark/>
          </w:tcPr>
          <w:p w:rsidR="00447A82" w:rsidRDefault="00447A82">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2</w:t>
            </w:r>
          </w:p>
        </w:tc>
        <w:tc>
          <w:tcPr>
            <w:tcW w:w="1557" w:type="dxa"/>
            <w:tcBorders>
              <w:top w:val="nil"/>
              <w:left w:val="nil"/>
              <w:bottom w:val="single" w:sz="4" w:space="0" w:color="auto"/>
              <w:right w:val="single" w:sz="4" w:space="0" w:color="auto"/>
            </w:tcBorders>
            <w:hideMark/>
          </w:tcPr>
          <w:p w:rsidR="00447A82" w:rsidRDefault="00447A82">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3</w:t>
            </w:r>
          </w:p>
        </w:tc>
        <w:tc>
          <w:tcPr>
            <w:tcW w:w="1364" w:type="dxa"/>
            <w:tcBorders>
              <w:top w:val="nil"/>
              <w:left w:val="nil"/>
              <w:bottom w:val="single" w:sz="4" w:space="0" w:color="auto"/>
              <w:right w:val="single" w:sz="4" w:space="0" w:color="auto"/>
            </w:tcBorders>
            <w:hideMark/>
          </w:tcPr>
          <w:p w:rsidR="00447A82" w:rsidRDefault="00447A82">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4</w:t>
            </w:r>
          </w:p>
        </w:tc>
        <w:tc>
          <w:tcPr>
            <w:tcW w:w="1384" w:type="dxa"/>
            <w:tcBorders>
              <w:top w:val="nil"/>
              <w:left w:val="nil"/>
              <w:bottom w:val="single" w:sz="4" w:space="0" w:color="auto"/>
              <w:right w:val="single" w:sz="4" w:space="0" w:color="auto"/>
            </w:tcBorders>
            <w:hideMark/>
          </w:tcPr>
          <w:p w:rsidR="00447A82" w:rsidRDefault="00447A82">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5</w:t>
            </w:r>
          </w:p>
        </w:tc>
        <w:tc>
          <w:tcPr>
            <w:tcW w:w="1593" w:type="dxa"/>
            <w:tcBorders>
              <w:top w:val="nil"/>
              <w:left w:val="nil"/>
              <w:bottom w:val="single" w:sz="4" w:space="0" w:color="auto"/>
              <w:right w:val="single" w:sz="4" w:space="0" w:color="auto"/>
            </w:tcBorders>
            <w:hideMark/>
          </w:tcPr>
          <w:p w:rsidR="00447A82" w:rsidRDefault="00447A82">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6</w:t>
            </w:r>
          </w:p>
        </w:tc>
        <w:tc>
          <w:tcPr>
            <w:tcW w:w="1613" w:type="dxa"/>
            <w:tcBorders>
              <w:top w:val="nil"/>
              <w:left w:val="nil"/>
              <w:bottom w:val="single" w:sz="4" w:space="0" w:color="auto"/>
              <w:right w:val="single" w:sz="4" w:space="0" w:color="auto"/>
            </w:tcBorders>
            <w:hideMark/>
          </w:tcPr>
          <w:p w:rsidR="00447A82" w:rsidRDefault="00447A82">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7</w:t>
            </w:r>
          </w:p>
        </w:tc>
        <w:tc>
          <w:tcPr>
            <w:tcW w:w="1448" w:type="dxa"/>
            <w:tcBorders>
              <w:top w:val="nil"/>
              <w:left w:val="nil"/>
              <w:bottom w:val="single" w:sz="4" w:space="0" w:color="auto"/>
              <w:right w:val="single" w:sz="4" w:space="0" w:color="auto"/>
            </w:tcBorders>
            <w:noWrap/>
            <w:hideMark/>
          </w:tcPr>
          <w:p w:rsidR="00447A82" w:rsidRDefault="00447A82">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8</w:t>
            </w:r>
          </w:p>
        </w:tc>
        <w:tc>
          <w:tcPr>
            <w:tcW w:w="1692" w:type="dxa"/>
            <w:tcBorders>
              <w:top w:val="nil"/>
              <w:left w:val="nil"/>
              <w:bottom w:val="single" w:sz="4" w:space="0" w:color="auto"/>
              <w:right w:val="single" w:sz="8" w:space="0" w:color="auto"/>
            </w:tcBorders>
            <w:noWrap/>
            <w:hideMark/>
          </w:tcPr>
          <w:p w:rsidR="00447A82" w:rsidRDefault="00447A82">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9</w:t>
            </w:r>
          </w:p>
        </w:tc>
      </w:tr>
      <w:tr w:rsidR="00447A82" w:rsidTr="00447A82">
        <w:trPr>
          <w:trHeight w:val="20"/>
        </w:trPr>
        <w:tc>
          <w:tcPr>
            <w:tcW w:w="14921" w:type="dxa"/>
            <w:gridSpan w:val="9"/>
            <w:tcBorders>
              <w:top w:val="nil"/>
              <w:left w:val="single" w:sz="8" w:space="0" w:color="auto"/>
              <w:bottom w:val="single" w:sz="4" w:space="0" w:color="auto"/>
              <w:right w:val="single" w:sz="8" w:space="0" w:color="auto"/>
            </w:tcBorders>
            <w:noWrap/>
            <w:hideMark/>
          </w:tcPr>
          <w:p w:rsidR="00447A82" w:rsidRDefault="00447A82">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Глава 1. Подготовка территории строительства </w:t>
            </w:r>
          </w:p>
        </w:tc>
      </w:tr>
      <w:tr w:rsidR="00447A82" w:rsidTr="00447A82">
        <w:trPr>
          <w:trHeight w:val="20"/>
        </w:trPr>
        <w:tc>
          <w:tcPr>
            <w:tcW w:w="582" w:type="dxa"/>
            <w:tcBorders>
              <w:top w:val="nil"/>
              <w:left w:val="single" w:sz="8" w:space="0" w:color="auto"/>
              <w:bottom w:val="single" w:sz="4" w:space="0" w:color="auto"/>
              <w:right w:val="single" w:sz="4" w:space="0" w:color="auto"/>
            </w:tcBorders>
            <w:noWrap/>
            <w:hideMark/>
          </w:tcPr>
          <w:p w:rsidR="00447A82" w:rsidRDefault="00447A82">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1</w:t>
            </w:r>
          </w:p>
        </w:tc>
        <w:tc>
          <w:tcPr>
            <w:tcW w:w="3688" w:type="dxa"/>
            <w:tcBorders>
              <w:top w:val="nil"/>
              <w:left w:val="nil"/>
              <w:bottom w:val="single" w:sz="4" w:space="0" w:color="auto"/>
              <w:right w:val="single" w:sz="4" w:space="0" w:color="auto"/>
            </w:tcBorders>
          </w:tcPr>
          <w:p w:rsidR="00447A82" w:rsidRDefault="00447A82">
            <w:pPr>
              <w:spacing w:after="200" w:line="276" w:lineRule="auto"/>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447A82" w:rsidRDefault="00447A82">
            <w:pPr>
              <w:spacing w:after="200" w:line="276" w:lineRule="auto"/>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447A82" w:rsidRDefault="00447A82">
            <w:pPr>
              <w:spacing w:after="200" w:line="276" w:lineRule="auto"/>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447A82" w:rsidRDefault="00447A82">
            <w:pPr>
              <w:spacing w:after="200" w:line="276" w:lineRule="auto"/>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tcPr>
          <w:p w:rsidR="00447A82" w:rsidRDefault="00447A82">
            <w:pPr>
              <w:spacing w:after="200" w:line="276" w:lineRule="auto"/>
              <w:jc w:val="center"/>
              <w:rPr>
                <w:rFonts w:ascii="Times New Roman" w:eastAsia="Calibri" w:hAnsi="Times New Roman" w:cs="Times New Roman"/>
                <w:b/>
                <w:bCs/>
                <w:sz w:val="18"/>
                <w:szCs w:val="18"/>
                <w:lang w:eastAsia="en-US"/>
              </w:rPr>
            </w:pPr>
          </w:p>
        </w:tc>
        <w:tc>
          <w:tcPr>
            <w:tcW w:w="1448"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692" w:type="dxa"/>
            <w:tcBorders>
              <w:top w:val="nil"/>
              <w:left w:val="nil"/>
              <w:bottom w:val="single" w:sz="4" w:space="0" w:color="auto"/>
              <w:right w:val="single" w:sz="8"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r>
      <w:tr w:rsidR="00447A82" w:rsidTr="00447A82">
        <w:trPr>
          <w:trHeight w:val="20"/>
        </w:trPr>
        <w:tc>
          <w:tcPr>
            <w:tcW w:w="4270" w:type="dxa"/>
            <w:gridSpan w:val="2"/>
            <w:tcBorders>
              <w:top w:val="single" w:sz="4" w:space="0" w:color="auto"/>
              <w:left w:val="single" w:sz="8" w:space="0" w:color="auto"/>
              <w:bottom w:val="single" w:sz="4" w:space="0" w:color="auto"/>
              <w:right w:val="single" w:sz="4" w:space="0" w:color="auto"/>
            </w:tcBorders>
            <w:noWrap/>
          </w:tcPr>
          <w:p w:rsidR="00447A82" w:rsidRDefault="00447A82">
            <w:pPr>
              <w:spacing w:after="200" w:line="276" w:lineRule="auto"/>
              <w:rPr>
                <w:rFonts w:ascii="Times New Roman" w:eastAsia="Calibri" w:hAnsi="Times New Roman" w:cs="Times New Roman"/>
                <w:b/>
                <w:bCs/>
                <w:sz w:val="18"/>
                <w:szCs w:val="18"/>
                <w:lang w:eastAsia="en-US"/>
              </w:rPr>
            </w:pPr>
          </w:p>
        </w:tc>
        <w:tc>
          <w:tcPr>
            <w:tcW w:w="1557" w:type="dxa"/>
            <w:tcBorders>
              <w:top w:val="nil"/>
              <w:left w:val="nil"/>
              <w:bottom w:val="single" w:sz="4" w:space="0" w:color="auto"/>
              <w:right w:val="single" w:sz="4" w:space="0" w:color="auto"/>
            </w:tcBorders>
            <w:noWrap/>
          </w:tcPr>
          <w:p w:rsidR="00447A82" w:rsidRDefault="00447A82">
            <w:pPr>
              <w:spacing w:after="200" w:line="276" w:lineRule="auto"/>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noWrap/>
          </w:tcPr>
          <w:p w:rsidR="00447A82" w:rsidRDefault="00447A82">
            <w:pPr>
              <w:spacing w:after="200" w:line="276" w:lineRule="auto"/>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noWrap/>
          </w:tcPr>
          <w:p w:rsidR="00447A82" w:rsidRDefault="00447A82">
            <w:pPr>
              <w:spacing w:after="200" w:line="276" w:lineRule="auto"/>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tcPr>
          <w:p w:rsidR="00447A82" w:rsidRDefault="00447A82">
            <w:pPr>
              <w:spacing w:after="200" w:line="276" w:lineRule="auto"/>
              <w:jc w:val="center"/>
              <w:rPr>
                <w:rFonts w:ascii="Times New Roman" w:eastAsia="Calibri" w:hAnsi="Times New Roman" w:cs="Times New Roman"/>
                <w:b/>
                <w:bCs/>
                <w:sz w:val="18"/>
                <w:szCs w:val="18"/>
                <w:lang w:eastAsia="en-US"/>
              </w:rPr>
            </w:pPr>
          </w:p>
        </w:tc>
        <w:tc>
          <w:tcPr>
            <w:tcW w:w="1613" w:type="dxa"/>
            <w:tcBorders>
              <w:top w:val="nil"/>
              <w:left w:val="nil"/>
              <w:bottom w:val="single" w:sz="4" w:space="0" w:color="auto"/>
              <w:right w:val="single" w:sz="4" w:space="0" w:color="auto"/>
            </w:tcBorders>
          </w:tcPr>
          <w:p w:rsidR="00447A82" w:rsidRDefault="00447A82">
            <w:pPr>
              <w:spacing w:after="200" w:line="276" w:lineRule="auto"/>
              <w:jc w:val="center"/>
              <w:rPr>
                <w:rFonts w:ascii="Times New Roman" w:eastAsia="Calibri" w:hAnsi="Times New Roman" w:cs="Times New Roman"/>
                <w:b/>
                <w:bCs/>
                <w:sz w:val="18"/>
                <w:szCs w:val="18"/>
                <w:lang w:eastAsia="en-US"/>
              </w:rPr>
            </w:pPr>
          </w:p>
        </w:tc>
        <w:tc>
          <w:tcPr>
            <w:tcW w:w="1448" w:type="dxa"/>
            <w:tcBorders>
              <w:top w:val="nil"/>
              <w:left w:val="nil"/>
              <w:bottom w:val="single" w:sz="4" w:space="0" w:color="auto"/>
              <w:right w:val="single" w:sz="4" w:space="0" w:color="auto"/>
            </w:tcBorders>
          </w:tcPr>
          <w:p w:rsidR="00447A82" w:rsidRDefault="00447A82">
            <w:pPr>
              <w:spacing w:after="200" w:line="276" w:lineRule="auto"/>
              <w:jc w:val="center"/>
              <w:rPr>
                <w:rFonts w:ascii="Times New Roman" w:eastAsia="Calibri" w:hAnsi="Times New Roman" w:cs="Times New Roman"/>
                <w:b/>
                <w:bCs/>
                <w:sz w:val="18"/>
                <w:szCs w:val="18"/>
                <w:lang w:eastAsia="en-US"/>
              </w:rPr>
            </w:pPr>
          </w:p>
        </w:tc>
        <w:tc>
          <w:tcPr>
            <w:tcW w:w="1692" w:type="dxa"/>
            <w:tcBorders>
              <w:top w:val="nil"/>
              <w:left w:val="nil"/>
              <w:bottom w:val="single" w:sz="4" w:space="0" w:color="auto"/>
              <w:right w:val="single" w:sz="8" w:space="0" w:color="auto"/>
            </w:tcBorders>
          </w:tcPr>
          <w:p w:rsidR="00447A82" w:rsidRDefault="00447A82">
            <w:pPr>
              <w:spacing w:after="200" w:line="276" w:lineRule="auto"/>
              <w:jc w:val="center"/>
              <w:rPr>
                <w:rFonts w:ascii="Times New Roman" w:eastAsia="Calibri" w:hAnsi="Times New Roman" w:cs="Times New Roman"/>
                <w:b/>
                <w:bCs/>
                <w:sz w:val="18"/>
                <w:szCs w:val="18"/>
                <w:lang w:eastAsia="en-US"/>
              </w:rPr>
            </w:pPr>
          </w:p>
        </w:tc>
      </w:tr>
      <w:tr w:rsidR="00447A82" w:rsidTr="00447A82">
        <w:trPr>
          <w:trHeight w:val="20"/>
        </w:trPr>
        <w:tc>
          <w:tcPr>
            <w:tcW w:w="14921" w:type="dxa"/>
            <w:gridSpan w:val="9"/>
            <w:tcBorders>
              <w:top w:val="nil"/>
              <w:left w:val="single" w:sz="8" w:space="0" w:color="auto"/>
              <w:bottom w:val="single" w:sz="4" w:space="0" w:color="auto"/>
              <w:right w:val="single" w:sz="8" w:space="0" w:color="auto"/>
            </w:tcBorders>
            <w:noWrap/>
            <w:hideMark/>
          </w:tcPr>
          <w:p w:rsidR="00447A82" w:rsidRDefault="00447A82">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Глава 2. Основные объекты строительства</w:t>
            </w:r>
          </w:p>
        </w:tc>
      </w:tr>
      <w:tr w:rsidR="00447A82" w:rsidTr="00447A82">
        <w:trPr>
          <w:trHeight w:val="20"/>
        </w:trPr>
        <w:tc>
          <w:tcPr>
            <w:tcW w:w="582" w:type="dxa"/>
            <w:tcBorders>
              <w:top w:val="nil"/>
              <w:left w:val="single" w:sz="8" w:space="0" w:color="auto"/>
              <w:bottom w:val="single" w:sz="4" w:space="0" w:color="auto"/>
              <w:right w:val="single" w:sz="4" w:space="0" w:color="auto"/>
            </w:tcBorders>
            <w:noWrap/>
            <w:hideMark/>
          </w:tcPr>
          <w:p w:rsidR="00447A82" w:rsidRDefault="00447A82">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2</w:t>
            </w:r>
          </w:p>
        </w:tc>
        <w:tc>
          <w:tcPr>
            <w:tcW w:w="3688" w:type="dxa"/>
            <w:tcBorders>
              <w:top w:val="nil"/>
              <w:left w:val="nil"/>
              <w:bottom w:val="single" w:sz="4" w:space="0" w:color="auto"/>
              <w:right w:val="single" w:sz="4" w:space="0" w:color="auto"/>
            </w:tcBorders>
          </w:tcPr>
          <w:p w:rsidR="00447A82" w:rsidRDefault="00447A82">
            <w:pPr>
              <w:spacing w:after="200" w:line="276" w:lineRule="auto"/>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447A82" w:rsidRDefault="00447A82">
            <w:pPr>
              <w:spacing w:after="200" w:line="276" w:lineRule="auto"/>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447A82" w:rsidRDefault="00447A82">
            <w:pPr>
              <w:spacing w:after="200" w:line="276" w:lineRule="auto"/>
              <w:jc w:val="center"/>
              <w:rPr>
                <w:rFonts w:ascii="Times New Roman" w:eastAsia="Calibri"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r>
      <w:tr w:rsidR="00447A82" w:rsidTr="00447A82">
        <w:trPr>
          <w:trHeight w:val="20"/>
        </w:trPr>
        <w:tc>
          <w:tcPr>
            <w:tcW w:w="582" w:type="dxa"/>
            <w:tcBorders>
              <w:top w:val="nil"/>
              <w:left w:val="single" w:sz="8" w:space="0" w:color="auto"/>
              <w:bottom w:val="single" w:sz="4" w:space="0" w:color="auto"/>
              <w:right w:val="single" w:sz="4" w:space="0" w:color="auto"/>
            </w:tcBorders>
            <w:noWrap/>
            <w:hideMark/>
          </w:tcPr>
          <w:p w:rsidR="00447A82" w:rsidRDefault="00447A82">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3</w:t>
            </w:r>
          </w:p>
        </w:tc>
        <w:tc>
          <w:tcPr>
            <w:tcW w:w="3688" w:type="dxa"/>
            <w:tcBorders>
              <w:top w:val="nil"/>
              <w:left w:val="nil"/>
              <w:bottom w:val="single" w:sz="4" w:space="0" w:color="auto"/>
              <w:right w:val="single" w:sz="4" w:space="0" w:color="auto"/>
            </w:tcBorders>
          </w:tcPr>
          <w:p w:rsidR="00447A82" w:rsidRDefault="00447A82">
            <w:pPr>
              <w:spacing w:after="200" w:line="276" w:lineRule="auto"/>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447A82" w:rsidRDefault="00447A82">
            <w:pPr>
              <w:spacing w:after="200" w:line="276" w:lineRule="auto"/>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447A82" w:rsidRDefault="00447A82">
            <w:pPr>
              <w:spacing w:after="200" w:line="276" w:lineRule="auto"/>
              <w:jc w:val="center"/>
              <w:rPr>
                <w:rFonts w:ascii="Times New Roman" w:eastAsia="Calibri"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r>
      <w:tr w:rsidR="00447A82" w:rsidTr="00447A82">
        <w:trPr>
          <w:trHeight w:val="20"/>
        </w:trPr>
        <w:tc>
          <w:tcPr>
            <w:tcW w:w="582" w:type="dxa"/>
            <w:tcBorders>
              <w:top w:val="nil"/>
              <w:left w:val="single" w:sz="8" w:space="0" w:color="auto"/>
              <w:bottom w:val="single" w:sz="4" w:space="0" w:color="auto"/>
              <w:right w:val="single" w:sz="4" w:space="0" w:color="auto"/>
            </w:tcBorders>
            <w:noWrap/>
            <w:hideMark/>
          </w:tcPr>
          <w:p w:rsidR="00447A82" w:rsidRDefault="00447A82">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4</w:t>
            </w:r>
          </w:p>
        </w:tc>
        <w:tc>
          <w:tcPr>
            <w:tcW w:w="3688" w:type="dxa"/>
            <w:tcBorders>
              <w:top w:val="nil"/>
              <w:left w:val="nil"/>
              <w:bottom w:val="single" w:sz="4" w:space="0" w:color="auto"/>
              <w:right w:val="single" w:sz="4" w:space="0" w:color="auto"/>
            </w:tcBorders>
          </w:tcPr>
          <w:p w:rsidR="00447A82" w:rsidRDefault="00447A82">
            <w:pPr>
              <w:spacing w:after="200" w:line="276" w:lineRule="auto"/>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447A82" w:rsidRDefault="00447A82">
            <w:pPr>
              <w:spacing w:after="200" w:line="276" w:lineRule="auto"/>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447A82" w:rsidRDefault="00447A82">
            <w:pPr>
              <w:spacing w:after="200" w:line="276" w:lineRule="auto"/>
              <w:jc w:val="center"/>
              <w:rPr>
                <w:rFonts w:ascii="Times New Roman" w:eastAsia="Calibri"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r>
      <w:tr w:rsidR="00447A82" w:rsidTr="00447A82">
        <w:trPr>
          <w:trHeight w:val="20"/>
        </w:trPr>
        <w:tc>
          <w:tcPr>
            <w:tcW w:w="582" w:type="dxa"/>
            <w:tcBorders>
              <w:top w:val="nil"/>
              <w:left w:val="single" w:sz="8" w:space="0" w:color="auto"/>
              <w:bottom w:val="single" w:sz="4" w:space="0" w:color="auto"/>
              <w:right w:val="single" w:sz="4" w:space="0" w:color="auto"/>
            </w:tcBorders>
            <w:noWrap/>
            <w:hideMark/>
          </w:tcPr>
          <w:p w:rsidR="00447A82" w:rsidRDefault="00447A82">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5</w:t>
            </w:r>
          </w:p>
        </w:tc>
        <w:tc>
          <w:tcPr>
            <w:tcW w:w="3688" w:type="dxa"/>
            <w:tcBorders>
              <w:top w:val="nil"/>
              <w:left w:val="nil"/>
              <w:bottom w:val="single" w:sz="4" w:space="0" w:color="auto"/>
              <w:right w:val="single" w:sz="4" w:space="0" w:color="auto"/>
            </w:tcBorders>
          </w:tcPr>
          <w:p w:rsidR="00447A82" w:rsidRDefault="00447A82">
            <w:pPr>
              <w:spacing w:after="200" w:line="276" w:lineRule="auto"/>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447A82" w:rsidRDefault="00447A82">
            <w:pPr>
              <w:spacing w:after="200" w:line="276" w:lineRule="auto"/>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447A82" w:rsidRDefault="00447A82">
            <w:pPr>
              <w:spacing w:after="200" w:line="276" w:lineRule="auto"/>
              <w:jc w:val="center"/>
              <w:rPr>
                <w:rFonts w:ascii="Times New Roman" w:eastAsia="Calibri"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r>
      <w:tr w:rsidR="00447A82" w:rsidTr="00447A82">
        <w:trPr>
          <w:trHeight w:val="20"/>
        </w:trPr>
        <w:tc>
          <w:tcPr>
            <w:tcW w:w="582" w:type="dxa"/>
            <w:tcBorders>
              <w:top w:val="nil"/>
              <w:left w:val="single" w:sz="8" w:space="0" w:color="auto"/>
              <w:bottom w:val="single" w:sz="4" w:space="0" w:color="auto"/>
              <w:right w:val="single" w:sz="4" w:space="0" w:color="auto"/>
            </w:tcBorders>
            <w:noWrap/>
            <w:hideMark/>
          </w:tcPr>
          <w:p w:rsidR="00447A82" w:rsidRDefault="00447A82">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6</w:t>
            </w:r>
          </w:p>
        </w:tc>
        <w:tc>
          <w:tcPr>
            <w:tcW w:w="3688" w:type="dxa"/>
            <w:tcBorders>
              <w:top w:val="nil"/>
              <w:left w:val="nil"/>
              <w:bottom w:val="single" w:sz="4" w:space="0" w:color="auto"/>
              <w:right w:val="single" w:sz="4" w:space="0" w:color="auto"/>
            </w:tcBorders>
          </w:tcPr>
          <w:p w:rsidR="00447A82" w:rsidRDefault="00447A82">
            <w:pPr>
              <w:spacing w:after="200" w:line="276" w:lineRule="auto"/>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447A82" w:rsidRDefault="00447A82">
            <w:pPr>
              <w:spacing w:after="200" w:line="276" w:lineRule="auto"/>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447A82" w:rsidRDefault="00447A82">
            <w:pPr>
              <w:spacing w:after="200" w:line="276" w:lineRule="auto"/>
              <w:jc w:val="center"/>
              <w:rPr>
                <w:rFonts w:ascii="Times New Roman" w:eastAsia="Calibri"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r>
      <w:tr w:rsidR="00447A82" w:rsidTr="00447A82">
        <w:trPr>
          <w:trHeight w:val="20"/>
        </w:trPr>
        <w:tc>
          <w:tcPr>
            <w:tcW w:w="582" w:type="dxa"/>
            <w:tcBorders>
              <w:top w:val="nil"/>
              <w:left w:val="single" w:sz="8" w:space="0" w:color="auto"/>
              <w:bottom w:val="single" w:sz="4" w:space="0" w:color="auto"/>
              <w:right w:val="single" w:sz="4" w:space="0" w:color="auto"/>
            </w:tcBorders>
            <w:noWrap/>
            <w:hideMark/>
          </w:tcPr>
          <w:p w:rsidR="00447A82" w:rsidRDefault="00447A82">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7</w:t>
            </w:r>
          </w:p>
        </w:tc>
        <w:tc>
          <w:tcPr>
            <w:tcW w:w="3688" w:type="dxa"/>
            <w:tcBorders>
              <w:top w:val="nil"/>
              <w:left w:val="nil"/>
              <w:bottom w:val="single" w:sz="4" w:space="0" w:color="auto"/>
              <w:right w:val="single" w:sz="4" w:space="0" w:color="auto"/>
            </w:tcBorders>
          </w:tcPr>
          <w:p w:rsidR="00447A82" w:rsidRDefault="00447A82">
            <w:pPr>
              <w:spacing w:after="200" w:line="276" w:lineRule="auto"/>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447A82" w:rsidRDefault="00447A82">
            <w:pPr>
              <w:spacing w:after="200" w:line="276" w:lineRule="auto"/>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447A82" w:rsidRDefault="00447A82">
            <w:pPr>
              <w:spacing w:after="200" w:line="276" w:lineRule="auto"/>
              <w:jc w:val="center"/>
              <w:rPr>
                <w:rFonts w:ascii="Times New Roman" w:eastAsia="Calibri"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r>
      <w:tr w:rsidR="00447A82" w:rsidTr="00447A82">
        <w:trPr>
          <w:trHeight w:val="20"/>
        </w:trPr>
        <w:tc>
          <w:tcPr>
            <w:tcW w:w="4270" w:type="dxa"/>
            <w:gridSpan w:val="2"/>
            <w:tcBorders>
              <w:top w:val="single" w:sz="4" w:space="0" w:color="auto"/>
              <w:left w:val="single" w:sz="8" w:space="0" w:color="auto"/>
              <w:bottom w:val="single" w:sz="4" w:space="0" w:color="auto"/>
              <w:right w:val="single" w:sz="4" w:space="0" w:color="auto"/>
            </w:tcBorders>
            <w:noWrap/>
            <w:hideMark/>
          </w:tcPr>
          <w:p w:rsidR="00447A82" w:rsidRDefault="00447A82">
            <w:pPr>
              <w:spacing w:after="200" w:line="276" w:lineRule="auto"/>
              <w:rPr>
                <w:rFonts w:ascii="Times New Roman" w:eastAsia="Calibri" w:hAnsi="Times New Roman" w:cs="Times New Roman"/>
                <w:b/>
                <w:bCs/>
                <w:sz w:val="18"/>
                <w:szCs w:val="18"/>
                <w:lang w:eastAsia="en-US"/>
              </w:rPr>
            </w:pPr>
            <w:r>
              <w:rPr>
                <w:rFonts w:ascii="Times New Roman" w:hAnsi="Times New Roman"/>
                <w:b/>
                <w:bCs/>
                <w:sz w:val="18"/>
                <w:szCs w:val="18"/>
              </w:rPr>
              <w:t>ИТОГО по главе 2</w:t>
            </w:r>
          </w:p>
        </w:tc>
        <w:tc>
          <w:tcPr>
            <w:tcW w:w="1557" w:type="dxa"/>
            <w:tcBorders>
              <w:top w:val="nil"/>
              <w:left w:val="nil"/>
              <w:bottom w:val="single" w:sz="4" w:space="0" w:color="auto"/>
              <w:right w:val="single" w:sz="4" w:space="0" w:color="auto"/>
            </w:tcBorders>
            <w:noWrap/>
            <w:hideMark/>
          </w:tcPr>
          <w:p w:rsidR="00447A82" w:rsidRDefault="00447A82">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 </w:t>
            </w:r>
          </w:p>
        </w:tc>
        <w:tc>
          <w:tcPr>
            <w:tcW w:w="1364" w:type="dxa"/>
            <w:tcBorders>
              <w:top w:val="nil"/>
              <w:left w:val="nil"/>
              <w:bottom w:val="single" w:sz="4" w:space="0" w:color="auto"/>
              <w:right w:val="single" w:sz="4" w:space="0" w:color="auto"/>
            </w:tcBorders>
            <w:noWrap/>
            <w:hideMark/>
          </w:tcPr>
          <w:p w:rsidR="00447A82" w:rsidRDefault="00447A82">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 </w:t>
            </w:r>
          </w:p>
        </w:tc>
        <w:tc>
          <w:tcPr>
            <w:tcW w:w="1384" w:type="dxa"/>
            <w:tcBorders>
              <w:top w:val="nil"/>
              <w:left w:val="nil"/>
              <w:bottom w:val="single" w:sz="4" w:space="0" w:color="auto"/>
              <w:right w:val="single" w:sz="4" w:space="0" w:color="auto"/>
            </w:tcBorders>
            <w:noWrap/>
            <w:hideMark/>
          </w:tcPr>
          <w:p w:rsidR="00447A82" w:rsidRDefault="00447A82">
            <w:pPr>
              <w:spacing w:after="200" w:line="276" w:lineRule="auto"/>
              <w:rPr>
                <w:rFonts w:ascii="Times New Roman" w:eastAsia="Calibri" w:hAnsi="Times New Roman" w:cs="Times New Roman"/>
                <w:b/>
                <w:bCs/>
                <w:sz w:val="18"/>
                <w:szCs w:val="18"/>
                <w:lang w:eastAsia="en-US"/>
              </w:rPr>
            </w:pPr>
            <w:r>
              <w:rPr>
                <w:rFonts w:ascii="Times New Roman" w:hAnsi="Times New Roman"/>
                <w:b/>
                <w:bCs/>
                <w:sz w:val="18"/>
                <w:szCs w:val="18"/>
              </w:rPr>
              <w:t> </w:t>
            </w:r>
          </w:p>
        </w:tc>
        <w:tc>
          <w:tcPr>
            <w:tcW w:w="1593" w:type="dxa"/>
            <w:tcBorders>
              <w:top w:val="nil"/>
              <w:left w:val="nil"/>
              <w:bottom w:val="single" w:sz="4" w:space="0" w:color="auto"/>
              <w:right w:val="single" w:sz="4" w:space="0" w:color="auto"/>
            </w:tcBorders>
          </w:tcPr>
          <w:p w:rsidR="00447A82" w:rsidRDefault="00447A82">
            <w:pPr>
              <w:spacing w:after="200" w:line="276" w:lineRule="auto"/>
              <w:jc w:val="center"/>
              <w:rPr>
                <w:rFonts w:ascii="Times New Roman" w:eastAsia="Calibri" w:hAnsi="Times New Roman" w:cs="Times New Roman"/>
                <w:b/>
                <w:bCs/>
                <w:sz w:val="18"/>
                <w:szCs w:val="18"/>
                <w:lang w:eastAsia="en-US"/>
              </w:rPr>
            </w:pPr>
          </w:p>
        </w:tc>
        <w:tc>
          <w:tcPr>
            <w:tcW w:w="1613" w:type="dxa"/>
            <w:tcBorders>
              <w:top w:val="nil"/>
              <w:left w:val="nil"/>
              <w:bottom w:val="single" w:sz="4" w:space="0" w:color="auto"/>
              <w:right w:val="single" w:sz="4" w:space="0" w:color="auto"/>
            </w:tcBorders>
          </w:tcPr>
          <w:p w:rsidR="00447A82" w:rsidRDefault="00447A82">
            <w:pPr>
              <w:spacing w:after="200" w:line="276" w:lineRule="auto"/>
              <w:jc w:val="center"/>
              <w:rPr>
                <w:rFonts w:ascii="Times New Roman" w:eastAsia="Calibri" w:hAnsi="Times New Roman" w:cs="Times New Roman"/>
                <w:b/>
                <w:bCs/>
                <w:sz w:val="18"/>
                <w:szCs w:val="18"/>
                <w:lang w:eastAsia="en-US"/>
              </w:rPr>
            </w:pPr>
          </w:p>
        </w:tc>
        <w:tc>
          <w:tcPr>
            <w:tcW w:w="1448" w:type="dxa"/>
            <w:tcBorders>
              <w:top w:val="nil"/>
              <w:left w:val="nil"/>
              <w:bottom w:val="single" w:sz="4" w:space="0" w:color="auto"/>
              <w:right w:val="single" w:sz="4" w:space="0" w:color="auto"/>
            </w:tcBorders>
          </w:tcPr>
          <w:p w:rsidR="00447A82" w:rsidRDefault="00447A82">
            <w:pPr>
              <w:spacing w:after="200" w:line="276" w:lineRule="auto"/>
              <w:jc w:val="center"/>
              <w:rPr>
                <w:rFonts w:ascii="Times New Roman" w:eastAsia="Calibri" w:hAnsi="Times New Roman" w:cs="Times New Roman"/>
                <w:b/>
                <w:bCs/>
                <w:sz w:val="18"/>
                <w:szCs w:val="18"/>
                <w:lang w:eastAsia="en-US"/>
              </w:rPr>
            </w:pPr>
          </w:p>
        </w:tc>
        <w:tc>
          <w:tcPr>
            <w:tcW w:w="1692" w:type="dxa"/>
            <w:tcBorders>
              <w:top w:val="nil"/>
              <w:left w:val="nil"/>
              <w:bottom w:val="single" w:sz="4" w:space="0" w:color="auto"/>
              <w:right w:val="single" w:sz="8" w:space="0" w:color="auto"/>
            </w:tcBorders>
          </w:tcPr>
          <w:p w:rsidR="00447A82" w:rsidRDefault="00447A82">
            <w:pPr>
              <w:spacing w:after="200" w:line="276" w:lineRule="auto"/>
              <w:jc w:val="center"/>
              <w:rPr>
                <w:rFonts w:ascii="Times New Roman" w:eastAsia="Calibri" w:hAnsi="Times New Roman" w:cs="Times New Roman"/>
                <w:b/>
                <w:bCs/>
                <w:sz w:val="18"/>
                <w:szCs w:val="18"/>
                <w:lang w:eastAsia="en-US"/>
              </w:rPr>
            </w:pPr>
          </w:p>
        </w:tc>
      </w:tr>
      <w:tr w:rsidR="00447A82" w:rsidTr="00447A82">
        <w:trPr>
          <w:trHeight w:val="20"/>
        </w:trPr>
        <w:tc>
          <w:tcPr>
            <w:tcW w:w="14921" w:type="dxa"/>
            <w:gridSpan w:val="9"/>
            <w:tcBorders>
              <w:top w:val="nil"/>
              <w:left w:val="single" w:sz="8" w:space="0" w:color="auto"/>
              <w:bottom w:val="single" w:sz="4" w:space="0" w:color="auto"/>
              <w:right w:val="single" w:sz="8" w:space="0" w:color="auto"/>
            </w:tcBorders>
            <w:noWrap/>
            <w:hideMark/>
          </w:tcPr>
          <w:p w:rsidR="00447A82" w:rsidRDefault="00447A82">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Глава 9. Прочие работы и затраты</w:t>
            </w:r>
          </w:p>
        </w:tc>
      </w:tr>
      <w:tr w:rsidR="00447A82" w:rsidTr="00447A82">
        <w:trPr>
          <w:trHeight w:val="20"/>
        </w:trPr>
        <w:tc>
          <w:tcPr>
            <w:tcW w:w="582" w:type="dxa"/>
            <w:tcBorders>
              <w:top w:val="nil"/>
              <w:left w:val="single" w:sz="8" w:space="0" w:color="auto"/>
              <w:bottom w:val="single" w:sz="4" w:space="0" w:color="auto"/>
              <w:right w:val="single" w:sz="4" w:space="0" w:color="auto"/>
            </w:tcBorders>
            <w:noWrap/>
            <w:hideMark/>
          </w:tcPr>
          <w:p w:rsidR="00447A82" w:rsidRDefault="00447A82">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8</w:t>
            </w:r>
          </w:p>
        </w:tc>
        <w:tc>
          <w:tcPr>
            <w:tcW w:w="3688" w:type="dxa"/>
            <w:tcBorders>
              <w:top w:val="nil"/>
              <w:left w:val="nil"/>
              <w:bottom w:val="single" w:sz="4" w:space="0" w:color="auto"/>
              <w:right w:val="single" w:sz="4" w:space="0" w:color="auto"/>
            </w:tcBorders>
          </w:tcPr>
          <w:p w:rsidR="00447A82" w:rsidRDefault="00447A82">
            <w:pPr>
              <w:spacing w:after="200" w:line="276" w:lineRule="auto"/>
              <w:jc w:val="both"/>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447A82" w:rsidRDefault="00447A82">
            <w:pPr>
              <w:spacing w:after="200" w:line="276" w:lineRule="auto"/>
              <w:jc w:val="both"/>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447A82" w:rsidRDefault="00447A82">
            <w:pPr>
              <w:spacing w:after="200" w:line="276" w:lineRule="auto"/>
              <w:jc w:val="both"/>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447A82" w:rsidRDefault="00447A82">
            <w:pPr>
              <w:spacing w:after="200" w:line="276" w:lineRule="auto"/>
              <w:jc w:val="both"/>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692" w:type="dxa"/>
            <w:tcBorders>
              <w:top w:val="nil"/>
              <w:left w:val="nil"/>
              <w:bottom w:val="single" w:sz="4" w:space="0" w:color="auto"/>
              <w:right w:val="single" w:sz="8"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r>
      <w:tr w:rsidR="00447A82" w:rsidTr="00447A82">
        <w:trPr>
          <w:trHeight w:val="20"/>
        </w:trPr>
        <w:tc>
          <w:tcPr>
            <w:tcW w:w="582" w:type="dxa"/>
            <w:tcBorders>
              <w:top w:val="nil"/>
              <w:left w:val="single" w:sz="8" w:space="0" w:color="auto"/>
              <w:bottom w:val="single" w:sz="4" w:space="0" w:color="auto"/>
              <w:right w:val="single" w:sz="4" w:space="0" w:color="auto"/>
            </w:tcBorders>
            <w:noWrap/>
            <w:hideMark/>
          </w:tcPr>
          <w:p w:rsidR="00447A82" w:rsidRDefault="00447A82">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9</w:t>
            </w:r>
          </w:p>
        </w:tc>
        <w:tc>
          <w:tcPr>
            <w:tcW w:w="3688" w:type="dxa"/>
            <w:tcBorders>
              <w:top w:val="nil"/>
              <w:left w:val="nil"/>
              <w:bottom w:val="single" w:sz="4" w:space="0" w:color="auto"/>
              <w:right w:val="single" w:sz="4" w:space="0" w:color="auto"/>
            </w:tcBorders>
          </w:tcPr>
          <w:p w:rsidR="00447A82" w:rsidRDefault="00447A82">
            <w:pPr>
              <w:spacing w:after="200" w:line="276" w:lineRule="auto"/>
              <w:jc w:val="both"/>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447A82" w:rsidRDefault="00447A82">
            <w:pPr>
              <w:spacing w:after="200" w:line="276" w:lineRule="auto"/>
              <w:jc w:val="both"/>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447A82" w:rsidRDefault="00447A82">
            <w:pPr>
              <w:spacing w:after="200" w:line="276" w:lineRule="auto"/>
              <w:jc w:val="both"/>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447A82" w:rsidRDefault="00447A82">
            <w:pPr>
              <w:spacing w:after="200" w:line="276" w:lineRule="auto"/>
              <w:jc w:val="both"/>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692" w:type="dxa"/>
            <w:tcBorders>
              <w:top w:val="nil"/>
              <w:left w:val="nil"/>
              <w:bottom w:val="single" w:sz="4" w:space="0" w:color="auto"/>
              <w:right w:val="single" w:sz="8"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r>
      <w:tr w:rsidR="00447A82" w:rsidTr="00447A82">
        <w:trPr>
          <w:trHeight w:val="20"/>
        </w:trPr>
        <w:tc>
          <w:tcPr>
            <w:tcW w:w="582" w:type="dxa"/>
            <w:tcBorders>
              <w:top w:val="nil"/>
              <w:left w:val="single" w:sz="8" w:space="0" w:color="auto"/>
              <w:bottom w:val="single" w:sz="4" w:space="0" w:color="auto"/>
              <w:right w:val="single" w:sz="4" w:space="0" w:color="auto"/>
            </w:tcBorders>
            <w:noWrap/>
            <w:hideMark/>
          </w:tcPr>
          <w:p w:rsidR="00447A82" w:rsidRDefault="00447A82">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10</w:t>
            </w:r>
          </w:p>
        </w:tc>
        <w:tc>
          <w:tcPr>
            <w:tcW w:w="3688" w:type="dxa"/>
            <w:tcBorders>
              <w:top w:val="nil"/>
              <w:left w:val="nil"/>
              <w:bottom w:val="single" w:sz="4" w:space="0" w:color="auto"/>
              <w:right w:val="single" w:sz="4" w:space="0" w:color="auto"/>
            </w:tcBorders>
          </w:tcPr>
          <w:p w:rsidR="00447A82" w:rsidRDefault="00447A82">
            <w:pPr>
              <w:spacing w:after="200" w:line="276" w:lineRule="auto"/>
              <w:jc w:val="both"/>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447A82" w:rsidRDefault="00447A82">
            <w:pPr>
              <w:spacing w:after="200" w:line="276" w:lineRule="auto"/>
              <w:jc w:val="both"/>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447A82" w:rsidRDefault="00447A82">
            <w:pPr>
              <w:spacing w:after="200" w:line="276" w:lineRule="auto"/>
              <w:jc w:val="both"/>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447A82" w:rsidRDefault="00447A82">
            <w:pPr>
              <w:spacing w:after="200" w:line="276" w:lineRule="auto"/>
              <w:jc w:val="both"/>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692" w:type="dxa"/>
            <w:tcBorders>
              <w:top w:val="nil"/>
              <w:left w:val="nil"/>
              <w:bottom w:val="single" w:sz="4" w:space="0" w:color="auto"/>
              <w:right w:val="single" w:sz="8"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r>
      <w:tr w:rsidR="00447A82" w:rsidTr="00447A82">
        <w:trPr>
          <w:trHeight w:val="20"/>
        </w:trPr>
        <w:tc>
          <w:tcPr>
            <w:tcW w:w="582" w:type="dxa"/>
            <w:tcBorders>
              <w:top w:val="nil"/>
              <w:left w:val="single" w:sz="8" w:space="0" w:color="auto"/>
              <w:bottom w:val="single" w:sz="4" w:space="0" w:color="auto"/>
              <w:right w:val="single" w:sz="4" w:space="0" w:color="auto"/>
            </w:tcBorders>
            <w:noWrap/>
            <w:hideMark/>
          </w:tcPr>
          <w:p w:rsidR="00447A82" w:rsidRDefault="00447A82">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11</w:t>
            </w:r>
          </w:p>
        </w:tc>
        <w:tc>
          <w:tcPr>
            <w:tcW w:w="3688" w:type="dxa"/>
            <w:tcBorders>
              <w:top w:val="nil"/>
              <w:left w:val="nil"/>
              <w:bottom w:val="single" w:sz="4" w:space="0" w:color="auto"/>
              <w:right w:val="single" w:sz="4" w:space="0" w:color="auto"/>
            </w:tcBorders>
          </w:tcPr>
          <w:p w:rsidR="00447A82" w:rsidRDefault="00447A82">
            <w:pPr>
              <w:spacing w:after="200" w:line="276" w:lineRule="auto"/>
              <w:jc w:val="both"/>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447A82" w:rsidRDefault="00447A82">
            <w:pPr>
              <w:spacing w:after="200" w:line="276" w:lineRule="auto"/>
              <w:jc w:val="both"/>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447A82" w:rsidRDefault="00447A82">
            <w:pPr>
              <w:spacing w:after="200" w:line="276" w:lineRule="auto"/>
              <w:jc w:val="both"/>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447A82" w:rsidRDefault="00447A82">
            <w:pPr>
              <w:spacing w:after="200" w:line="276" w:lineRule="auto"/>
              <w:jc w:val="both"/>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692" w:type="dxa"/>
            <w:tcBorders>
              <w:top w:val="nil"/>
              <w:left w:val="nil"/>
              <w:bottom w:val="single" w:sz="4" w:space="0" w:color="auto"/>
              <w:right w:val="single" w:sz="8"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r>
      <w:tr w:rsidR="00447A82" w:rsidTr="00447A82">
        <w:trPr>
          <w:trHeight w:val="20"/>
        </w:trPr>
        <w:tc>
          <w:tcPr>
            <w:tcW w:w="4270" w:type="dxa"/>
            <w:gridSpan w:val="2"/>
            <w:tcBorders>
              <w:top w:val="single" w:sz="4" w:space="0" w:color="auto"/>
              <w:left w:val="single" w:sz="8" w:space="0" w:color="auto"/>
              <w:bottom w:val="single" w:sz="4" w:space="0" w:color="auto"/>
              <w:right w:val="single" w:sz="4" w:space="0" w:color="auto"/>
            </w:tcBorders>
            <w:hideMark/>
          </w:tcPr>
          <w:p w:rsidR="00447A82" w:rsidRDefault="00447A82">
            <w:pPr>
              <w:spacing w:after="200" w:line="276" w:lineRule="auto"/>
              <w:rPr>
                <w:rFonts w:ascii="Times New Roman" w:eastAsia="Calibri" w:hAnsi="Times New Roman" w:cs="Times New Roman"/>
                <w:b/>
                <w:bCs/>
                <w:sz w:val="18"/>
                <w:szCs w:val="18"/>
                <w:lang w:eastAsia="en-US"/>
              </w:rPr>
            </w:pPr>
            <w:r>
              <w:rPr>
                <w:rFonts w:ascii="Times New Roman" w:hAnsi="Times New Roman"/>
                <w:b/>
                <w:bCs/>
                <w:sz w:val="18"/>
                <w:szCs w:val="18"/>
              </w:rPr>
              <w:t>Итого по главе 9</w:t>
            </w:r>
          </w:p>
        </w:tc>
        <w:tc>
          <w:tcPr>
            <w:tcW w:w="1557" w:type="dxa"/>
            <w:tcBorders>
              <w:top w:val="nil"/>
              <w:left w:val="nil"/>
              <w:bottom w:val="single" w:sz="4" w:space="0" w:color="auto"/>
              <w:right w:val="single" w:sz="4" w:space="0" w:color="auto"/>
            </w:tcBorders>
            <w:hideMark/>
          </w:tcPr>
          <w:p w:rsidR="00447A82" w:rsidRDefault="00447A82">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 </w:t>
            </w:r>
          </w:p>
        </w:tc>
        <w:tc>
          <w:tcPr>
            <w:tcW w:w="1364" w:type="dxa"/>
            <w:tcBorders>
              <w:top w:val="nil"/>
              <w:left w:val="nil"/>
              <w:bottom w:val="single" w:sz="4" w:space="0" w:color="auto"/>
              <w:right w:val="single" w:sz="4" w:space="0" w:color="auto"/>
            </w:tcBorders>
            <w:hideMark/>
          </w:tcPr>
          <w:p w:rsidR="00447A82" w:rsidRDefault="00447A82">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 </w:t>
            </w:r>
          </w:p>
        </w:tc>
        <w:tc>
          <w:tcPr>
            <w:tcW w:w="1384" w:type="dxa"/>
            <w:tcBorders>
              <w:top w:val="nil"/>
              <w:left w:val="nil"/>
              <w:bottom w:val="single" w:sz="4" w:space="0" w:color="auto"/>
              <w:right w:val="single" w:sz="4" w:space="0" w:color="auto"/>
            </w:tcBorders>
            <w:hideMark/>
          </w:tcPr>
          <w:p w:rsidR="00447A82" w:rsidRDefault="00447A82">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 </w:t>
            </w:r>
          </w:p>
        </w:tc>
        <w:tc>
          <w:tcPr>
            <w:tcW w:w="1593"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b/>
                <w:bCs/>
                <w:sz w:val="18"/>
                <w:szCs w:val="18"/>
                <w:lang w:eastAsia="en-US"/>
              </w:rPr>
            </w:pPr>
          </w:p>
        </w:tc>
        <w:tc>
          <w:tcPr>
            <w:tcW w:w="1613"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b/>
                <w:bCs/>
                <w:sz w:val="18"/>
                <w:szCs w:val="18"/>
                <w:lang w:eastAsia="en-US"/>
              </w:rPr>
            </w:pPr>
          </w:p>
        </w:tc>
        <w:tc>
          <w:tcPr>
            <w:tcW w:w="1448"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447A82" w:rsidRDefault="00447A82">
            <w:pPr>
              <w:spacing w:after="200" w:line="276" w:lineRule="auto"/>
              <w:jc w:val="center"/>
              <w:rPr>
                <w:rFonts w:ascii="Times New Roman" w:eastAsia="Calibri" w:hAnsi="Times New Roman" w:cs="Times New Roman"/>
                <w:b/>
                <w:bCs/>
                <w:sz w:val="18"/>
                <w:szCs w:val="18"/>
                <w:lang w:eastAsia="en-US"/>
              </w:rPr>
            </w:pPr>
          </w:p>
        </w:tc>
      </w:tr>
      <w:tr w:rsidR="00447A82" w:rsidTr="00447A82">
        <w:trPr>
          <w:trHeight w:val="20"/>
        </w:trPr>
        <w:tc>
          <w:tcPr>
            <w:tcW w:w="4270" w:type="dxa"/>
            <w:gridSpan w:val="2"/>
            <w:tcBorders>
              <w:top w:val="single" w:sz="4" w:space="0" w:color="auto"/>
              <w:left w:val="single" w:sz="4" w:space="0" w:color="auto"/>
              <w:bottom w:val="single" w:sz="4" w:space="0" w:color="auto"/>
              <w:right w:val="single" w:sz="4" w:space="0" w:color="auto"/>
            </w:tcBorders>
            <w:noWrap/>
            <w:hideMark/>
          </w:tcPr>
          <w:p w:rsidR="00447A82" w:rsidRDefault="00447A82">
            <w:pPr>
              <w:spacing w:after="200" w:line="276" w:lineRule="auto"/>
              <w:rPr>
                <w:rFonts w:ascii="Times New Roman" w:eastAsia="Calibri" w:hAnsi="Times New Roman" w:cs="Times New Roman"/>
                <w:b/>
                <w:bCs/>
                <w:sz w:val="18"/>
                <w:szCs w:val="18"/>
                <w:lang w:eastAsia="en-US"/>
              </w:rPr>
            </w:pPr>
            <w:r>
              <w:rPr>
                <w:rFonts w:ascii="Times New Roman" w:hAnsi="Times New Roman"/>
                <w:b/>
                <w:bCs/>
                <w:sz w:val="18"/>
                <w:szCs w:val="18"/>
              </w:rPr>
              <w:t>Итого по главам  1-9</w:t>
            </w:r>
          </w:p>
        </w:tc>
        <w:tc>
          <w:tcPr>
            <w:tcW w:w="1557" w:type="dxa"/>
            <w:tcBorders>
              <w:top w:val="single" w:sz="4" w:space="0" w:color="auto"/>
              <w:left w:val="nil"/>
              <w:bottom w:val="single" w:sz="4" w:space="0" w:color="auto"/>
              <w:right w:val="single" w:sz="4" w:space="0" w:color="auto"/>
            </w:tcBorders>
            <w:noWrap/>
            <w:hideMark/>
          </w:tcPr>
          <w:p w:rsidR="00447A82" w:rsidRDefault="00447A82">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 </w:t>
            </w:r>
          </w:p>
        </w:tc>
        <w:tc>
          <w:tcPr>
            <w:tcW w:w="1364" w:type="dxa"/>
            <w:tcBorders>
              <w:top w:val="single" w:sz="4" w:space="0" w:color="auto"/>
              <w:left w:val="nil"/>
              <w:bottom w:val="single" w:sz="4" w:space="0" w:color="auto"/>
              <w:right w:val="single" w:sz="4" w:space="0" w:color="auto"/>
            </w:tcBorders>
            <w:noWrap/>
            <w:hideMark/>
          </w:tcPr>
          <w:p w:rsidR="00447A82" w:rsidRDefault="00447A82">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 </w:t>
            </w:r>
          </w:p>
        </w:tc>
        <w:tc>
          <w:tcPr>
            <w:tcW w:w="1384" w:type="dxa"/>
            <w:tcBorders>
              <w:top w:val="single" w:sz="4" w:space="0" w:color="auto"/>
              <w:left w:val="nil"/>
              <w:bottom w:val="single" w:sz="4" w:space="0" w:color="auto"/>
              <w:right w:val="single" w:sz="4" w:space="0" w:color="auto"/>
            </w:tcBorders>
            <w:noWrap/>
            <w:hideMark/>
          </w:tcPr>
          <w:p w:rsidR="00447A82" w:rsidRDefault="00447A82">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 </w:t>
            </w:r>
          </w:p>
        </w:tc>
        <w:tc>
          <w:tcPr>
            <w:tcW w:w="1593" w:type="dxa"/>
            <w:tcBorders>
              <w:top w:val="single" w:sz="4" w:space="0" w:color="auto"/>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b/>
                <w:bCs/>
                <w:sz w:val="18"/>
                <w:szCs w:val="18"/>
                <w:lang w:eastAsia="en-US"/>
              </w:rPr>
            </w:pPr>
          </w:p>
        </w:tc>
        <w:tc>
          <w:tcPr>
            <w:tcW w:w="1613" w:type="dxa"/>
            <w:tcBorders>
              <w:top w:val="single" w:sz="4" w:space="0" w:color="auto"/>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b/>
                <w:bCs/>
                <w:sz w:val="18"/>
                <w:szCs w:val="18"/>
                <w:lang w:eastAsia="en-US"/>
              </w:rPr>
            </w:pPr>
          </w:p>
        </w:tc>
        <w:tc>
          <w:tcPr>
            <w:tcW w:w="1448" w:type="dxa"/>
            <w:tcBorders>
              <w:top w:val="single" w:sz="4" w:space="0" w:color="auto"/>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b/>
                <w:bCs/>
                <w:sz w:val="18"/>
                <w:szCs w:val="18"/>
                <w:lang w:eastAsia="en-US"/>
              </w:rPr>
            </w:pPr>
          </w:p>
        </w:tc>
        <w:tc>
          <w:tcPr>
            <w:tcW w:w="1692" w:type="dxa"/>
            <w:tcBorders>
              <w:top w:val="single" w:sz="4" w:space="0" w:color="auto"/>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b/>
                <w:bCs/>
                <w:sz w:val="18"/>
                <w:szCs w:val="18"/>
                <w:lang w:eastAsia="en-US"/>
              </w:rPr>
            </w:pPr>
          </w:p>
        </w:tc>
      </w:tr>
      <w:tr w:rsidR="00447A82" w:rsidTr="00447A82">
        <w:trPr>
          <w:trHeight w:val="20"/>
        </w:trPr>
        <w:tc>
          <w:tcPr>
            <w:tcW w:w="582" w:type="dxa"/>
            <w:tcBorders>
              <w:top w:val="nil"/>
              <w:left w:val="single" w:sz="8" w:space="0" w:color="auto"/>
              <w:bottom w:val="single" w:sz="4" w:space="0" w:color="auto"/>
              <w:right w:val="single" w:sz="4" w:space="0" w:color="auto"/>
            </w:tcBorders>
            <w:noWrap/>
            <w:hideMark/>
          </w:tcPr>
          <w:p w:rsidR="00447A82" w:rsidRDefault="00447A82">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12</w:t>
            </w:r>
          </w:p>
        </w:tc>
        <w:tc>
          <w:tcPr>
            <w:tcW w:w="3688" w:type="dxa"/>
            <w:tcBorders>
              <w:top w:val="nil"/>
              <w:left w:val="nil"/>
              <w:bottom w:val="single" w:sz="4" w:space="0" w:color="auto"/>
              <w:right w:val="single" w:sz="4" w:space="0" w:color="auto"/>
            </w:tcBorders>
            <w:hideMark/>
          </w:tcPr>
          <w:p w:rsidR="00447A82" w:rsidRDefault="00447A82">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rPr>
              <w:t>Итого</w:t>
            </w:r>
          </w:p>
        </w:tc>
        <w:tc>
          <w:tcPr>
            <w:tcW w:w="1557" w:type="dxa"/>
            <w:tcBorders>
              <w:top w:val="nil"/>
              <w:left w:val="nil"/>
              <w:bottom w:val="single" w:sz="4" w:space="0" w:color="auto"/>
              <w:right w:val="single" w:sz="4" w:space="0" w:color="auto"/>
            </w:tcBorders>
            <w:hideMark/>
          </w:tcPr>
          <w:p w:rsidR="00447A82" w:rsidRDefault="00447A82">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rPr>
              <w:t> </w:t>
            </w:r>
          </w:p>
        </w:tc>
        <w:tc>
          <w:tcPr>
            <w:tcW w:w="1364" w:type="dxa"/>
            <w:tcBorders>
              <w:top w:val="nil"/>
              <w:left w:val="nil"/>
              <w:bottom w:val="single" w:sz="4" w:space="0" w:color="auto"/>
              <w:right w:val="single" w:sz="4" w:space="0" w:color="auto"/>
            </w:tcBorders>
            <w:hideMark/>
          </w:tcPr>
          <w:p w:rsidR="00447A82" w:rsidRDefault="00447A82">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rPr>
              <w:t> </w:t>
            </w:r>
          </w:p>
        </w:tc>
        <w:tc>
          <w:tcPr>
            <w:tcW w:w="1384" w:type="dxa"/>
            <w:tcBorders>
              <w:top w:val="nil"/>
              <w:left w:val="nil"/>
              <w:bottom w:val="single" w:sz="4" w:space="0" w:color="auto"/>
              <w:right w:val="single" w:sz="4" w:space="0" w:color="auto"/>
            </w:tcBorders>
            <w:hideMark/>
          </w:tcPr>
          <w:p w:rsidR="00447A82" w:rsidRDefault="00447A82">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rPr>
              <w:t> </w:t>
            </w:r>
          </w:p>
        </w:tc>
        <w:tc>
          <w:tcPr>
            <w:tcW w:w="1593"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692" w:type="dxa"/>
            <w:tcBorders>
              <w:top w:val="nil"/>
              <w:left w:val="nil"/>
              <w:bottom w:val="single" w:sz="4" w:space="0" w:color="auto"/>
              <w:right w:val="single" w:sz="8"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r>
      <w:tr w:rsidR="00447A82" w:rsidTr="00447A82">
        <w:trPr>
          <w:trHeight w:val="20"/>
        </w:trPr>
        <w:tc>
          <w:tcPr>
            <w:tcW w:w="582" w:type="dxa"/>
            <w:tcBorders>
              <w:top w:val="nil"/>
              <w:left w:val="single" w:sz="8" w:space="0" w:color="auto"/>
              <w:bottom w:val="single" w:sz="4" w:space="0" w:color="auto"/>
              <w:right w:val="single" w:sz="4" w:space="0" w:color="auto"/>
            </w:tcBorders>
            <w:noWrap/>
            <w:hideMark/>
          </w:tcPr>
          <w:p w:rsidR="00447A82" w:rsidRDefault="00447A82">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13</w:t>
            </w:r>
          </w:p>
        </w:tc>
        <w:tc>
          <w:tcPr>
            <w:tcW w:w="3688" w:type="dxa"/>
            <w:tcBorders>
              <w:top w:val="nil"/>
              <w:left w:val="nil"/>
              <w:bottom w:val="single" w:sz="4" w:space="0" w:color="auto"/>
              <w:right w:val="single" w:sz="4" w:space="0" w:color="auto"/>
            </w:tcBorders>
            <w:hideMark/>
          </w:tcPr>
          <w:p w:rsidR="00447A82" w:rsidRDefault="00447A82">
            <w:pPr>
              <w:spacing w:after="200" w:line="276" w:lineRule="auto"/>
              <w:jc w:val="both"/>
              <w:rPr>
                <w:rFonts w:ascii="Times New Roman" w:eastAsia="Calibri" w:hAnsi="Times New Roman" w:cs="Times New Roman"/>
                <w:sz w:val="18"/>
                <w:szCs w:val="18"/>
                <w:lang w:eastAsia="en-US"/>
              </w:rPr>
            </w:pPr>
            <w:r>
              <w:rPr>
                <w:rFonts w:ascii="Times New Roman" w:hAnsi="Times New Roman"/>
                <w:sz w:val="18"/>
                <w:szCs w:val="18"/>
              </w:rPr>
              <w:t>НДС 18%</w:t>
            </w:r>
          </w:p>
        </w:tc>
        <w:tc>
          <w:tcPr>
            <w:tcW w:w="1557" w:type="dxa"/>
            <w:tcBorders>
              <w:top w:val="nil"/>
              <w:left w:val="nil"/>
              <w:bottom w:val="single" w:sz="4" w:space="0" w:color="auto"/>
              <w:right w:val="single" w:sz="4" w:space="0" w:color="auto"/>
            </w:tcBorders>
            <w:hideMark/>
          </w:tcPr>
          <w:p w:rsidR="00447A82" w:rsidRDefault="00447A82">
            <w:pPr>
              <w:spacing w:after="200" w:line="276" w:lineRule="auto"/>
              <w:jc w:val="both"/>
              <w:rPr>
                <w:rFonts w:ascii="Times New Roman" w:eastAsia="Calibri" w:hAnsi="Times New Roman" w:cs="Times New Roman"/>
                <w:sz w:val="18"/>
                <w:szCs w:val="18"/>
                <w:lang w:eastAsia="en-US"/>
              </w:rPr>
            </w:pPr>
            <w:r>
              <w:rPr>
                <w:rFonts w:ascii="Times New Roman" w:hAnsi="Times New Roman"/>
                <w:sz w:val="18"/>
                <w:szCs w:val="18"/>
              </w:rPr>
              <w:t> </w:t>
            </w:r>
          </w:p>
        </w:tc>
        <w:tc>
          <w:tcPr>
            <w:tcW w:w="1364" w:type="dxa"/>
            <w:tcBorders>
              <w:top w:val="nil"/>
              <w:left w:val="nil"/>
              <w:bottom w:val="single" w:sz="4" w:space="0" w:color="auto"/>
              <w:right w:val="single" w:sz="4" w:space="0" w:color="auto"/>
            </w:tcBorders>
            <w:hideMark/>
          </w:tcPr>
          <w:p w:rsidR="00447A82" w:rsidRDefault="00447A82">
            <w:pPr>
              <w:spacing w:after="200" w:line="276" w:lineRule="auto"/>
              <w:jc w:val="both"/>
              <w:rPr>
                <w:rFonts w:ascii="Times New Roman" w:eastAsia="Calibri" w:hAnsi="Times New Roman" w:cs="Times New Roman"/>
                <w:sz w:val="18"/>
                <w:szCs w:val="18"/>
                <w:lang w:eastAsia="en-US"/>
              </w:rPr>
            </w:pPr>
            <w:r>
              <w:rPr>
                <w:rFonts w:ascii="Times New Roman" w:hAnsi="Times New Roman"/>
                <w:sz w:val="18"/>
                <w:szCs w:val="18"/>
              </w:rPr>
              <w:t> </w:t>
            </w:r>
          </w:p>
        </w:tc>
        <w:tc>
          <w:tcPr>
            <w:tcW w:w="1384" w:type="dxa"/>
            <w:tcBorders>
              <w:top w:val="nil"/>
              <w:left w:val="nil"/>
              <w:bottom w:val="single" w:sz="4" w:space="0" w:color="auto"/>
              <w:right w:val="single" w:sz="4" w:space="0" w:color="auto"/>
            </w:tcBorders>
            <w:hideMark/>
          </w:tcPr>
          <w:p w:rsidR="00447A82" w:rsidRDefault="00447A82">
            <w:pPr>
              <w:spacing w:after="200" w:line="276" w:lineRule="auto"/>
              <w:jc w:val="both"/>
              <w:rPr>
                <w:rFonts w:ascii="Times New Roman" w:eastAsia="Calibri" w:hAnsi="Times New Roman" w:cs="Times New Roman"/>
                <w:sz w:val="18"/>
                <w:szCs w:val="18"/>
                <w:lang w:eastAsia="en-US"/>
              </w:rPr>
            </w:pPr>
            <w:r>
              <w:rPr>
                <w:rFonts w:ascii="Times New Roman" w:hAnsi="Times New Roman"/>
                <w:sz w:val="18"/>
                <w:szCs w:val="18"/>
              </w:rPr>
              <w:t> </w:t>
            </w:r>
          </w:p>
        </w:tc>
        <w:tc>
          <w:tcPr>
            <w:tcW w:w="1593"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692" w:type="dxa"/>
            <w:tcBorders>
              <w:top w:val="nil"/>
              <w:left w:val="nil"/>
              <w:bottom w:val="single" w:sz="4" w:space="0" w:color="auto"/>
              <w:right w:val="single" w:sz="8"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r>
      <w:tr w:rsidR="00447A82" w:rsidTr="00447A82">
        <w:trPr>
          <w:trHeight w:val="20"/>
        </w:trPr>
        <w:tc>
          <w:tcPr>
            <w:tcW w:w="582" w:type="dxa"/>
            <w:tcBorders>
              <w:top w:val="nil"/>
              <w:left w:val="single" w:sz="8" w:space="0" w:color="auto"/>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b/>
                <w:bCs/>
                <w:sz w:val="18"/>
                <w:szCs w:val="18"/>
                <w:lang w:eastAsia="en-US"/>
              </w:rPr>
            </w:pPr>
          </w:p>
        </w:tc>
        <w:tc>
          <w:tcPr>
            <w:tcW w:w="3688" w:type="dxa"/>
            <w:tcBorders>
              <w:top w:val="nil"/>
              <w:left w:val="nil"/>
              <w:bottom w:val="single" w:sz="4" w:space="0" w:color="auto"/>
              <w:right w:val="single" w:sz="4" w:space="0" w:color="auto"/>
            </w:tcBorders>
            <w:hideMark/>
          </w:tcPr>
          <w:p w:rsidR="00447A82" w:rsidRDefault="00447A82">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rPr>
              <w:t>Всего</w:t>
            </w:r>
          </w:p>
        </w:tc>
        <w:tc>
          <w:tcPr>
            <w:tcW w:w="1557" w:type="dxa"/>
            <w:tcBorders>
              <w:top w:val="nil"/>
              <w:left w:val="nil"/>
              <w:bottom w:val="single" w:sz="4" w:space="0" w:color="auto"/>
              <w:right w:val="single" w:sz="4" w:space="0" w:color="auto"/>
            </w:tcBorders>
            <w:hideMark/>
          </w:tcPr>
          <w:p w:rsidR="00447A82" w:rsidRDefault="00447A82">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rPr>
              <w:t> </w:t>
            </w:r>
          </w:p>
        </w:tc>
        <w:tc>
          <w:tcPr>
            <w:tcW w:w="1364" w:type="dxa"/>
            <w:tcBorders>
              <w:top w:val="nil"/>
              <w:left w:val="nil"/>
              <w:bottom w:val="single" w:sz="4" w:space="0" w:color="auto"/>
              <w:right w:val="single" w:sz="4" w:space="0" w:color="auto"/>
            </w:tcBorders>
            <w:hideMark/>
          </w:tcPr>
          <w:p w:rsidR="00447A82" w:rsidRDefault="00447A82">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rPr>
              <w:t> </w:t>
            </w:r>
          </w:p>
        </w:tc>
        <w:tc>
          <w:tcPr>
            <w:tcW w:w="1384" w:type="dxa"/>
            <w:tcBorders>
              <w:top w:val="nil"/>
              <w:left w:val="nil"/>
              <w:bottom w:val="single" w:sz="4" w:space="0" w:color="auto"/>
              <w:right w:val="single" w:sz="4" w:space="0" w:color="auto"/>
            </w:tcBorders>
            <w:hideMark/>
          </w:tcPr>
          <w:p w:rsidR="00447A82" w:rsidRDefault="00447A82">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rPr>
              <w:t> </w:t>
            </w:r>
          </w:p>
        </w:tc>
        <w:tc>
          <w:tcPr>
            <w:tcW w:w="1593"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b/>
                <w:bCs/>
                <w:sz w:val="18"/>
                <w:szCs w:val="18"/>
                <w:lang w:eastAsia="en-US"/>
              </w:rPr>
            </w:pPr>
          </w:p>
        </w:tc>
        <w:tc>
          <w:tcPr>
            <w:tcW w:w="1613"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b/>
                <w:bCs/>
                <w:sz w:val="18"/>
                <w:szCs w:val="18"/>
                <w:lang w:eastAsia="en-US"/>
              </w:rPr>
            </w:pPr>
          </w:p>
        </w:tc>
        <w:tc>
          <w:tcPr>
            <w:tcW w:w="1448"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447A82" w:rsidRDefault="00447A82">
            <w:pPr>
              <w:spacing w:after="200" w:line="276" w:lineRule="auto"/>
              <w:jc w:val="center"/>
              <w:rPr>
                <w:rFonts w:ascii="Times New Roman" w:eastAsia="Calibri" w:hAnsi="Times New Roman" w:cs="Times New Roman"/>
                <w:b/>
                <w:bCs/>
                <w:sz w:val="18"/>
                <w:szCs w:val="18"/>
                <w:lang w:eastAsia="en-US"/>
              </w:rPr>
            </w:pPr>
          </w:p>
        </w:tc>
      </w:tr>
      <w:tr w:rsidR="00447A82" w:rsidTr="00447A82">
        <w:trPr>
          <w:trHeight w:val="20"/>
        </w:trPr>
        <w:tc>
          <w:tcPr>
            <w:tcW w:w="582" w:type="dxa"/>
            <w:tcBorders>
              <w:top w:val="nil"/>
              <w:left w:val="single" w:sz="8" w:space="0" w:color="auto"/>
              <w:bottom w:val="single" w:sz="8"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3688" w:type="dxa"/>
            <w:tcBorders>
              <w:top w:val="nil"/>
              <w:left w:val="nil"/>
              <w:bottom w:val="single" w:sz="8" w:space="0" w:color="auto"/>
              <w:right w:val="single" w:sz="4" w:space="0" w:color="auto"/>
            </w:tcBorders>
            <w:hideMark/>
          </w:tcPr>
          <w:p w:rsidR="00447A82" w:rsidRDefault="00447A82">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rPr>
              <w:t> </w:t>
            </w:r>
          </w:p>
        </w:tc>
        <w:tc>
          <w:tcPr>
            <w:tcW w:w="1557" w:type="dxa"/>
            <w:tcBorders>
              <w:top w:val="nil"/>
              <w:left w:val="nil"/>
              <w:bottom w:val="single" w:sz="8" w:space="0" w:color="auto"/>
              <w:right w:val="single" w:sz="4" w:space="0" w:color="auto"/>
            </w:tcBorders>
            <w:hideMark/>
          </w:tcPr>
          <w:p w:rsidR="00447A82" w:rsidRDefault="00447A82">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rPr>
              <w:t> </w:t>
            </w:r>
          </w:p>
        </w:tc>
        <w:tc>
          <w:tcPr>
            <w:tcW w:w="1364" w:type="dxa"/>
            <w:tcBorders>
              <w:top w:val="nil"/>
              <w:left w:val="nil"/>
              <w:bottom w:val="single" w:sz="8" w:space="0" w:color="auto"/>
              <w:right w:val="single" w:sz="4" w:space="0" w:color="auto"/>
            </w:tcBorders>
            <w:hideMark/>
          </w:tcPr>
          <w:p w:rsidR="00447A82" w:rsidRDefault="00447A82">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rPr>
              <w:t> </w:t>
            </w:r>
          </w:p>
        </w:tc>
        <w:tc>
          <w:tcPr>
            <w:tcW w:w="1384" w:type="dxa"/>
            <w:tcBorders>
              <w:top w:val="nil"/>
              <w:left w:val="nil"/>
              <w:bottom w:val="single" w:sz="8" w:space="0" w:color="auto"/>
              <w:right w:val="single" w:sz="4" w:space="0" w:color="auto"/>
            </w:tcBorders>
            <w:hideMark/>
          </w:tcPr>
          <w:p w:rsidR="00447A82" w:rsidRDefault="00447A82">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rPr>
              <w:t> </w:t>
            </w:r>
          </w:p>
        </w:tc>
        <w:tc>
          <w:tcPr>
            <w:tcW w:w="1593" w:type="dxa"/>
            <w:tcBorders>
              <w:top w:val="nil"/>
              <w:left w:val="nil"/>
              <w:bottom w:val="single" w:sz="8" w:space="0" w:color="auto"/>
              <w:right w:val="single" w:sz="4" w:space="0" w:color="auto"/>
            </w:tcBorders>
            <w:noWrap/>
            <w:hideMark/>
          </w:tcPr>
          <w:p w:rsidR="00447A82" w:rsidRDefault="00447A82">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 </w:t>
            </w:r>
          </w:p>
        </w:tc>
        <w:tc>
          <w:tcPr>
            <w:tcW w:w="1613" w:type="dxa"/>
            <w:tcBorders>
              <w:top w:val="nil"/>
              <w:left w:val="nil"/>
              <w:bottom w:val="single" w:sz="8" w:space="0" w:color="auto"/>
              <w:right w:val="single" w:sz="4" w:space="0" w:color="auto"/>
            </w:tcBorders>
            <w:noWrap/>
            <w:hideMark/>
          </w:tcPr>
          <w:p w:rsidR="00447A82" w:rsidRDefault="00447A82">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 </w:t>
            </w:r>
          </w:p>
        </w:tc>
        <w:tc>
          <w:tcPr>
            <w:tcW w:w="1448" w:type="dxa"/>
            <w:tcBorders>
              <w:top w:val="nil"/>
              <w:left w:val="nil"/>
              <w:bottom w:val="single" w:sz="8" w:space="0" w:color="auto"/>
              <w:right w:val="single" w:sz="4" w:space="0" w:color="auto"/>
            </w:tcBorders>
            <w:noWrap/>
            <w:hideMark/>
          </w:tcPr>
          <w:p w:rsidR="00447A82" w:rsidRDefault="00447A82">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 </w:t>
            </w:r>
          </w:p>
        </w:tc>
        <w:tc>
          <w:tcPr>
            <w:tcW w:w="1692" w:type="dxa"/>
            <w:tcBorders>
              <w:top w:val="nil"/>
              <w:left w:val="nil"/>
              <w:bottom w:val="single" w:sz="8" w:space="0" w:color="auto"/>
              <w:right w:val="single" w:sz="8" w:space="0" w:color="auto"/>
            </w:tcBorders>
            <w:noWrap/>
            <w:hideMark/>
          </w:tcPr>
          <w:p w:rsidR="00447A82" w:rsidRDefault="00447A82">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 </w:t>
            </w:r>
          </w:p>
        </w:tc>
      </w:tr>
    </w:tbl>
    <w:p w:rsidR="00447A82" w:rsidRDefault="00447A82" w:rsidP="00447A82">
      <w:pPr>
        <w:shd w:val="clear" w:color="auto" w:fill="FFFFFF"/>
        <w:rPr>
          <w:rFonts w:ascii="Times New Roman" w:eastAsia="Calibri" w:hAnsi="Times New Roman"/>
          <w:sz w:val="24"/>
          <w:szCs w:val="24"/>
          <w:lang w:eastAsia="en-US"/>
        </w:rPr>
      </w:pPr>
    </w:p>
    <w:tbl>
      <w:tblPr>
        <w:tblW w:w="0" w:type="auto"/>
        <w:tblLook w:val="00A0"/>
      </w:tblPr>
      <w:tblGrid>
        <w:gridCol w:w="6015"/>
        <w:gridCol w:w="6015"/>
      </w:tblGrid>
      <w:tr w:rsidR="00447A82" w:rsidTr="00447A82">
        <w:trPr>
          <w:trHeight w:val="260"/>
        </w:trPr>
        <w:tc>
          <w:tcPr>
            <w:tcW w:w="6015" w:type="dxa"/>
            <w:hideMark/>
          </w:tcPr>
          <w:p w:rsidR="00447A82" w:rsidRDefault="00447A82">
            <w:pPr>
              <w:spacing w:after="200" w:line="276" w:lineRule="auto"/>
              <w:rPr>
                <w:rFonts w:ascii="Times New Roman" w:eastAsia="Calibri" w:hAnsi="Times New Roman" w:cs="Times New Roman"/>
                <w:b/>
                <w:sz w:val="24"/>
                <w:szCs w:val="24"/>
                <w:lang w:eastAsia="en-US"/>
              </w:rPr>
            </w:pPr>
            <w:r>
              <w:rPr>
                <w:rFonts w:ascii="Times New Roman" w:hAnsi="Times New Roman"/>
                <w:b/>
                <w:sz w:val="24"/>
                <w:szCs w:val="24"/>
              </w:rPr>
              <w:t>Заказчик</w:t>
            </w:r>
          </w:p>
        </w:tc>
        <w:tc>
          <w:tcPr>
            <w:tcW w:w="6015" w:type="dxa"/>
            <w:hideMark/>
          </w:tcPr>
          <w:p w:rsidR="00447A82" w:rsidRDefault="00447A82">
            <w:pPr>
              <w:spacing w:after="200" w:line="276" w:lineRule="auto"/>
              <w:rPr>
                <w:rFonts w:ascii="Times New Roman" w:eastAsia="Calibri" w:hAnsi="Times New Roman" w:cs="Times New Roman"/>
                <w:b/>
                <w:sz w:val="24"/>
                <w:szCs w:val="24"/>
                <w:lang w:eastAsia="en-US"/>
              </w:rPr>
            </w:pPr>
            <w:r>
              <w:rPr>
                <w:rFonts w:ascii="Times New Roman" w:hAnsi="Times New Roman"/>
                <w:b/>
                <w:sz w:val="24"/>
                <w:szCs w:val="24"/>
              </w:rPr>
              <w:t>Подрядчик</w:t>
            </w:r>
          </w:p>
        </w:tc>
      </w:tr>
      <w:tr w:rsidR="00447A82" w:rsidTr="00447A82">
        <w:trPr>
          <w:trHeight w:val="260"/>
        </w:trPr>
        <w:tc>
          <w:tcPr>
            <w:tcW w:w="6015" w:type="dxa"/>
          </w:tcPr>
          <w:p w:rsidR="00447A82" w:rsidRDefault="00447A82">
            <w:pPr>
              <w:rPr>
                <w:rFonts w:ascii="Times New Roman" w:eastAsia="Calibri" w:hAnsi="Times New Roman" w:cs="Times New Roman"/>
                <w:sz w:val="24"/>
                <w:szCs w:val="24"/>
              </w:rPr>
            </w:pPr>
          </w:p>
          <w:p w:rsidR="00447A82" w:rsidRDefault="00447A82">
            <w:pPr>
              <w:spacing w:after="200" w:line="276" w:lineRule="auto"/>
              <w:rPr>
                <w:rFonts w:ascii="Times New Roman" w:eastAsia="Calibri" w:hAnsi="Times New Roman" w:cs="Times New Roman"/>
                <w:sz w:val="24"/>
                <w:szCs w:val="24"/>
                <w:lang w:eastAsia="en-US"/>
              </w:rPr>
            </w:pPr>
            <w:r>
              <w:rPr>
                <w:rFonts w:ascii="Times New Roman" w:hAnsi="Times New Roman"/>
                <w:sz w:val="24"/>
                <w:szCs w:val="24"/>
              </w:rPr>
              <w:t xml:space="preserve">_____________________  </w:t>
            </w:r>
          </w:p>
        </w:tc>
        <w:tc>
          <w:tcPr>
            <w:tcW w:w="6015" w:type="dxa"/>
          </w:tcPr>
          <w:p w:rsidR="00447A82" w:rsidRDefault="00447A82">
            <w:pPr>
              <w:pStyle w:val="FR2"/>
              <w:spacing w:before="0" w:line="240" w:lineRule="auto"/>
              <w:jc w:val="both"/>
              <w:rPr>
                <w:sz w:val="24"/>
                <w:szCs w:val="24"/>
                <w:lang w:eastAsia="en-US"/>
              </w:rPr>
            </w:pPr>
          </w:p>
          <w:p w:rsidR="00447A82" w:rsidRDefault="00447A82">
            <w:pPr>
              <w:pStyle w:val="FR2"/>
              <w:spacing w:before="0" w:line="240" w:lineRule="auto"/>
              <w:jc w:val="both"/>
              <w:rPr>
                <w:sz w:val="24"/>
                <w:szCs w:val="24"/>
                <w:lang w:eastAsia="en-US"/>
              </w:rPr>
            </w:pPr>
            <w:r>
              <w:rPr>
                <w:sz w:val="24"/>
                <w:szCs w:val="24"/>
                <w:lang w:eastAsia="en-US"/>
              </w:rPr>
              <w:t xml:space="preserve">________________   </w:t>
            </w:r>
          </w:p>
          <w:p w:rsidR="00447A82" w:rsidRDefault="00447A82">
            <w:pPr>
              <w:spacing w:after="200" w:line="276" w:lineRule="auto"/>
              <w:rPr>
                <w:rFonts w:ascii="Times New Roman" w:eastAsia="Calibri" w:hAnsi="Times New Roman" w:cs="Times New Roman"/>
                <w:sz w:val="24"/>
                <w:szCs w:val="24"/>
                <w:lang w:eastAsia="en-US"/>
              </w:rPr>
            </w:pPr>
          </w:p>
        </w:tc>
      </w:tr>
    </w:tbl>
    <w:p w:rsidR="00447A82" w:rsidRDefault="00447A82" w:rsidP="00447A82">
      <w:pPr>
        <w:rPr>
          <w:rFonts w:ascii="Times New Roman" w:hAnsi="Times New Roman"/>
          <w:b/>
          <w:sz w:val="24"/>
          <w:szCs w:val="24"/>
        </w:rPr>
        <w:sectPr w:rsidR="00447A82" w:rsidSect="00447A82">
          <w:pgSz w:w="16838" w:h="11906" w:orient="landscape"/>
          <w:pgMar w:top="1276" w:right="1134" w:bottom="232" w:left="992" w:header="709" w:footer="709" w:gutter="0"/>
          <w:cols w:space="720"/>
        </w:sectPr>
      </w:pPr>
    </w:p>
    <w:p w:rsidR="00447A82" w:rsidRDefault="00447A82" w:rsidP="00447A82">
      <w:pPr>
        <w:shd w:val="clear" w:color="auto" w:fill="FFFFFF"/>
        <w:ind w:left="7088"/>
        <w:jc w:val="right"/>
        <w:rPr>
          <w:rFonts w:ascii="Times New Roman" w:eastAsia="Calibri" w:hAnsi="Times New Roman"/>
          <w:b/>
          <w:sz w:val="24"/>
          <w:szCs w:val="24"/>
          <w:lang w:eastAsia="en-US"/>
        </w:rPr>
      </w:pPr>
      <w:r>
        <w:rPr>
          <w:rFonts w:ascii="Times New Roman" w:hAnsi="Times New Roman"/>
          <w:b/>
          <w:sz w:val="24"/>
          <w:szCs w:val="24"/>
        </w:rPr>
        <w:t xml:space="preserve">Приложение  2 </w:t>
      </w:r>
    </w:p>
    <w:p w:rsidR="00447A82" w:rsidRDefault="00447A82" w:rsidP="00447A82">
      <w:pPr>
        <w:shd w:val="clear" w:color="auto" w:fill="FFFFFF"/>
        <w:tabs>
          <w:tab w:val="left" w:pos="8647"/>
        </w:tabs>
        <w:jc w:val="right"/>
        <w:rPr>
          <w:rFonts w:ascii="Times New Roman" w:hAnsi="Times New Roman"/>
          <w:b/>
          <w:sz w:val="24"/>
          <w:szCs w:val="24"/>
        </w:rPr>
      </w:pPr>
      <w:r>
        <w:rPr>
          <w:rFonts w:ascii="Times New Roman" w:hAnsi="Times New Roman"/>
          <w:b/>
          <w:sz w:val="24"/>
          <w:szCs w:val="24"/>
        </w:rPr>
        <w:t>к Договору № ___  от   __</w:t>
      </w:r>
    </w:p>
    <w:p w:rsidR="00447A82" w:rsidRDefault="00447A82" w:rsidP="00447A82">
      <w:pPr>
        <w:shd w:val="clear" w:color="auto" w:fill="FFFFFF"/>
        <w:jc w:val="center"/>
        <w:rPr>
          <w:rFonts w:ascii="Times New Roman" w:hAnsi="Times New Roman"/>
          <w:b/>
          <w:sz w:val="24"/>
          <w:szCs w:val="24"/>
        </w:rPr>
      </w:pPr>
      <w:r>
        <w:rPr>
          <w:rFonts w:ascii="Times New Roman" w:hAnsi="Times New Roman"/>
          <w:b/>
          <w:sz w:val="24"/>
          <w:szCs w:val="24"/>
        </w:rPr>
        <w:t>График выполнения работ</w:t>
      </w:r>
    </w:p>
    <w:p w:rsidR="00447A82" w:rsidRDefault="00447A82" w:rsidP="00447A82">
      <w:pPr>
        <w:shd w:val="clear" w:color="auto" w:fill="FFFFFF"/>
        <w:jc w:val="center"/>
        <w:rPr>
          <w:rFonts w:ascii="Times New Roman" w:hAnsi="Times New Roman"/>
          <w:b/>
          <w:sz w:val="24"/>
          <w:szCs w:val="24"/>
        </w:rPr>
      </w:pPr>
    </w:p>
    <w:tbl>
      <w:tblPr>
        <w:tblW w:w="14880" w:type="dxa"/>
        <w:tblLayout w:type="fixed"/>
        <w:tblLook w:val="04A0"/>
      </w:tblPr>
      <w:tblGrid>
        <w:gridCol w:w="481"/>
        <w:gridCol w:w="2210"/>
        <w:gridCol w:w="1080"/>
        <w:gridCol w:w="1440"/>
        <w:gridCol w:w="568"/>
        <w:gridCol w:w="1843"/>
        <w:gridCol w:w="19"/>
        <w:gridCol w:w="1350"/>
        <w:gridCol w:w="1440"/>
        <w:gridCol w:w="1487"/>
        <w:gridCol w:w="1232"/>
        <w:gridCol w:w="738"/>
        <w:gridCol w:w="992"/>
      </w:tblGrid>
      <w:tr w:rsidR="00447A82" w:rsidTr="00447A82">
        <w:trPr>
          <w:trHeight w:val="20"/>
          <w:tblHeader/>
        </w:trPr>
        <w:tc>
          <w:tcPr>
            <w:tcW w:w="480" w:type="dxa"/>
            <w:vMerge w:val="restart"/>
            <w:tcBorders>
              <w:top w:val="single" w:sz="8" w:space="0" w:color="auto"/>
              <w:left w:val="single" w:sz="8" w:space="0" w:color="auto"/>
              <w:bottom w:val="single" w:sz="8" w:space="0" w:color="000000"/>
              <w:right w:val="single" w:sz="4" w:space="0" w:color="auto"/>
            </w:tcBorders>
            <w:hideMark/>
          </w:tcPr>
          <w:p w:rsidR="00447A82" w:rsidRDefault="00447A82">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 п.п</w:t>
            </w:r>
          </w:p>
        </w:tc>
        <w:tc>
          <w:tcPr>
            <w:tcW w:w="2210" w:type="dxa"/>
            <w:vMerge w:val="restart"/>
            <w:tcBorders>
              <w:top w:val="single" w:sz="8" w:space="0" w:color="auto"/>
              <w:left w:val="single" w:sz="4" w:space="0" w:color="auto"/>
              <w:bottom w:val="single" w:sz="8" w:space="0" w:color="000000"/>
              <w:right w:val="nil"/>
            </w:tcBorders>
            <w:hideMark/>
          </w:tcPr>
          <w:p w:rsidR="00447A82" w:rsidRDefault="00447A82" w:rsidP="00BA0098">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Наименование работ</w:t>
            </w:r>
          </w:p>
        </w:tc>
        <w:tc>
          <w:tcPr>
            <w:tcW w:w="1080" w:type="dxa"/>
            <w:vMerge w:val="restart"/>
            <w:tcBorders>
              <w:top w:val="single" w:sz="8" w:space="0" w:color="auto"/>
              <w:left w:val="single" w:sz="8" w:space="0" w:color="auto"/>
              <w:bottom w:val="single" w:sz="8" w:space="0" w:color="000000"/>
              <w:right w:val="nil"/>
            </w:tcBorders>
            <w:hideMark/>
          </w:tcPr>
          <w:p w:rsidR="00447A82" w:rsidRDefault="00447A82">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Сроки выполнения работ/ выполнения поставок</w:t>
            </w:r>
          </w:p>
        </w:tc>
        <w:tc>
          <w:tcPr>
            <w:tcW w:w="11109"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447A82" w:rsidRDefault="00447A82">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Объем и стоимость работ, подлежащих выполнению в каждом месяце (руб.)</w:t>
            </w:r>
          </w:p>
        </w:tc>
      </w:tr>
      <w:tr w:rsidR="00447A82" w:rsidTr="00447A82">
        <w:trPr>
          <w:trHeight w:val="20"/>
          <w:tblHeader/>
        </w:trPr>
        <w:tc>
          <w:tcPr>
            <w:tcW w:w="300" w:type="dxa"/>
            <w:vMerge/>
            <w:tcBorders>
              <w:top w:val="single" w:sz="8" w:space="0" w:color="auto"/>
              <w:left w:val="single" w:sz="8" w:space="0" w:color="auto"/>
              <w:bottom w:val="single" w:sz="8" w:space="0" w:color="000000"/>
              <w:right w:val="single" w:sz="4" w:space="0" w:color="auto"/>
            </w:tcBorders>
            <w:vAlign w:val="center"/>
            <w:hideMark/>
          </w:tcPr>
          <w:p w:rsidR="00447A82" w:rsidRDefault="00447A82">
            <w:pPr>
              <w:rPr>
                <w:rFonts w:ascii="Times New Roman" w:eastAsia="Calibri" w:hAnsi="Times New Roman" w:cs="Times New Roman"/>
                <w:sz w:val="18"/>
                <w:szCs w:val="18"/>
                <w:lang w:eastAsia="en-US"/>
              </w:rPr>
            </w:pPr>
          </w:p>
        </w:tc>
        <w:tc>
          <w:tcPr>
            <w:tcW w:w="300" w:type="dxa"/>
            <w:vMerge/>
            <w:tcBorders>
              <w:top w:val="single" w:sz="8" w:space="0" w:color="auto"/>
              <w:left w:val="single" w:sz="4" w:space="0" w:color="auto"/>
              <w:bottom w:val="single" w:sz="8" w:space="0" w:color="000000"/>
              <w:right w:val="nil"/>
            </w:tcBorders>
            <w:vAlign w:val="center"/>
            <w:hideMark/>
          </w:tcPr>
          <w:p w:rsidR="00447A82" w:rsidRDefault="00447A82">
            <w:pPr>
              <w:rPr>
                <w:rFonts w:ascii="Times New Roman" w:eastAsia="Calibri" w:hAnsi="Times New Roman" w:cs="Times New Roman"/>
                <w:sz w:val="18"/>
                <w:szCs w:val="18"/>
                <w:lang w:eastAsia="en-US"/>
              </w:rPr>
            </w:pPr>
          </w:p>
        </w:tc>
        <w:tc>
          <w:tcPr>
            <w:tcW w:w="300" w:type="dxa"/>
            <w:vMerge/>
            <w:tcBorders>
              <w:top w:val="single" w:sz="8" w:space="0" w:color="auto"/>
              <w:left w:val="single" w:sz="8" w:space="0" w:color="auto"/>
              <w:bottom w:val="single" w:sz="8" w:space="0" w:color="000000"/>
              <w:right w:val="nil"/>
            </w:tcBorders>
            <w:vAlign w:val="center"/>
            <w:hideMark/>
          </w:tcPr>
          <w:p w:rsidR="00447A82" w:rsidRDefault="00447A82">
            <w:pPr>
              <w:rPr>
                <w:rFonts w:ascii="Times New Roman" w:eastAsia="Calibri" w:hAnsi="Times New Roman" w:cs="Times New Roman"/>
                <w:sz w:val="18"/>
                <w:szCs w:val="18"/>
                <w:lang w:eastAsia="en-US"/>
              </w:rPr>
            </w:pPr>
          </w:p>
        </w:tc>
        <w:tc>
          <w:tcPr>
            <w:tcW w:w="1440" w:type="dxa"/>
            <w:tcBorders>
              <w:top w:val="nil"/>
              <w:left w:val="single" w:sz="4" w:space="0" w:color="auto"/>
              <w:bottom w:val="single" w:sz="4" w:space="0" w:color="auto"/>
              <w:right w:val="single" w:sz="4" w:space="0" w:color="auto"/>
            </w:tcBorders>
            <w:noWrap/>
            <w:hideMark/>
          </w:tcPr>
          <w:p w:rsidR="00447A82" w:rsidRDefault="00447A82">
            <w:pPr>
              <w:spacing w:after="200" w:line="276" w:lineRule="auto"/>
              <w:rPr>
                <w:rFonts w:ascii="Arial CYR" w:eastAsia="Calibri" w:hAnsi="Arial CYR" w:cs="Arial CYR"/>
                <w:sz w:val="18"/>
                <w:szCs w:val="18"/>
                <w:lang w:eastAsia="en-US"/>
              </w:rPr>
            </w:pPr>
            <w:r>
              <w:rPr>
                <w:rFonts w:ascii="Arial CYR" w:hAnsi="Arial CYR" w:cs="Arial CYR"/>
                <w:sz w:val="18"/>
                <w:szCs w:val="18"/>
              </w:rPr>
              <w:t> </w:t>
            </w:r>
          </w:p>
        </w:tc>
        <w:tc>
          <w:tcPr>
            <w:tcW w:w="568" w:type="dxa"/>
            <w:tcBorders>
              <w:top w:val="nil"/>
              <w:left w:val="nil"/>
              <w:bottom w:val="single" w:sz="4" w:space="0" w:color="auto"/>
              <w:right w:val="single" w:sz="4" w:space="0" w:color="auto"/>
            </w:tcBorders>
            <w:noWrap/>
            <w:hideMark/>
          </w:tcPr>
          <w:p w:rsidR="00447A82" w:rsidRDefault="00447A82">
            <w:pPr>
              <w:spacing w:after="200" w:line="276" w:lineRule="auto"/>
              <w:rPr>
                <w:rFonts w:ascii="Arial CYR" w:eastAsia="Calibri" w:hAnsi="Arial CYR" w:cs="Arial CYR"/>
                <w:sz w:val="18"/>
                <w:szCs w:val="18"/>
                <w:lang w:eastAsia="en-US"/>
              </w:rPr>
            </w:pPr>
            <w:r>
              <w:rPr>
                <w:rFonts w:ascii="Arial CYR" w:hAnsi="Arial CYR" w:cs="Arial CYR"/>
                <w:sz w:val="18"/>
                <w:szCs w:val="18"/>
              </w:rPr>
              <w:t> </w:t>
            </w:r>
          </w:p>
        </w:tc>
        <w:tc>
          <w:tcPr>
            <w:tcW w:w="6139" w:type="dxa"/>
            <w:gridSpan w:val="5"/>
            <w:tcBorders>
              <w:top w:val="single" w:sz="4" w:space="0" w:color="auto"/>
              <w:left w:val="nil"/>
              <w:bottom w:val="single" w:sz="4" w:space="0" w:color="auto"/>
              <w:right w:val="single" w:sz="4" w:space="0" w:color="auto"/>
            </w:tcBorders>
            <w:noWrap/>
            <w:hideMark/>
          </w:tcPr>
          <w:p w:rsidR="00447A82" w:rsidRDefault="00447A82">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 xml:space="preserve">Год 2013 </w:t>
            </w:r>
          </w:p>
        </w:tc>
        <w:tc>
          <w:tcPr>
            <w:tcW w:w="2962" w:type="dxa"/>
            <w:gridSpan w:val="3"/>
            <w:tcBorders>
              <w:top w:val="single" w:sz="4" w:space="0" w:color="auto"/>
              <w:left w:val="nil"/>
              <w:bottom w:val="single" w:sz="4" w:space="0" w:color="auto"/>
              <w:right w:val="single" w:sz="4" w:space="0" w:color="auto"/>
            </w:tcBorders>
            <w:noWrap/>
            <w:hideMark/>
          </w:tcPr>
          <w:p w:rsidR="00447A82" w:rsidRDefault="00447A82">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Год 2014</w:t>
            </w:r>
          </w:p>
        </w:tc>
      </w:tr>
      <w:tr w:rsidR="00447A82" w:rsidTr="00447A82">
        <w:trPr>
          <w:trHeight w:val="20"/>
          <w:tblHeader/>
        </w:trPr>
        <w:tc>
          <w:tcPr>
            <w:tcW w:w="300" w:type="dxa"/>
            <w:vMerge/>
            <w:tcBorders>
              <w:top w:val="single" w:sz="8" w:space="0" w:color="auto"/>
              <w:left w:val="single" w:sz="8" w:space="0" w:color="auto"/>
              <w:bottom w:val="single" w:sz="8" w:space="0" w:color="000000"/>
              <w:right w:val="single" w:sz="4" w:space="0" w:color="auto"/>
            </w:tcBorders>
            <w:vAlign w:val="center"/>
            <w:hideMark/>
          </w:tcPr>
          <w:p w:rsidR="00447A82" w:rsidRDefault="00447A82">
            <w:pPr>
              <w:rPr>
                <w:rFonts w:ascii="Times New Roman" w:eastAsia="Calibri" w:hAnsi="Times New Roman" w:cs="Times New Roman"/>
                <w:sz w:val="18"/>
                <w:szCs w:val="18"/>
                <w:lang w:eastAsia="en-US"/>
              </w:rPr>
            </w:pPr>
          </w:p>
        </w:tc>
        <w:tc>
          <w:tcPr>
            <w:tcW w:w="300" w:type="dxa"/>
            <w:vMerge/>
            <w:tcBorders>
              <w:top w:val="single" w:sz="8" w:space="0" w:color="auto"/>
              <w:left w:val="single" w:sz="4" w:space="0" w:color="auto"/>
              <w:bottom w:val="single" w:sz="8" w:space="0" w:color="000000"/>
              <w:right w:val="nil"/>
            </w:tcBorders>
            <w:vAlign w:val="center"/>
            <w:hideMark/>
          </w:tcPr>
          <w:p w:rsidR="00447A82" w:rsidRDefault="00447A82">
            <w:pPr>
              <w:rPr>
                <w:rFonts w:ascii="Times New Roman" w:eastAsia="Calibri" w:hAnsi="Times New Roman" w:cs="Times New Roman"/>
                <w:sz w:val="18"/>
                <w:szCs w:val="18"/>
                <w:lang w:eastAsia="en-US"/>
              </w:rPr>
            </w:pPr>
          </w:p>
        </w:tc>
        <w:tc>
          <w:tcPr>
            <w:tcW w:w="300" w:type="dxa"/>
            <w:vMerge/>
            <w:tcBorders>
              <w:top w:val="single" w:sz="8" w:space="0" w:color="auto"/>
              <w:left w:val="single" w:sz="8" w:space="0" w:color="auto"/>
              <w:bottom w:val="single" w:sz="8" w:space="0" w:color="000000"/>
              <w:right w:val="nil"/>
            </w:tcBorders>
            <w:vAlign w:val="center"/>
            <w:hideMark/>
          </w:tcPr>
          <w:p w:rsidR="00447A82" w:rsidRDefault="00447A82">
            <w:pPr>
              <w:rPr>
                <w:rFonts w:ascii="Times New Roman" w:eastAsia="Calibri" w:hAnsi="Times New Roman" w:cs="Times New Roman"/>
                <w:sz w:val="18"/>
                <w:szCs w:val="18"/>
                <w:lang w:eastAsia="en-US"/>
              </w:rPr>
            </w:pPr>
          </w:p>
        </w:tc>
        <w:tc>
          <w:tcPr>
            <w:tcW w:w="1440" w:type="dxa"/>
            <w:tcBorders>
              <w:top w:val="nil"/>
              <w:left w:val="single" w:sz="4" w:space="0" w:color="auto"/>
              <w:bottom w:val="single" w:sz="4" w:space="0" w:color="auto"/>
              <w:right w:val="single" w:sz="4" w:space="0" w:color="auto"/>
            </w:tcBorders>
            <w:noWrap/>
            <w:hideMark/>
          </w:tcPr>
          <w:p w:rsidR="00447A82" w:rsidRDefault="00447A82">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 </w:t>
            </w:r>
          </w:p>
        </w:tc>
        <w:tc>
          <w:tcPr>
            <w:tcW w:w="568" w:type="dxa"/>
            <w:tcBorders>
              <w:top w:val="nil"/>
              <w:left w:val="nil"/>
              <w:bottom w:val="single" w:sz="4" w:space="0" w:color="auto"/>
              <w:right w:val="single" w:sz="4" w:space="0" w:color="auto"/>
            </w:tcBorders>
            <w:noWrap/>
            <w:hideMark/>
          </w:tcPr>
          <w:p w:rsidR="00447A82" w:rsidRDefault="00447A82">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х</w:t>
            </w:r>
          </w:p>
        </w:tc>
        <w:tc>
          <w:tcPr>
            <w:tcW w:w="1843" w:type="dxa"/>
            <w:tcBorders>
              <w:top w:val="nil"/>
              <w:left w:val="nil"/>
              <w:bottom w:val="single" w:sz="4" w:space="0" w:color="auto"/>
              <w:right w:val="single" w:sz="4" w:space="0" w:color="auto"/>
            </w:tcBorders>
            <w:noWrap/>
            <w:hideMark/>
          </w:tcPr>
          <w:p w:rsidR="00447A82" w:rsidRDefault="00447A82">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сентябрь</w:t>
            </w:r>
          </w:p>
        </w:tc>
        <w:tc>
          <w:tcPr>
            <w:tcW w:w="1369" w:type="dxa"/>
            <w:gridSpan w:val="2"/>
            <w:tcBorders>
              <w:top w:val="nil"/>
              <w:left w:val="nil"/>
              <w:bottom w:val="single" w:sz="4" w:space="0" w:color="auto"/>
              <w:right w:val="single" w:sz="4" w:space="0" w:color="auto"/>
            </w:tcBorders>
            <w:noWrap/>
            <w:hideMark/>
          </w:tcPr>
          <w:p w:rsidR="00447A82" w:rsidRDefault="00447A82">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октябрь</w:t>
            </w:r>
          </w:p>
        </w:tc>
        <w:tc>
          <w:tcPr>
            <w:tcW w:w="1440" w:type="dxa"/>
            <w:tcBorders>
              <w:top w:val="nil"/>
              <w:left w:val="nil"/>
              <w:bottom w:val="single" w:sz="4" w:space="0" w:color="auto"/>
              <w:right w:val="single" w:sz="4" w:space="0" w:color="auto"/>
            </w:tcBorders>
            <w:noWrap/>
            <w:hideMark/>
          </w:tcPr>
          <w:p w:rsidR="00447A82" w:rsidRDefault="00447A82">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ноябрь</w:t>
            </w:r>
          </w:p>
        </w:tc>
        <w:tc>
          <w:tcPr>
            <w:tcW w:w="1487" w:type="dxa"/>
            <w:tcBorders>
              <w:top w:val="nil"/>
              <w:left w:val="nil"/>
              <w:bottom w:val="single" w:sz="4" w:space="0" w:color="auto"/>
              <w:right w:val="single" w:sz="4" w:space="0" w:color="auto"/>
            </w:tcBorders>
            <w:noWrap/>
            <w:hideMark/>
          </w:tcPr>
          <w:p w:rsidR="00447A82" w:rsidRDefault="00447A82">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декабрь</w:t>
            </w:r>
          </w:p>
        </w:tc>
        <w:tc>
          <w:tcPr>
            <w:tcW w:w="1232" w:type="dxa"/>
            <w:tcBorders>
              <w:top w:val="nil"/>
              <w:left w:val="nil"/>
              <w:bottom w:val="single" w:sz="4" w:space="0" w:color="auto"/>
              <w:right w:val="single" w:sz="4" w:space="0" w:color="auto"/>
            </w:tcBorders>
            <w:noWrap/>
            <w:hideMark/>
          </w:tcPr>
          <w:p w:rsidR="00447A82" w:rsidRDefault="00447A82">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январь</w:t>
            </w:r>
          </w:p>
        </w:tc>
        <w:tc>
          <w:tcPr>
            <w:tcW w:w="738" w:type="dxa"/>
            <w:tcBorders>
              <w:top w:val="nil"/>
              <w:left w:val="nil"/>
              <w:bottom w:val="single" w:sz="4" w:space="0" w:color="auto"/>
              <w:right w:val="single" w:sz="4" w:space="0" w:color="auto"/>
            </w:tcBorders>
            <w:noWrap/>
            <w:hideMark/>
          </w:tcPr>
          <w:p w:rsidR="00447A82" w:rsidRDefault="00447A82">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февраль</w:t>
            </w:r>
          </w:p>
        </w:tc>
        <w:tc>
          <w:tcPr>
            <w:tcW w:w="992" w:type="dxa"/>
            <w:tcBorders>
              <w:top w:val="nil"/>
              <w:left w:val="nil"/>
              <w:bottom w:val="single" w:sz="4" w:space="0" w:color="auto"/>
              <w:right w:val="single" w:sz="4" w:space="0" w:color="auto"/>
            </w:tcBorders>
            <w:noWrap/>
            <w:hideMark/>
          </w:tcPr>
          <w:p w:rsidR="00447A82" w:rsidRDefault="00447A82">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март</w:t>
            </w:r>
          </w:p>
        </w:tc>
      </w:tr>
      <w:tr w:rsidR="00447A82" w:rsidTr="00447A82">
        <w:trPr>
          <w:trHeight w:val="20"/>
        </w:trPr>
        <w:tc>
          <w:tcPr>
            <w:tcW w:w="480" w:type="dxa"/>
            <w:vMerge w:val="restart"/>
            <w:tcBorders>
              <w:top w:val="nil"/>
              <w:left w:val="single" w:sz="8" w:space="0" w:color="auto"/>
              <w:bottom w:val="single" w:sz="4" w:space="0" w:color="auto"/>
              <w:right w:val="single" w:sz="4" w:space="0" w:color="auto"/>
            </w:tcBorders>
            <w:hideMark/>
          </w:tcPr>
          <w:p w:rsidR="00447A82" w:rsidRDefault="00447A82">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1</w:t>
            </w:r>
          </w:p>
        </w:tc>
        <w:tc>
          <w:tcPr>
            <w:tcW w:w="2210" w:type="dxa"/>
            <w:vMerge w:val="restart"/>
            <w:tcBorders>
              <w:top w:val="nil"/>
              <w:left w:val="single" w:sz="4" w:space="0" w:color="auto"/>
              <w:bottom w:val="nil"/>
              <w:right w:val="nil"/>
            </w:tcBorders>
            <w:hideMark/>
          </w:tcPr>
          <w:p w:rsidR="00447A82" w:rsidRDefault="00447A82">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Демонтажные работы</w:t>
            </w:r>
          </w:p>
        </w:tc>
        <w:tc>
          <w:tcPr>
            <w:tcW w:w="1080" w:type="dxa"/>
            <w:vMerge w:val="restart"/>
            <w:tcBorders>
              <w:top w:val="nil"/>
              <w:left w:val="single" w:sz="8" w:space="0" w:color="auto"/>
              <w:bottom w:val="single" w:sz="4" w:space="0" w:color="auto"/>
              <w:right w:val="nil"/>
            </w:tcBorders>
            <w:shd w:val="clear" w:color="auto" w:fill="FFFFFF"/>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440" w:type="dxa"/>
            <w:tcBorders>
              <w:top w:val="nil"/>
              <w:left w:val="single" w:sz="4" w:space="0" w:color="auto"/>
              <w:bottom w:val="single" w:sz="4" w:space="0" w:color="auto"/>
              <w:right w:val="single" w:sz="4" w:space="0" w:color="auto"/>
            </w:tcBorders>
            <w:noWrap/>
            <w:hideMark/>
          </w:tcPr>
          <w:p w:rsidR="00447A82" w:rsidRDefault="00447A82">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стоимость работ</w:t>
            </w:r>
          </w:p>
        </w:tc>
        <w:tc>
          <w:tcPr>
            <w:tcW w:w="568"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b/>
                <w:bCs/>
                <w:sz w:val="18"/>
                <w:szCs w:val="18"/>
                <w:lang w:eastAsia="en-US"/>
              </w:rPr>
            </w:pPr>
          </w:p>
        </w:tc>
        <w:tc>
          <w:tcPr>
            <w:tcW w:w="1862" w:type="dxa"/>
            <w:gridSpan w:val="2"/>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b/>
                <w:bCs/>
                <w:color w:val="000000"/>
                <w:sz w:val="18"/>
                <w:szCs w:val="18"/>
                <w:lang w:eastAsia="en-US"/>
              </w:rPr>
            </w:pPr>
          </w:p>
        </w:tc>
        <w:tc>
          <w:tcPr>
            <w:tcW w:w="1350"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b/>
                <w:bCs/>
                <w:sz w:val="18"/>
                <w:szCs w:val="18"/>
                <w:lang w:eastAsia="en-US"/>
              </w:rPr>
            </w:pPr>
          </w:p>
        </w:tc>
        <w:tc>
          <w:tcPr>
            <w:tcW w:w="1440"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487"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232"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738"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992" w:type="dxa"/>
            <w:tcBorders>
              <w:top w:val="nil"/>
              <w:left w:val="nil"/>
              <w:bottom w:val="single" w:sz="4" w:space="0" w:color="auto"/>
              <w:right w:val="single" w:sz="4" w:space="0" w:color="auto"/>
            </w:tcBorders>
            <w:noWrap/>
          </w:tcPr>
          <w:p w:rsidR="00447A82" w:rsidRDefault="00447A82">
            <w:pPr>
              <w:spacing w:after="200" w:line="276" w:lineRule="auto"/>
              <w:rPr>
                <w:rFonts w:ascii="Times New Roman" w:eastAsia="Calibri" w:hAnsi="Times New Roman" w:cs="Times New Roman"/>
                <w:sz w:val="18"/>
                <w:szCs w:val="18"/>
                <w:lang w:eastAsia="en-US"/>
              </w:rPr>
            </w:pPr>
          </w:p>
        </w:tc>
      </w:tr>
      <w:tr w:rsidR="00447A82" w:rsidTr="00447A82">
        <w:trPr>
          <w:trHeight w:val="289"/>
        </w:trPr>
        <w:tc>
          <w:tcPr>
            <w:tcW w:w="300" w:type="dxa"/>
            <w:vMerge/>
            <w:tcBorders>
              <w:top w:val="nil"/>
              <w:left w:val="single" w:sz="8" w:space="0" w:color="auto"/>
              <w:bottom w:val="single" w:sz="4" w:space="0" w:color="auto"/>
              <w:right w:val="single" w:sz="4" w:space="0" w:color="auto"/>
            </w:tcBorders>
            <w:vAlign w:val="center"/>
            <w:hideMark/>
          </w:tcPr>
          <w:p w:rsidR="00447A82" w:rsidRDefault="00447A82">
            <w:pPr>
              <w:rPr>
                <w:rFonts w:ascii="Times New Roman" w:eastAsia="Calibri" w:hAnsi="Times New Roman" w:cs="Times New Roman"/>
                <w:sz w:val="18"/>
                <w:szCs w:val="18"/>
                <w:lang w:eastAsia="en-US"/>
              </w:rPr>
            </w:pPr>
          </w:p>
        </w:tc>
        <w:tc>
          <w:tcPr>
            <w:tcW w:w="300" w:type="dxa"/>
            <w:vMerge/>
            <w:tcBorders>
              <w:top w:val="nil"/>
              <w:left w:val="single" w:sz="4" w:space="0" w:color="auto"/>
              <w:bottom w:val="nil"/>
              <w:right w:val="nil"/>
            </w:tcBorders>
            <w:vAlign w:val="center"/>
            <w:hideMark/>
          </w:tcPr>
          <w:p w:rsidR="00447A82" w:rsidRDefault="00447A82">
            <w:pPr>
              <w:rPr>
                <w:rFonts w:ascii="Times New Roman" w:eastAsia="Calibri" w:hAnsi="Times New Roman" w:cs="Times New Roman"/>
                <w:sz w:val="18"/>
                <w:szCs w:val="18"/>
                <w:lang w:eastAsia="en-US"/>
              </w:rPr>
            </w:pPr>
          </w:p>
        </w:tc>
        <w:tc>
          <w:tcPr>
            <w:tcW w:w="300" w:type="dxa"/>
            <w:vMerge/>
            <w:tcBorders>
              <w:top w:val="nil"/>
              <w:left w:val="single" w:sz="8" w:space="0" w:color="auto"/>
              <w:bottom w:val="single" w:sz="4" w:space="0" w:color="auto"/>
              <w:right w:val="nil"/>
            </w:tcBorders>
            <w:vAlign w:val="center"/>
            <w:hideMark/>
          </w:tcPr>
          <w:p w:rsidR="00447A82" w:rsidRDefault="00447A82">
            <w:pPr>
              <w:rPr>
                <w:rFonts w:ascii="Times New Roman" w:eastAsia="Calibri" w:hAnsi="Times New Roman" w:cs="Times New Roman"/>
                <w:sz w:val="18"/>
                <w:szCs w:val="18"/>
                <w:lang w:eastAsia="en-US"/>
              </w:rPr>
            </w:pPr>
          </w:p>
        </w:tc>
        <w:tc>
          <w:tcPr>
            <w:tcW w:w="1440" w:type="dxa"/>
            <w:tcBorders>
              <w:top w:val="nil"/>
              <w:left w:val="single" w:sz="4" w:space="0" w:color="auto"/>
              <w:bottom w:val="single" w:sz="4" w:space="0" w:color="auto"/>
              <w:right w:val="single" w:sz="4" w:space="0" w:color="auto"/>
            </w:tcBorders>
            <w:noWrap/>
            <w:hideMark/>
          </w:tcPr>
          <w:p w:rsidR="00447A82" w:rsidRDefault="00447A82">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текущие платежи</w:t>
            </w:r>
          </w:p>
        </w:tc>
        <w:tc>
          <w:tcPr>
            <w:tcW w:w="568"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862" w:type="dxa"/>
            <w:gridSpan w:val="2"/>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b/>
                <w:bCs/>
                <w:color w:val="000000"/>
                <w:sz w:val="18"/>
                <w:szCs w:val="18"/>
                <w:lang w:eastAsia="en-US"/>
              </w:rPr>
            </w:pPr>
          </w:p>
        </w:tc>
        <w:tc>
          <w:tcPr>
            <w:tcW w:w="1350"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440"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487"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232"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738"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992"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r>
      <w:tr w:rsidR="00447A82" w:rsidTr="00447A82">
        <w:trPr>
          <w:trHeight w:val="20"/>
        </w:trPr>
        <w:tc>
          <w:tcPr>
            <w:tcW w:w="480" w:type="dxa"/>
            <w:vMerge w:val="restart"/>
            <w:tcBorders>
              <w:top w:val="single" w:sz="8" w:space="0" w:color="auto"/>
              <w:left w:val="single" w:sz="8" w:space="0" w:color="auto"/>
              <w:bottom w:val="single" w:sz="8" w:space="0" w:color="000000"/>
              <w:right w:val="single" w:sz="4" w:space="0" w:color="auto"/>
            </w:tcBorders>
            <w:hideMark/>
          </w:tcPr>
          <w:p w:rsidR="00447A82" w:rsidRDefault="00447A82">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2</w:t>
            </w:r>
          </w:p>
        </w:tc>
        <w:tc>
          <w:tcPr>
            <w:tcW w:w="2210" w:type="dxa"/>
            <w:vMerge w:val="restart"/>
            <w:tcBorders>
              <w:top w:val="single" w:sz="8" w:space="0" w:color="auto"/>
              <w:left w:val="single" w:sz="4" w:space="0" w:color="auto"/>
              <w:bottom w:val="single" w:sz="8" w:space="0" w:color="000000"/>
              <w:right w:val="nil"/>
            </w:tcBorders>
            <w:hideMark/>
          </w:tcPr>
          <w:p w:rsidR="00447A82" w:rsidRDefault="00447A82">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Строительные работы</w:t>
            </w:r>
          </w:p>
        </w:tc>
        <w:tc>
          <w:tcPr>
            <w:tcW w:w="1080" w:type="dxa"/>
            <w:vMerge w:val="restart"/>
            <w:tcBorders>
              <w:top w:val="single" w:sz="8" w:space="0" w:color="auto"/>
              <w:left w:val="single" w:sz="8" w:space="0" w:color="auto"/>
              <w:bottom w:val="single" w:sz="8" w:space="0" w:color="000000"/>
              <w:right w:val="nil"/>
            </w:tcBorders>
            <w:shd w:val="clear" w:color="auto" w:fill="FFFFFF"/>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440" w:type="dxa"/>
            <w:tcBorders>
              <w:top w:val="nil"/>
              <w:left w:val="single" w:sz="4" w:space="0" w:color="auto"/>
              <w:bottom w:val="single" w:sz="4" w:space="0" w:color="auto"/>
              <w:right w:val="single" w:sz="4" w:space="0" w:color="auto"/>
            </w:tcBorders>
            <w:noWrap/>
            <w:hideMark/>
          </w:tcPr>
          <w:p w:rsidR="00447A82" w:rsidRDefault="00447A82">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стоимость работ</w:t>
            </w:r>
          </w:p>
        </w:tc>
        <w:tc>
          <w:tcPr>
            <w:tcW w:w="568"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b/>
                <w:bCs/>
                <w:sz w:val="18"/>
                <w:szCs w:val="18"/>
                <w:lang w:eastAsia="en-US"/>
              </w:rPr>
            </w:pPr>
          </w:p>
        </w:tc>
        <w:tc>
          <w:tcPr>
            <w:tcW w:w="1862" w:type="dxa"/>
            <w:gridSpan w:val="2"/>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b/>
                <w:bCs/>
                <w:color w:val="000000"/>
                <w:sz w:val="18"/>
                <w:szCs w:val="18"/>
                <w:lang w:eastAsia="en-US"/>
              </w:rPr>
            </w:pPr>
          </w:p>
        </w:tc>
        <w:tc>
          <w:tcPr>
            <w:tcW w:w="1350" w:type="dxa"/>
            <w:tcBorders>
              <w:top w:val="nil"/>
              <w:left w:val="nil"/>
              <w:bottom w:val="single" w:sz="4" w:space="0" w:color="auto"/>
              <w:right w:val="single" w:sz="4" w:space="0" w:color="auto"/>
            </w:tcBorders>
            <w:shd w:val="clear" w:color="auto" w:fill="FFFFFF"/>
            <w:noWrap/>
          </w:tcPr>
          <w:p w:rsidR="00447A82" w:rsidRDefault="00447A82">
            <w:pPr>
              <w:spacing w:after="200" w:line="276" w:lineRule="auto"/>
              <w:jc w:val="center"/>
              <w:rPr>
                <w:rFonts w:ascii="Times New Roman" w:eastAsia="Calibri" w:hAnsi="Times New Roman" w:cs="Times New Roman"/>
                <w:b/>
                <w:bCs/>
                <w:sz w:val="18"/>
                <w:szCs w:val="18"/>
                <w:lang w:eastAsia="en-US"/>
              </w:rPr>
            </w:pPr>
          </w:p>
        </w:tc>
        <w:tc>
          <w:tcPr>
            <w:tcW w:w="1440" w:type="dxa"/>
            <w:tcBorders>
              <w:top w:val="nil"/>
              <w:left w:val="nil"/>
              <w:bottom w:val="single" w:sz="4" w:space="0" w:color="auto"/>
              <w:right w:val="single" w:sz="4" w:space="0" w:color="auto"/>
            </w:tcBorders>
            <w:shd w:val="clear" w:color="auto" w:fill="FFFFFF"/>
            <w:noWrap/>
          </w:tcPr>
          <w:p w:rsidR="00447A82" w:rsidRDefault="00447A82">
            <w:pPr>
              <w:spacing w:after="200" w:line="276" w:lineRule="auto"/>
              <w:jc w:val="center"/>
              <w:rPr>
                <w:rFonts w:ascii="Times New Roman" w:eastAsia="Calibri" w:hAnsi="Times New Roman" w:cs="Times New Roman"/>
                <w:b/>
                <w:bCs/>
                <w:sz w:val="18"/>
                <w:szCs w:val="18"/>
                <w:lang w:eastAsia="en-US"/>
              </w:rPr>
            </w:pPr>
          </w:p>
        </w:tc>
        <w:tc>
          <w:tcPr>
            <w:tcW w:w="1487" w:type="dxa"/>
            <w:tcBorders>
              <w:top w:val="nil"/>
              <w:left w:val="nil"/>
              <w:bottom w:val="single" w:sz="4" w:space="0" w:color="auto"/>
              <w:right w:val="single" w:sz="4" w:space="0" w:color="auto"/>
            </w:tcBorders>
            <w:shd w:val="clear" w:color="auto" w:fill="FFFFFF"/>
            <w:noWrap/>
          </w:tcPr>
          <w:p w:rsidR="00447A82" w:rsidRDefault="00447A82">
            <w:pPr>
              <w:spacing w:after="200" w:line="276" w:lineRule="auto"/>
              <w:jc w:val="center"/>
              <w:rPr>
                <w:rFonts w:ascii="Times New Roman" w:eastAsia="Calibri" w:hAnsi="Times New Roman" w:cs="Times New Roman"/>
                <w:b/>
                <w:bCs/>
                <w:sz w:val="18"/>
                <w:szCs w:val="18"/>
                <w:lang w:eastAsia="en-US"/>
              </w:rPr>
            </w:pPr>
          </w:p>
        </w:tc>
        <w:tc>
          <w:tcPr>
            <w:tcW w:w="1232"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738"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992" w:type="dxa"/>
            <w:tcBorders>
              <w:top w:val="nil"/>
              <w:left w:val="nil"/>
              <w:bottom w:val="single" w:sz="4" w:space="0" w:color="auto"/>
              <w:right w:val="single" w:sz="4" w:space="0" w:color="auto"/>
            </w:tcBorders>
            <w:noWrap/>
          </w:tcPr>
          <w:p w:rsidR="00447A82" w:rsidRDefault="00447A82">
            <w:pPr>
              <w:spacing w:after="200" w:line="276" w:lineRule="auto"/>
              <w:rPr>
                <w:rFonts w:ascii="Times New Roman" w:eastAsia="Calibri" w:hAnsi="Times New Roman" w:cs="Times New Roman"/>
                <w:sz w:val="18"/>
                <w:szCs w:val="18"/>
                <w:lang w:eastAsia="en-US"/>
              </w:rPr>
            </w:pPr>
          </w:p>
        </w:tc>
      </w:tr>
      <w:tr w:rsidR="00447A82" w:rsidTr="00447A82">
        <w:trPr>
          <w:trHeight w:val="171"/>
        </w:trPr>
        <w:tc>
          <w:tcPr>
            <w:tcW w:w="300" w:type="dxa"/>
            <w:vMerge/>
            <w:tcBorders>
              <w:top w:val="single" w:sz="8" w:space="0" w:color="auto"/>
              <w:left w:val="single" w:sz="8" w:space="0" w:color="auto"/>
              <w:bottom w:val="single" w:sz="8" w:space="0" w:color="000000"/>
              <w:right w:val="single" w:sz="4" w:space="0" w:color="auto"/>
            </w:tcBorders>
            <w:vAlign w:val="center"/>
            <w:hideMark/>
          </w:tcPr>
          <w:p w:rsidR="00447A82" w:rsidRDefault="00447A82">
            <w:pPr>
              <w:rPr>
                <w:rFonts w:ascii="Times New Roman" w:eastAsia="Calibri" w:hAnsi="Times New Roman" w:cs="Times New Roman"/>
                <w:sz w:val="18"/>
                <w:szCs w:val="18"/>
                <w:lang w:eastAsia="en-US"/>
              </w:rPr>
            </w:pPr>
          </w:p>
        </w:tc>
        <w:tc>
          <w:tcPr>
            <w:tcW w:w="300" w:type="dxa"/>
            <w:vMerge/>
            <w:tcBorders>
              <w:top w:val="single" w:sz="8" w:space="0" w:color="auto"/>
              <w:left w:val="single" w:sz="4" w:space="0" w:color="auto"/>
              <w:bottom w:val="single" w:sz="8" w:space="0" w:color="000000"/>
              <w:right w:val="nil"/>
            </w:tcBorders>
            <w:vAlign w:val="center"/>
            <w:hideMark/>
          </w:tcPr>
          <w:p w:rsidR="00447A82" w:rsidRDefault="00447A82">
            <w:pPr>
              <w:rPr>
                <w:rFonts w:ascii="Times New Roman" w:eastAsia="Calibri" w:hAnsi="Times New Roman" w:cs="Times New Roman"/>
                <w:sz w:val="18"/>
                <w:szCs w:val="18"/>
                <w:lang w:eastAsia="en-US"/>
              </w:rPr>
            </w:pPr>
          </w:p>
        </w:tc>
        <w:tc>
          <w:tcPr>
            <w:tcW w:w="300" w:type="dxa"/>
            <w:vMerge/>
            <w:tcBorders>
              <w:top w:val="single" w:sz="8" w:space="0" w:color="auto"/>
              <w:left w:val="single" w:sz="8" w:space="0" w:color="auto"/>
              <w:bottom w:val="single" w:sz="8" w:space="0" w:color="000000"/>
              <w:right w:val="nil"/>
            </w:tcBorders>
            <w:vAlign w:val="center"/>
            <w:hideMark/>
          </w:tcPr>
          <w:p w:rsidR="00447A82" w:rsidRDefault="00447A82">
            <w:pPr>
              <w:rPr>
                <w:rFonts w:ascii="Times New Roman" w:eastAsia="Calibri" w:hAnsi="Times New Roman" w:cs="Times New Roman"/>
                <w:sz w:val="18"/>
                <w:szCs w:val="18"/>
                <w:lang w:eastAsia="en-US"/>
              </w:rPr>
            </w:pPr>
          </w:p>
        </w:tc>
        <w:tc>
          <w:tcPr>
            <w:tcW w:w="1440" w:type="dxa"/>
            <w:tcBorders>
              <w:top w:val="nil"/>
              <w:left w:val="single" w:sz="4" w:space="0" w:color="auto"/>
              <w:bottom w:val="single" w:sz="4" w:space="0" w:color="auto"/>
              <w:right w:val="single" w:sz="4" w:space="0" w:color="auto"/>
            </w:tcBorders>
            <w:noWrap/>
            <w:hideMark/>
          </w:tcPr>
          <w:p w:rsidR="00447A82" w:rsidRDefault="00447A82">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текущие платежи</w:t>
            </w:r>
          </w:p>
        </w:tc>
        <w:tc>
          <w:tcPr>
            <w:tcW w:w="568"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862" w:type="dxa"/>
            <w:gridSpan w:val="2"/>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b/>
                <w:bCs/>
                <w:color w:val="000000"/>
                <w:sz w:val="18"/>
                <w:szCs w:val="18"/>
                <w:lang w:eastAsia="en-US"/>
              </w:rPr>
            </w:pPr>
          </w:p>
        </w:tc>
        <w:tc>
          <w:tcPr>
            <w:tcW w:w="1350"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440"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color w:val="000000"/>
                <w:sz w:val="18"/>
                <w:szCs w:val="18"/>
                <w:lang w:eastAsia="en-US"/>
              </w:rPr>
            </w:pPr>
          </w:p>
        </w:tc>
        <w:tc>
          <w:tcPr>
            <w:tcW w:w="1487"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232"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738"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992"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r>
      <w:tr w:rsidR="00447A82" w:rsidTr="00447A82">
        <w:trPr>
          <w:trHeight w:val="20"/>
        </w:trPr>
        <w:tc>
          <w:tcPr>
            <w:tcW w:w="480" w:type="dxa"/>
            <w:vMerge w:val="restart"/>
            <w:tcBorders>
              <w:top w:val="nil"/>
              <w:left w:val="single" w:sz="8" w:space="0" w:color="auto"/>
              <w:bottom w:val="single" w:sz="8" w:space="0" w:color="000000"/>
              <w:right w:val="single" w:sz="4" w:space="0" w:color="auto"/>
            </w:tcBorders>
            <w:hideMark/>
          </w:tcPr>
          <w:p w:rsidR="00447A82" w:rsidRDefault="00447A82">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3</w:t>
            </w:r>
          </w:p>
        </w:tc>
        <w:tc>
          <w:tcPr>
            <w:tcW w:w="2210" w:type="dxa"/>
            <w:vMerge w:val="restart"/>
            <w:tcBorders>
              <w:top w:val="nil"/>
              <w:left w:val="single" w:sz="4" w:space="0" w:color="auto"/>
              <w:bottom w:val="single" w:sz="8" w:space="0" w:color="000000"/>
              <w:right w:val="single" w:sz="8" w:space="0" w:color="auto"/>
            </w:tcBorders>
            <w:hideMark/>
          </w:tcPr>
          <w:p w:rsidR="00447A82" w:rsidRDefault="00447A82">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Монтажные работы</w:t>
            </w:r>
          </w:p>
        </w:tc>
        <w:tc>
          <w:tcPr>
            <w:tcW w:w="1080" w:type="dxa"/>
            <w:shd w:val="clear" w:color="auto" w:fill="FFFFFF"/>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440" w:type="dxa"/>
            <w:tcBorders>
              <w:top w:val="nil"/>
              <w:left w:val="single" w:sz="4" w:space="0" w:color="auto"/>
              <w:bottom w:val="single" w:sz="4" w:space="0" w:color="auto"/>
              <w:right w:val="single" w:sz="4" w:space="0" w:color="auto"/>
            </w:tcBorders>
            <w:noWrap/>
            <w:hideMark/>
          </w:tcPr>
          <w:p w:rsidR="00447A82" w:rsidRDefault="00447A82">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стоимость работ</w:t>
            </w:r>
          </w:p>
        </w:tc>
        <w:tc>
          <w:tcPr>
            <w:tcW w:w="568"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b/>
                <w:bCs/>
                <w:sz w:val="18"/>
                <w:szCs w:val="18"/>
                <w:lang w:eastAsia="en-US"/>
              </w:rPr>
            </w:pPr>
          </w:p>
        </w:tc>
        <w:tc>
          <w:tcPr>
            <w:tcW w:w="1862" w:type="dxa"/>
            <w:gridSpan w:val="2"/>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b/>
                <w:bCs/>
                <w:color w:val="000000"/>
                <w:sz w:val="18"/>
                <w:szCs w:val="18"/>
                <w:lang w:eastAsia="en-US"/>
              </w:rPr>
            </w:pPr>
          </w:p>
        </w:tc>
        <w:tc>
          <w:tcPr>
            <w:tcW w:w="1350"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b/>
                <w:bCs/>
                <w:sz w:val="18"/>
                <w:szCs w:val="18"/>
                <w:lang w:eastAsia="en-US"/>
              </w:rPr>
            </w:pPr>
          </w:p>
        </w:tc>
        <w:tc>
          <w:tcPr>
            <w:tcW w:w="1440"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b/>
                <w:bCs/>
                <w:color w:val="000000"/>
                <w:sz w:val="18"/>
                <w:szCs w:val="18"/>
                <w:lang w:eastAsia="en-US"/>
              </w:rPr>
            </w:pPr>
          </w:p>
        </w:tc>
        <w:tc>
          <w:tcPr>
            <w:tcW w:w="1487"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b/>
                <w:bCs/>
                <w:sz w:val="18"/>
                <w:szCs w:val="18"/>
                <w:lang w:eastAsia="en-US"/>
              </w:rPr>
            </w:pPr>
          </w:p>
        </w:tc>
        <w:tc>
          <w:tcPr>
            <w:tcW w:w="1232"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738"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992"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r>
      <w:tr w:rsidR="00447A82" w:rsidTr="00447A82">
        <w:trPr>
          <w:trHeight w:val="20"/>
        </w:trPr>
        <w:tc>
          <w:tcPr>
            <w:tcW w:w="300" w:type="dxa"/>
            <w:vMerge/>
            <w:tcBorders>
              <w:top w:val="nil"/>
              <w:left w:val="single" w:sz="8" w:space="0" w:color="auto"/>
              <w:bottom w:val="single" w:sz="8" w:space="0" w:color="000000"/>
              <w:right w:val="single" w:sz="4" w:space="0" w:color="auto"/>
            </w:tcBorders>
            <w:vAlign w:val="center"/>
            <w:hideMark/>
          </w:tcPr>
          <w:p w:rsidR="00447A82" w:rsidRDefault="00447A82">
            <w:pPr>
              <w:rPr>
                <w:rFonts w:ascii="Times New Roman" w:eastAsia="Calibri" w:hAnsi="Times New Roman" w:cs="Times New Roman"/>
                <w:sz w:val="18"/>
                <w:szCs w:val="18"/>
                <w:lang w:eastAsia="en-US"/>
              </w:rPr>
            </w:pPr>
          </w:p>
        </w:tc>
        <w:tc>
          <w:tcPr>
            <w:tcW w:w="300" w:type="dxa"/>
            <w:vMerge/>
            <w:tcBorders>
              <w:top w:val="nil"/>
              <w:left w:val="single" w:sz="4" w:space="0" w:color="auto"/>
              <w:bottom w:val="single" w:sz="8" w:space="0" w:color="000000"/>
              <w:right w:val="single" w:sz="8" w:space="0" w:color="auto"/>
            </w:tcBorders>
            <w:vAlign w:val="center"/>
            <w:hideMark/>
          </w:tcPr>
          <w:p w:rsidR="00447A82" w:rsidRDefault="00447A82">
            <w:pPr>
              <w:rPr>
                <w:rFonts w:ascii="Times New Roman" w:eastAsia="Calibri" w:hAnsi="Times New Roman" w:cs="Times New Roman"/>
                <w:sz w:val="18"/>
                <w:szCs w:val="18"/>
                <w:lang w:eastAsia="en-US"/>
              </w:rPr>
            </w:pPr>
          </w:p>
        </w:tc>
        <w:tc>
          <w:tcPr>
            <w:tcW w:w="1080" w:type="dxa"/>
            <w:tcBorders>
              <w:top w:val="nil"/>
              <w:left w:val="nil"/>
              <w:bottom w:val="single" w:sz="8" w:space="0" w:color="auto"/>
              <w:right w:val="nil"/>
            </w:tcBorders>
            <w:shd w:val="clear" w:color="auto" w:fill="FFFFFF"/>
          </w:tcPr>
          <w:p w:rsidR="00447A82" w:rsidRDefault="00447A82">
            <w:pPr>
              <w:spacing w:after="200" w:line="276" w:lineRule="auto"/>
              <w:rPr>
                <w:rFonts w:ascii="Times New Roman" w:eastAsia="Calibri" w:hAnsi="Times New Roman" w:cs="Times New Roman"/>
                <w:sz w:val="18"/>
                <w:szCs w:val="18"/>
                <w:lang w:eastAsia="en-US"/>
              </w:rPr>
            </w:pPr>
          </w:p>
        </w:tc>
        <w:tc>
          <w:tcPr>
            <w:tcW w:w="1440" w:type="dxa"/>
            <w:tcBorders>
              <w:top w:val="nil"/>
              <w:left w:val="single" w:sz="4" w:space="0" w:color="auto"/>
              <w:bottom w:val="single" w:sz="4" w:space="0" w:color="auto"/>
              <w:right w:val="single" w:sz="4" w:space="0" w:color="auto"/>
            </w:tcBorders>
            <w:noWrap/>
            <w:hideMark/>
          </w:tcPr>
          <w:p w:rsidR="00447A82" w:rsidRDefault="00447A82">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текущие платежи</w:t>
            </w:r>
          </w:p>
        </w:tc>
        <w:tc>
          <w:tcPr>
            <w:tcW w:w="568"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862" w:type="dxa"/>
            <w:gridSpan w:val="2"/>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b/>
                <w:bCs/>
                <w:color w:val="000000"/>
                <w:sz w:val="18"/>
                <w:szCs w:val="18"/>
                <w:lang w:eastAsia="en-US"/>
              </w:rPr>
            </w:pPr>
          </w:p>
        </w:tc>
        <w:tc>
          <w:tcPr>
            <w:tcW w:w="1350"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440"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color w:val="000000"/>
                <w:sz w:val="18"/>
                <w:szCs w:val="18"/>
                <w:lang w:eastAsia="en-US"/>
              </w:rPr>
            </w:pPr>
          </w:p>
        </w:tc>
        <w:tc>
          <w:tcPr>
            <w:tcW w:w="1487"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232"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738"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992"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r>
      <w:tr w:rsidR="00447A82" w:rsidTr="00447A82">
        <w:trPr>
          <w:trHeight w:val="20"/>
        </w:trPr>
        <w:tc>
          <w:tcPr>
            <w:tcW w:w="3770" w:type="dxa"/>
            <w:gridSpan w:val="3"/>
            <w:vMerge w:val="restart"/>
            <w:tcBorders>
              <w:top w:val="single" w:sz="8" w:space="0" w:color="auto"/>
              <w:left w:val="single" w:sz="8" w:space="0" w:color="auto"/>
              <w:bottom w:val="single" w:sz="8" w:space="0" w:color="000000"/>
              <w:right w:val="single" w:sz="4" w:space="0" w:color="auto"/>
            </w:tcBorders>
            <w:noWrap/>
            <w:hideMark/>
          </w:tcPr>
          <w:p w:rsidR="00447A82" w:rsidRDefault="00447A82">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Итого</w:t>
            </w:r>
          </w:p>
        </w:tc>
        <w:tc>
          <w:tcPr>
            <w:tcW w:w="1440" w:type="dxa"/>
            <w:tcBorders>
              <w:top w:val="nil"/>
              <w:left w:val="single" w:sz="4" w:space="0" w:color="auto"/>
              <w:bottom w:val="single" w:sz="4" w:space="0" w:color="auto"/>
              <w:right w:val="single" w:sz="4" w:space="0" w:color="auto"/>
            </w:tcBorders>
            <w:noWrap/>
            <w:hideMark/>
          </w:tcPr>
          <w:p w:rsidR="00447A82" w:rsidRDefault="00447A82">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стоимость работ</w:t>
            </w:r>
          </w:p>
        </w:tc>
        <w:tc>
          <w:tcPr>
            <w:tcW w:w="568" w:type="dxa"/>
            <w:tcBorders>
              <w:top w:val="nil"/>
              <w:left w:val="nil"/>
              <w:bottom w:val="single" w:sz="4" w:space="0" w:color="auto"/>
              <w:right w:val="single" w:sz="4" w:space="0" w:color="auto"/>
            </w:tcBorders>
            <w:noWrap/>
          </w:tcPr>
          <w:p w:rsidR="00447A82" w:rsidRDefault="00447A82">
            <w:pPr>
              <w:spacing w:after="200" w:line="276" w:lineRule="auto"/>
              <w:ind w:right="-108"/>
              <w:jc w:val="center"/>
              <w:rPr>
                <w:rFonts w:ascii="Times New Roman" w:eastAsia="Calibri" w:hAnsi="Times New Roman" w:cs="Times New Roman"/>
                <w:b/>
                <w:bCs/>
                <w:sz w:val="18"/>
                <w:szCs w:val="18"/>
                <w:lang w:eastAsia="en-US"/>
              </w:rPr>
            </w:pPr>
          </w:p>
        </w:tc>
        <w:tc>
          <w:tcPr>
            <w:tcW w:w="1862" w:type="dxa"/>
            <w:gridSpan w:val="2"/>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b/>
                <w:bCs/>
                <w:color w:val="000000"/>
                <w:sz w:val="18"/>
                <w:szCs w:val="18"/>
                <w:lang w:eastAsia="en-US"/>
              </w:rPr>
            </w:pPr>
          </w:p>
        </w:tc>
        <w:tc>
          <w:tcPr>
            <w:tcW w:w="1350" w:type="dxa"/>
            <w:tcBorders>
              <w:top w:val="nil"/>
              <w:left w:val="nil"/>
              <w:bottom w:val="single" w:sz="4" w:space="0" w:color="auto"/>
              <w:right w:val="single" w:sz="4" w:space="0" w:color="auto"/>
            </w:tcBorders>
            <w:noWrap/>
          </w:tcPr>
          <w:p w:rsidR="00447A82" w:rsidRDefault="00447A82">
            <w:pPr>
              <w:spacing w:after="200" w:line="276" w:lineRule="auto"/>
              <w:ind w:right="-108"/>
              <w:jc w:val="center"/>
              <w:rPr>
                <w:rFonts w:ascii="Times New Roman" w:eastAsia="Calibri" w:hAnsi="Times New Roman" w:cs="Times New Roman"/>
                <w:b/>
                <w:bCs/>
                <w:sz w:val="18"/>
                <w:szCs w:val="18"/>
                <w:lang w:eastAsia="en-US"/>
              </w:rPr>
            </w:pPr>
          </w:p>
        </w:tc>
        <w:tc>
          <w:tcPr>
            <w:tcW w:w="1440"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b/>
                <w:bCs/>
                <w:sz w:val="18"/>
                <w:szCs w:val="18"/>
                <w:lang w:eastAsia="en-US"/>
              </w:rPr>
            </w:pPr>
          </w:p>
        </w:tc>
        <w:tc>
          <w:tcPr>
            <w:tcW w:w="1487"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b/>
                <w:bCs/>
                <w:sz w:val="18"/>
                <w:szCs w:val="18"/>
                <w:lang w:eastAsia="en-US"/>
              </w:rPr>
            </w:pPr>
          </w:p>
        </w:tc>
        <w:tc>
          <w:tcPr>
            <w:tcW w:w="1232"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b/>
                <w:bCs/>
                <w:sz w:val="18"/>
                <w:szCs w:val="18"/>
                <w:lang w:eastAsia="en-US"/>
              </w:rPr>
            </w:pPr>
          </w:p>
        </w:tc>
        <w:tc>
          <w:tcPr>
            <w:tcW w:w="738"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b/>
                <w:bCs/>
                <w:sz w:val="18"/>
                <w:szCs w:val="18"/>
                <w:lang w:eastAsia="en-US"/>
              </w:rPr>
            </w:pPr>
          </w:p>
        </w:tc>
        <w:tc>
          <w:tcPr>
            <w:tcW w:w="992"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b/>
                <w:bCs/>
                <w:sz w:val="18"/>
                <w:szCs w:val="18"/>
                <w:lang w:eastAsia="en-US"/>
              </w:rPr>
            </w:pPr>
          </w:p>
        </w:tc>
      </w:tr>
      <w:tr w:rsidR="00447A82" w:rsidTr="00447A82">
        <w:trPr>
          <w:trHeight w:val="20"/>
        </w:trPr>
        <w:tc>
          <w:tcPr>
            <w:tcW w:w="900" w:type="dxa"/>
            <w:gridSpan w:val="3"/>
            <w:vMerge/>
            <w:tcBorders>
              <w:top w:val="single" w:sz="8" w:space="0" w:color="auto"/>
              <w:left w:val="single" w:sz="8" w:space="0" w:color="auto"/>
              <w:bottom w:val="single" w:sz="8" w:space="0" w:color="000000"/>
              <w:right w:val="single" w:sz="4" w:space="0" w:color="auto"/>
            </w:tcBorders>
            <w:vAlign w:val="center"/>
            <w:hideMark/>
          </w:tcPr>
          <w:p w:rsidR="00447A82" w:rsidRDefault="00447A82">
            <w:pPr>
              <w:rPr>
                <w:rFonts w:ascii="Times New Roman" w:eastAsia="Calibri" w:hAnsi="Times New Roman" w:cs="Times New Roman"/>
                <w:b/>
                <w:bCs/>
                <w:sz w:val="18"/>
                <w:szCs w:val="18"/>
                <w:lang w:eastAsia="en-US"/>
              </w:rPr>
            </w:pPr>
          </w:p>
        </w:tc>
        <w:tc>
          <w:tcPr>
            <w:tcW w:w="1440" w:type="dxa"/>
            <w:tcBorders>
              <w:top w:val="nil"/>
              <w:left w:val="single" w:sz="4" w:space="0" w:color="auto"/>
              <w:bottom w:val="single" w:sz="4" w:space="0" w:color="auto"/>
              <w:right w:val="single" w:sz="4" w:space="0" w:color="auto"/>
            </w:tcBorders>
            <w:noWrap/>
            <w:hideMark/>
          </w:tcPr>
          <w:p w:rsidR="00447A82" w:rsidRDefault="00447A82">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текущие платежи</w:t>
            </w:r>
          </w:p>
        </w:tc>
        <w:tc>
          <w:tcPr>
            <w:tcW w:w="568" w:type="dxa"/>
            <w:tcBorders>
              <w:top w:val="nil"/>
              <w:left w:val="nil"/>
              <w:bottom w:val="single" w:sz="4" w:space="0" w:color="auto"/>
              <w:right w:val="single" w:sz="4" w:space="0" w:color="auto"/>
            </w:tcBorders>
            <w:noWrap/>
          </w:tcPr>
          <w:p w:rsidR="00447A82" w:rsidRDefault="00447A82">
            <w:pPr>
              <w:spacing w:after="200" w:line="276" w:lineRule="auto"/>
              <w:ind w:right="-108"/>
              <w:jc w:val="center"/>
              <w:rPr>
                <w:rFonts w:ascii="Times New Roman" w:eastAsia="Calibri" w:hAnsi="Times New Roman" w:cs="Times New Roman"/>
                <w:sz w:val="18"/>
                <w:szCs w:val="18"/>
                <w:lang w:eastAsia="en-US"/>
              </w:rPr>
            </w:pPr>
          </w:p>
        </w:tc>
        <w:tc>
          <w:tcPr>
            <w:tcW w:w="1862" w:type="dxa"/>
            <w:gridSpan w:val="2"/>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b/>
                <w:bCs/>
                <w:color w:val="000000"/>
                <w:sz w:val="18"/>
                <w:szCs w:val="18"/>
                <w:lang w:eastAsia="en-US"/>
              </w:rPr>
            </w:pPr>
          </w:p>
        </w:tc>
        <w:tc>
          <w:tcPr>
            <w:tcW w:w="1350"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440"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487"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232"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738"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992"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r>
      <w:tr w:rsidR="00447A82" w:rsidTr="00447A82">
        <w:trPr>
          <w:trHeight w:val="20"/>
        </w:trPr>
        <w:tc>
          <w:tcPr>
            <w:tcW w:w="3770" w:type="dxa"/>
            <w:gridSpan w:val="3"/>
            <w:vMerge w:val="restart"/>
            <w:tcBorders>
              <w:top w:val="nil"/>
              <w:left w:val="single" w:sz="8" w:space="0" w:color="auto"/>
              <w:bottom w:val="nil"/>
              <w:right w:val="nil"/>
            </w:tcBorders>
            <w:noWrap/>
            <w:hideMark/>
          </w:tcPr>
          <w:p w:rsidR="00447A82" w:rsidRDefault="00447A82">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НДС 18%</w:t>
            </w:r>
          </w:p>
        </w:tc>
        <w:tc>
          <w:tcPr>
            <w:tcW w:w="1440" w:type="dxa"/>
            <w:tcBorders>
              <w:top w:val="nil"/>
              <w:left w:val="single" w:sz="4" w:space="0" w:color="auto"/>
              <w:bottom w:val="single" w:sz="4" w:space="0" w:color="auto"/>
              <w:right w:val="single" w:sz="4" w:space="0" w:color="auto"/>
            </w:tcBorders>
            <w:noWrap/>
            <w:hideMark/>
          </w:tcPr>
          <w:p w:rsidR="00447A82" w:rsidRDefault="00447A82">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стоимость работ</w:t>
            </w:r>
          </w:p>
        </w:tc>
        <w:tc>
          <w:tcPr>
            <w:tcW w:w="568"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b/>
                <w:bCs/>
                <w:sz w:val="18"/>
                <w:szCs w:val="18"/>
                <w:lang w:eastAsia="en-US"/>
              </w:rPr>
            </w:pPr>
          </w:p>
        </w:tc>
        <w:tc>
          <w:tcPr>
            <w:tcW w:w="1862" w:type="dxa"/>
            <w:gridSpan w:val="2"/>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b/>
                <w:bCs/>
                <w:color w:val="000000"/>
                <w:sz w:val="18"/>
                <w:szCs w:val="18"/>
                <w:lang w:eastAsia="en-US"/>
              </w:rPr>
            </w:pPr>
          </w:p>
        </w:tc>
        <w:tc>
          <w:tcPr>
            <w:tcW w:w="1350"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b/>
                <w:bCs/>
                <w:sz w:val="18"/>
                <w:szCs w:val="18"/>
                <w:lang w:eastAsia="en-US"/>
              </w:rPr>
            </w:pPr>
          </w:p>
        </w:tc>
        <w:tc>
          <w:tcPr>
            <w:tcW w:w="1440"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b/>
                <w:bCs/>
                <w:sz w:val="18"/>
                <w:szCs w:val="18"/>
                <w:lang w:eastAsia="en-US"/>
              </w:rPr>
            </w:pPr>
          </w:p>
        </w:tc>
        <w:tc>
          <w:tcPr>
            <w:tcW w:w="1487"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b/>
                <w:bCs/>
                <w:sz w:val="18"/>
                <w:szCs w:val="18"/>
                <w:lang w:eastAsia="en-US"/>
              </w:rPr>
            </w:pPr>
          </w:p>
        </w:tc>
        <w:tc>
          <w:tcPr>
            <w:tcW w:w="1232"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738"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992"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r>
      <w:tr w:rsidR="00447A82" w:rsidTr="00447A82">
        <w:trPr>
          <w:trHeight w:val="20"/>
        </w:trPr>
        <w:tc>
          <w:tcPr>
            <w:tcW w:w="900" w:type="dxa"/>
            <w:gridSpan w:val="3"/>
            <w:vMerge/>
            <w:tcBorders>
              <w:top w:val="nil"/>
              <w:left w:val="single" w:sz="8" w:space="0" w:color="auto"/>
              <w:bottom w:val="nil"/>
              <w:right w:val="nil"/>
            </w:tcBorders>
            <w:vAlign w:val="center"/>
            <w:hideMark/>
          </w:tcPr>
          <w:p w:rsidR="00447A82" w:rsidRDefault="00447A82">
            <w:pPr>
              <w:rPr>
                <w:rFonts w:ascii="Times New Roman" w:eastAsia="Calibri" w:hAnsi="Times New Roman" w:cs="Times New Roman"/>
                <w:b/>
                <w:bCs/>
                <w:sz w:val="18"/>
                <w:szCs w:val="18"/>
                <w:lang w:eastAsia="en-US"/>
              </w:rPr>
            </w:pPr>
          </w:p>
        </w:tc>
        <w:tc>
          <w:tcPr>
            <w:tcW w:w="1440" w:type="dxa"/>
            <w:tcBorders>
              <w:top w:val="nil"/>
              <w:left w:val="single" w:sz="4" w:space="0" w:color="auto"/>
              <w:bottom w:val="single" w:sz="4" w:space="0" w:color="auto"/>
              <w:right w:val="single" w:sz="4" w:space="0" w:color="auto"/>
            </w:tcBorders>
            <w:noWrap/>
            <w:hideMark/>
          </w:tcPr>
          <w:p w:rsidR="00447A82" w:rsidRDefault="00447A82">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текущие платежи</w:t>
            </w:r>
          </w:p>
        </w:tc>
        <w:tc>
          <w:tcPr>
            <w:tcW w:w="568"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862" w:type="dxa"/>
            <w:gridSpan w:val="2"/>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b/>
                <w:bCs/>
                <w:color w:val="000000"/>
                <w:sz w:val="18"/>
                <w:szCs w:val="18"/>
                <w:lang w:eastAsia="en-US"/>
              </w:rPr>
            </w:pPr>
          </w:p>
        </w:tc>
        <w:tc>
          <w:tcPr>
            <w:tcW w:w="1350"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440"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487"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232"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738"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992"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r>
      <w:tr w:rsidR="00447A82" w:rsidTr="00447A82">
        <w:trPr>
          <w:trHeight w:val="20"/>
        </w:trPr>
        <w:tc>
          <w:tcPr>
            <w:tcW w:w="3770" w:type="dxa"/>
            <w:gridSpan w:val="3"/>
            <w:vMerge w:val="restart"/>
            <w:tcBorders>
              <w:top w:val="single" w:sz="8" w:space="0" w:color="auto"/>
              <w:left w:val="single" w:sz="8" w:space="0" w:color="auto"/>
              <w:bottom w:val="single" w:sz="8" w:space="0" w:color="000000"/>
              <w:right w:val="single" w:sz="4" w:space="0" w:color="auto"/>
            </w:tcBorders>
            <w:noWrap/>
            <w:hideMark/>
          </w:tcPr>
          <w:p w:rsidR="00447A82" w:rsidRDefault="00447A82">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Всего с (НДС)</w:t>
            </w:r>
          </w:p>
        </w:tc>
        <w:tc>
          <w:tcPr>
            <w:tcW w:w="1440" w:type="dxa"/>
            <w:tcBorders>
              <w:top w:val="nil"/>
              <w:left w:val="single" w:sz="4" w:space="0" w:color="auto"/>
              <w:bottom w:val="single" w:sz="4" w:space="0" w:color="auto"/>
              <w:right w:val="single" w:sz="4" w:space="0" w:color="auto"/>
            </w:tcBorders>
            <w:noWrap/>
            <w:hideMark/>
          </w:tcPr>
          <w:p w:rsidR="00447A82" w:rsidRDefault="00447A82">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стоимость работ</w:t>
            </w:r>
          </w:p>
        </w:tc>
        <w:tc>
          <w:tcPr>
            <w:tcW w:w="568" w:type="dxa"/>
            <w:tcBorders>
              <w:top w:val="nil"/>
              <w:left w:val="nil"/>
              <w:bottom w:val="single" w:sz="4" w:space="0" w:color="auto"/>
              <w:right w:val="single" w:sz="4" w:space="0" w:color="auto"/>
            </w:tcBorders>
            <w:noWrap/>
          </w:tcPr>
          <w:p w:rsidR="00447A82" w:rsidRDefault="00447A82">
            <w:pPr>
              <w:spacing w:after="200" w:line="276" w:lineRule="auto"/>
              <w:ind w:right="-108"/>
              <w:jc w:val="center"/>
              <w:rPr>
                <w:rFonts w:ascii="Times New Roman" w:eastAsia="Calibri" w:hAnsi="Times New Roman" w:cs="Times New Roman"/>
                <w:b/>
                <w:bCs/>
                <w:sz w:val="18"/>
                <w:szCs w:val="18"/>
                <w:lang w:eastAsia="en-US"/>
              </w:rPr>
            </w:pPr>
          </w:p>
        </w:tc>
        <w:tc>
          <w:tcPr>
            <w:tcW w:w="1862" w:type="dxa"/>
            <w:gridSpan w:val="2"/>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b/>
                <w:bCs/>
                <w:color w:val="000000"/>
                <w:sz w:val="18"/>
                <w:szCs w:val="18"/>
                <w:lang w:eastAsia="en-US"/>
              </w:rPr>
            </w:pPr>
          </w:p>
        </w:tc>
        <w:tc>
          <w:tcPr>
            <w:tcW w:w="1350" w:type="dxa"/>
            <w:tcBorders>
              <w:top w:val="nil"/>
              <w:left w:val="nil"/>
              <w:bottom w:val="single" w:sz="4" w:space="0" w:color="auto"/>
              <w:right w:val="single" w:sz="4" w:space="0" w:color="auto"/>
            </w:tcBorders>
            <w:noWrap/>
          </w:tcPr>
          <w:p w:rsidR="00447A82" w:rsidRDefault="00447A82">
            <w:pPr>
              <w:spacing w:after="200" w:line="276" w:lineRule="auto"/>
              <w:ind w:right="-108"/>
              <w:jc w:val="center"/>
              <w:rPr>
                <w:rFonts w:ascii="Times New Roman" w:eastAsia="Calibri" w:hAnsi="Times New Roman" w:cs="Times New Roman"/>
                <w:b/>
                <w:bCs/>
                <w:sz w:val="18"/>
                <w:szCs w:val="18"/>
                <w:lang w:eastAsia="en-US"/>
              </w:rPr>
            </w:pPr>
          </w:p>
        </w:tc>
        <w:tc>
          <w:tcPr>
            <w:tcW w:w="1440"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b/>
                <w:bCs/>
                <w:sz w:val="18"/>
                <w:szCs w:val="18"/>
                <w:lang w:eastAsia="en-US"/>
              </w:rPr>
            </w:pPr>
          </w:p>
        </w:tc>
        <w:tc>
          <w:tcPr>
            <w:tcW w:w="1487"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b/>
                <w:bCs/>
                <w:sz w:val="18"/>
                <w:szCs w:val="18"/>
                <w:lang w:eastAsia="en-US"/>
              </w:rPr>
            </w:pPr>
          </w:p>
        </w:tc>
        <w:tc>
          <w:tcPr>
            <w:tcW w:w="1232"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738"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992"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r>
      <w:tr w:rsidR="00447A82" w:rsidTr="00447A82">
        <w:trPr>
          <w:trHeight w:val="20"/>
        </w:trPr>
        <w:tc>
          <w:tcPr>
            <w:tcW w:w="900" w:type="dxa"/>
            <w:gridSpan w:val="3"/>
            <w:vMerge/>
            <w:tcBorders>
              <w:top w:val="single" w:sz="8" w:space="0" w:color="auto"/>
              <w:left w:val="single" w:sz="8" w:space="0" w:color="auto"/>
              <w:bottom w:val="single" w:sz="8" w:space="0" w:color="000000"/>
              <w:right w:val="single" w:sz="4" w:space="0" w:color="auto"/>
            </w:tcBorders>
            <w:vAlign w:val="center"/>
            <w:hideMark/>
          </w:tcPr>
          <w:p w:rsidR="00447A82" w:rsidRDefault="00447A82">
            <w:pPr>
              <w:rPr>
                <w:rFonts w:ascii="Times New Roman" w:eastAsia="Calibri" w:hAnsi="Times New Roman" w:cs="Times New Roman"/>
                <w:b/>
                <w:bCs/>
                <w:sz w:val="18"/>
                <w:szCs w:val="18"/>
                <w:lang w:eastAsia="en-US"/>
              </w:rPr>
            </w:pPr>
          </w:p>
        </w:tc>
        <w:tc>
          <w:tcPr>
            <w:tcW w:w="1440" w:type="dxa"/>
            <w:tcBorders>
              <w:top w:val="nil"/>
              <w:left w:val="single" w:sz="4" w:space="0" w:color="auto"/>
              <w:bottom w:val="single" w:sz="4" w:space="0" w:color="auto"/>
              <w:right w:val="single" w:sz="4" w:space="0" w:color="auto"/>
            </w:tcBorders>
            <w:noWrap/>
            <w:hideMark/>
          </w:tcPr>
          <w:p w:rsidR="00447A82" w:rsidRDefault="00447A82">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текущие платежи</w:t>
            </w:r>
          </w:p>
        </w:tc>
        <w:tc>
          <w:tcPr>
            <w:tcW w:w="568" w:type="dxa"/>
            <w:tcBorders>
              <w:top w:val="nil"/>
              <w:left w:val="nil"/>
              <w:bottom w:val="single" w:sz="4" w:space="0" w:color="auto"/>
              <w:right w:val="single" w:sz="4" w:space="0" w:color="auto"/>
            </w:tcBorders>
            <w:noWrap/>
          </w:tcPr>
          <w:p w:rsidR="00447A82" w:rsidRDefault="00447A82">
            <w:pPr>
              <w:spacing w:after="200" w:line="276" w:lineRule="auto"/>
              <w:ind w:right="-108"/>
              <w:jc w:val="center"/>
              <w:rPr>
                <w:rFonts w:ascii="Times New Roman" w:eastAsia="Calibri" w:hAnsi="Times New Roman" w:cs="Times New Roman"/>
                <w:sz w:val="18"/>
                <w:szCs w:val="18"/>
                <w:lang w:eastAsia="en-US"/>
              </w:rPr>
            </w:pPr>
          </w:p>
        </w:tc>
        <w:tc>
          <w:tcPr>
            <w:tcW w:w="1862" w:type="dxa"/>
            <w:gridSpan w:val="2"/>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b/>
                <w:bCs/>
                <w:color w:val="000000"/>
                <w:sz w:val="18"/>
                <w:szCs w:val="18"/>
                <w:lang w:eastAsia="en-US"/>
              </w:rPr>
            </w:pPr>
          </w:p>
        </w:tc>
        <w:tc>
          <w:tcPr>
            <w:tcW w:w="1350"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440"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487"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1232"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738"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c>
          <w:tcPr>
            <w:tcW w:w="992" w:type="dxa"/>
            <w:tcBorders>
              <w:top w:val="nil"/>
              <w:left w:val="nil"/>
              <w:bottom w:val="single" w:sz="4" w:space="0" w:color="auto"/>
              <w:right w:val="single" w:sz="4" w:space="0" w:color="auto"/>
            </w:tcBorders>
            <w:noWrap/>
          </w:tcPr>
          <w:p w:rsidR="00447A82" w:rsidRDefault="00447A82">
            <w:pPr>
              <w:spacing w:after="200" w:line="276" w:lineRule="auto"/>
              <w:jc w:val="center"/>
              <w:rPr>
                <w:rFonts w:ascii="Times New Roman" w:eastAsia="Calibri" w:hAnsi="Times New Roman" w:cs="Times New Roman"/>
                <w:sz w:val="18"/>
                <w:szCs w:val="18"/>
                <w:lang w:eastAsia="en-US"/>
              </w:rPr>
            </w:pPr>
          </w:p>
        </w:tc>
      </w:tr>
    </w:tbl>
    <w:p w:rsidR="00447A82" w:rsidRDefault="00447A82" w:rsidP="00447A82">
      <w:pPr>
        <w:shd w:val="clear" w:color="auto" w:fill="FFFFFF"/>
        <w:rPr>
          <w:rFonts w:ascii="Times New Roman" w:eastAsia="Calibri" w:hAnsi="Times New Roman"/>
          <w:sz w:val="24"/>
          <w:szCs w:val="24"/>
          <w:lang w:eastAsia="en-US"/>
        </w:rPr>
      </w:pPr>
    </w:p>
    <w:p w:rsidR="00447A82" w:rsidRDefault="00447A82" w:rsidP="00447A82">
      <w:pPr>
        <w:shd w:val="clear" w:color="auto" w:fill="FFFFFF"/>
        <w:rPr>
          <w:rFonts w:ascii="Times New Roman" w:hAnsi="Times New Roman"/>
          <w:sz w:val="24"/>
          <w:szCs w:val="24"/>
        </w:rPr>
      </w:pPr>
    </w:p>
    <w:tbl>
      <w:tblPr>
        <w:tblW w:w="0" w:type="auto"/>
        <w:tblLook w:val="00A0"/>
      </w:tblPr>
      <w:tblGrid>
        <w:gridCol w:w="5067"/>
        <w:gridCol w:w="4929"/>
      </w:tblGrid>
      <w:tr w:rsidR="00447A82" w:rsidTr="00447A82">
        <w:trPr>
          <w:trHeight w:val="260"/>
        </w:trPr>
        <w:tc>
          <w:tcPr>
            <w:tcW w:w="5067" w:type="dxa"/>
          </w:tcPr>
          <w:p w:rsidR="00447A82" w:rsidRDefault="00447A82">
            <w:pPr>
              <w:rPr>
                <w:rFonts w:ascii="Times New Roman" w:eastAsia="Calibri" w:hAnsi="Times New Roman" w:cs="Times New Roman"/>
                <w:b/>
                <w:sz w:val="24"/>
                <w:szCs w:val="24"/>
              </w:rPr>
            </w:pPr>
            <w:r>
              <w:rPr>
                <w:rFonts w:ascii="Times New Roman" w:hAnsi="Times New Roman"/>
                <w:b/>
                <w:sz w:val="24"/>
                <w:szCs w:val="24"/>
              </w:rPr>
              <w:t>Заказчик</w:t>
            </w:r>
          </w:p>
          <w:p w:rsidR="00447A82" w:rsidRDefault="00447A82">
            <w:pPr>
              <w:spacing w:after="200" w:line="276" w:lineRule="auto"/>
              <w:rPr>
                <w:rFonts w:ascii="Times New Roman" w:eastAsia="Calibri" w:hAnsi="Times New Roman" w:cs="Times New Roman"/>
                <w:b/>
                <w:sz w:val="24"/>
                <w:szCs w:val="24"/>
                <w:lang w:eastAsia="en-US"/>
              </w:rPr>
            </w:pPr>
          </w:p>
        </w:tc>
        <w:tc>
          <w:tcPr>
            <w:tcW w:w="4929" w:type="dxa"/>
            <w:hideMark/>
          </w:tcPr>
          <w:p w:rsidR="00447A82" w:rsidRDefault="00447A82">
            <w:pPr>
              <w:spacing w:after="200" w:line="276" w:lineRule="auto"/>
              <w:rPr>
                <w:rFonts w:ascii="Times New Roman" w:eastAsia="Calibri" w:hAnsi="Times New Roman" w:cs="Times New Roman"/>
                <w:b/>
                <w:sz w:val="24"/>
                <w:szCs w:val="24"/>
                <w:lang w:eastAsia="en-US"/>
              </w:rPr>
            </w:pPr>
            <w:r>
              <w:rPr>
                <w:rFonts w:ascii="Times New Roman" w:hAnsi="Times New Roman"/>
                <w:b/>
                <w:sz w:val="24"/>
                <w:szCs w:val="24"/>
              </w:rPr>
              <w:t>Подрядчик</w:t>
            </w:r>
          </w:p>
        </w:tc>
      </w:tr>
      <w:tr w:rsidR="00447A82" w:rsidTr="00447A82">
        <w:trPr>
          <w:trHeight w:val="260"/>
        </w:trPr>
        <w:tc>
          <w:tcPr>
            <w:tcW w:w="5067" w:type="dxa"/>
          </w:tcPr>
          <w:p w:rsidR="00447A82" w:rsidRDefault="00447A82">
            <w:pPr>
              <w:rPr>
                <w:rFonts w:ascii="Times New Roman" w:eastAsia="Calibri" w:hAnsi="Times New Roman" w:cs="Times New Roman"/>
                <w:sz w:val="24"/>
                <w:szCs w:val="24"/>
              </w:rPr>
            </w:pPr>
          </w:p>
          <w:p w:rsidR="00447A82" w:rsidRDefault="00447A82">
            <w:pPr>
              <w:spacing w:after="200" w:line="276" w:lineRule="auto"/>
              <w:rPr>
                <w:rFonts w:ascii="Times New Roman" w:eastAsia="Calibri" w:hAnsi="Times New Roman" w:cs="Times New Roman"/>
                <w:sz w:val="24"/>
                <w:szCs w:val="24"/>
                <w:lang w:eastAsia="en-US"/>
              </w:rPr>
            </w:pPr>
            <w:r>
              <w:rPr>
                <w:rFonts w:ascii="Times New Roman" w:hAnsi="Times New Roman"/>
                <w:sz w:val="24"/>
                <w:szCs w:val="24"/>
              </w:rPr>
              <w:t xml:space="preserve">_____________________  </w:t>
            </w:r>
          </w:p>
        </w:tc>
        <w:tc>
          <w:tcPr>
            <w:tcW w:w="4929" w:type="dxa"/>
            <w:hideMark/>
          </w:tcPr>
          <w:p w:rsidR="00447A82" w:rsidRDefault="00447A82">
            <w:pPr>
              <w:pStyle w:val="FR2"/>
              <w:spacing w:before="0" w:line="240" w:lineRule="auto"/>
              <w:jc w:val="both"/>
              <w:rPr>
                <w:sz w:val="24"/>
                <w:szCs w:val="24"/>
                <w:lang w:eastAsia="en-US"/>
              </w:rPr>
            </w:pPr>
            <w:r>
              <w:rPr>
                <w:sz w:val="24"/>
                <w:szCs w:val="24"/>
                <w:lang w:eastAsia="en-US"/>
              </w:rPr>
              <w:tab/>
            </w:r>
            <w:r>
              <w:rPr>
                <w:sz w:val="24"/>
                <w:szCs w:val="24"/>
                <w:lang w:eastAsia="en-US"/>
              </w:rPr>
              <w:tab/>
            </w:r>
          </w:p>
          <w:p w:rsidR="00447A82" w:rsidRDefault="00447A82">
            <w:pPr>
              <w:pStyle w:val="FR2"/>
              <w:spacing w:before="0" w:line="240" w:lineRule="auto"/>
              <w:jc w:val="both"/>
              <w:rPr>
                <w:sz w:val="24"/>
                <w:szCs w:val="24"/>
                <w:lang w:eastAsia="en-US"/>
              </w:rPr>
            </w:pPr>
            <w:r>
              <w:rPr>
                <w:sz w:val="24"/>
                <w:szCs w:val="24"/>
                <w:lang w:eastAsia="en-US"/>
              </w:rPr>
              <w:t xml:space="preserve">_________________   </w:t>
            </w:r>
          </w:p>
        </w:tc>
      </w:tr>
    </w:tbl>
    <w:p w:rsidR="00447A82" w:rsidRDefault="00447A82" w:rsidP="00447A82">
      <w:pPr>
        <w:rPr>
          <w:rFonts w:ascii="Times New Roman" w:hAnsi="Times New Roman"/>
          <w:b/>
          <w:sz w:val="24"/>
          <w:szCs w:val="24"/>
        </w:rPr>
        <w:sectPr w:rsidR="00447A82" w:rsidSect="00447A82">
          <w:pgSz w:w="16838" w:h="11906" w:orient="landscape"/>
          <w:pgMar w:top="1276" w:right="1134" w:bottom="851" w:left="992" w:header="709" w:footer="709" w:gutter="0"/>
          <w:cols w:space="720"/>
        </w:sectPr>
      </w:pPr>
    </w:p>
    <w:tbl>
      <w:tblPr>
        <w:tblW w:w="10173" w:type="dxa"/>
        <w:tblLook w:val="00A0"/>
      </w:tblPr>
      <w:tblGrid>
        <w:gridCol w:w="222"/>
        <w:gridCol w:w="9951"/>
      </w:tblGrid>
      <w:tr w:rsidR="00447A82" w:rsidTr="00447A82">
        <w:trPr>
          <w:trHeight w:val="275"/>
        </w:trPr>
        <w:tc>
          <w:tcPr>
            <w:tcW w:w="222" w:type="dxa"/>
            <w:hideMark/>
          </w:tcPr>
          <w:p w:rsidR="00447A82" w:rsidRDefault="00BB3015">
            <w:pPr>
              <w:keepLines/>
              <w:spacing w:after="200" w:line="276" w:lineRule="auto"/>
              <w:jc w:val="right"/>
              <w:rPr>
                <w:rFonts w:ascii="Times New Roman" w:eastAsia="Calibri" w:hAnsi="Times New Roman" w:cs="Times New Roman"/>
                <w:b/>
                <w:sz w:val="24"/>
                <w:szCs w:val="24"/>
                <w:lang w:eastAsia="en-US"/>
              </w:rPr>
            </w:pPr>
            <w:r w:rsidRPr="00BB3015">
              <w:rPr>
                <w:rFonts w:ascii="Calibri" w:eastAsia="Calibri" w:hAnsi="Calibri" w:cs="Times New Roman"/>
                <w:lang w:eastAsia="en-US"/>
              </w:rPr>
              <w:pict>
                <v:group id="Group 9" o:spid="_x0000_s1027" style="position:absolute;left:0;text-align:left;margin-left:76.45pt;margin-top:-19.05pt;width:55.85pt;height:22.35pt;z-index:255451648" coordorigin="5667,1189" coordsize="1117,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" o:allowincell="f">
                  <v:shapetype id="_x0000_t202" coordsize="21600,21600" o:spt="202" path="m,l,21600r21600,l21600,xe">
                    <v:stroke joinstyle="miter"/>
                    <v:path gradientshapeok="t" o:connecttype="rect"/>
                  </v:shapetype>
                  <v:shape id="Text Box 10" o:spid="_x0000_s1028" type="#_x0000_t202" style="position:absolute;left:5688;top:1189;width:1096;height:4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style="mso-next-textbox:#Text Box 10" inset="0,0,0,0">
                      <w:txbxContent>
                        <w:p w:rsidR="00EF3397" w:rsidRDefault="00EF3397" w:rsidP="00447A82">
                          <w:pPr>
                            <w:rPr>
                              <w:szCs w:val="24"/>
                            </w:rPr>
                          </w:pPr>
                        </w:p>
                      </w:txbxContent>
                    </v:textbox>
                  </v:shape>
                  <v:line id="Line 11" o:spid="_x0000_s1029" style="position:absolute;visibility:visible" from="5667,1431" to="6732,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group>
              </w:pict>
            </w:r>
          </w:p>
        </w:tc>
        <w:tc>
          <w:tcPr>
            <w:tcW w:w="9951" w:type="dxa"/>
          </w:tcPr>
          <w:p w:rsidR="00447A82" w:rsidRDefault="00447A82">
            <w:pPr>
              <w:ind w:left="4956" w:firstLine="708"/>
              <w:rPr>
                <w:rFonts w:ascii="Times New Roman" w:eastAsia="Calibri" w:hAnsi="Times New Roman" w:cs="Times New Roman"/>
              </w:rPr>
            </w:pPr>
            <w:r>
              <w:rPr>
                <w:rFonts w:ascii="Times New Roman" w:hAnsi="Times New Roman"/>
              </w:rPr>
              <w:t xml:space="preserve">Приложение  5 к </w:t>
            </w:r>
            <w:r w:rsidRPr="00A8565B">
              <w:rPr>
                <w:rFonts w:ascii="Times New Roman" w:hAnsi="Times New Roman"/>
              </w:rPr>
              <w:t>договору  _</w:t>
            </w:r>
          </w:p>
          <w:p w:rsidR="00447A82" w:rsidRDefault="00447A82">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 от  _________20__г.</w:t>
            </w:r>
          </w:p>
          <w:p w:rsidR="00447A82" w:rsidRDefault="00447A82">
            <w:pPr>
              <w:tabs>
                <w:tab w:val="left" w:pos="5670"/>
              </w:tabs>
              <w:spacing w:after="120"/>
              <w:jc w:val="both"/>
              <w:rPr>
                <w:rFonts w:ascii="Times New Roman" w:hAnsi="Times New Roman"/>
                <w:snapToGrid w:val="0"/>
              </w:rPr>
            </w:pPr>
            <w:r>
              <w:rPr>
                <w:rFonts w:ascii="Times New Roman" w:hAnsi="Times New Roman"/>
              </w:rPr>
              <w:tab/>
            </w:r>
            <w:r>
              <w:rPr>
                <w:rFonts w:ascii="Times New Roman" w:hAnsi="Times New Roman"/>
              </w:rPr>
              <w:tab/>
            </w:r>
          </w:p>
          <w:p w:rsidR="00447A82" w:rsidRDefault="00447A82">
            <w:pPr>
              <w:jc w:val="center"/>
              <w:rPr>
                <w:rFonts w:ascii="Times New Roman" w:hAnsi="Times New Roman"/>
                <w:b/>
                <w:sz w:val="28"/>
                <w:szCs w:val="28"/>
              </w:rPr>
            </w:pPr>
            <w:r>
              <w:rPr>
                <w:rFonts w:ascii="Times New Roman" w:hAnsi="Times New Roman"/>
                <w:b/>
                <w:sz w:val="28"/>
                <w:szCs w:val="28"/>
              </w:rPr>
              <w:t>Требования к информационному обмену</w:t>
            </w:r>
          </w:p>
          <w:p w:rsidR="00447A82" w:rsidRDefault="00447A82" w:rsidP="00447A82">
            <w:pPr>
              <w:pStyle w:val="1"/>
              <w:keepNext/>
              <w:keepLines/>
              <w:numPr>
                <w:ilvl w:val="0"/>
                <w:numId w:val="24"/>
              </w:numPr>
              <w:autoSpaceDN w:val="0"/>
              <w:spacing w:before="480" w:after="0" w:line="276" w:lineRule="auto"/>
              <w:jc w:val="both"/>
              <w:rPr>
                <w:rStyle w:val="FontStyle161"/>
                <w:bCs w:val="0"/>
                <w:lang w:eastAsia="en-US"/>
              </w:rPr>
            </w:pPr>
            <w:r>
              <w:rPr>
                <w:rStyle w:val="FontStyle161"/>
                <w:lang w:eastAsia="en-US"/>
              </w:rPr>
              <w:t>Общие сведения</w:t>
            </w:r>
          </w:p>
          <w:p w:rsidR="00447A82" w:rsidRDefault="00447A82">
            <w:pPr>
              <w:pStyle w:val="Style9"/>
              <w:widowControl/>
              <w:spacing w:line="240" w:lineRule="exact"/>
              <w:ind w:left="5"/>
              <w:rPr>
                <w:sz w:val="20"/>
                <w:szCs w:val="20"/>
              </w:rPr>
            </w:pPr>
          </w:p>
          <w:p w:rsidR="00447A82" w:rsidRDefault="00447A82">
            <w:pPr>
              <w:pStyle w:val="Style9"/>
              <w:widowControl/>
              <w:spacing w:before="14"/>
              <w:ind w:left="5"/>
              <w:rPr>
                <w:rStyle w:val="FontStyle168"/>
              </w:rPr>
            </w:pPr>
            <w:r>
              <w:rPr>
                <w:rStyle w:val="FontStyle168"/>
                <w:lang w:eastAsia="en-US"/>
              </w:rPr>
              <w:t>Настоящий документ включает в себя описание требований по информационному обмену между организациями в формате календарно-сетевых графиков.</w:t>
            </w:r>
          </w:p>
          <w:p w:rsidR="00447A82" w:rsidRDefault="00447A82">
            <w:pPr>
              <w:pStyle w:val="Style9"/>
              <w:widowControl/>
              <w:spacing w:before="14"/>
              <w:ind w:left="5"/>
              <w:rPr>
                <w:rStyle w:val="FontStyle168"/>
                <w:lang w:eastAsia="en-US"/>
              </w:rPr>
            </w:pPr>
          </w:p>
          <w:p w:rsidR="00447A82" w:rsidRDefault="00447A82">
            <w:pPr>
              <w:rPr>
                <w:rStyle w:val="FontStyle168"/>
                <w:lang w:eastAsia="en-US"/>
              </w:rPr>
            </w:pPr>
            <w:r>
              <w:rPr>
                <w:rStyle w:val="FontStyle168"/>
              </w:rPr>
              <w:t>Требования к информационному обмену между организациями с детализацией календарно-сетевого графика проекта до 3 уровня распространяются на проекты нового строительства и реконструкции объектов электросетевого хозяйства, связанных с реализацией работ по ПИР, СМР или комплексом работ по договору «под ключ».</w:t>
            </w:r>
          </w:p>
          <w:p w:rsidR="00447A82" w:rsidRDefault="00447A82" w:rsidP="00447A82">
            <w:pPr>
              <w:pStyle w:val="1"/>
              <w:keepNext/>
              <w:keepLines/>
              <w:numPr>
                <w:ilvl w:val="0"/>
                <w:numId w:val="24"/>
              </w:numPr>
              <w:autoSpaceDN w:val="0"/>
              <w:spacing w:before="480" w:after="0" w:line="276" w:lineRule="auto"/>
              <w:jc w:val="both"/>
              <w:rPr>
                <w:sz w:val="28"/>
                <w:lang w:eastAsia="en-US"/>
              </w:rPr>
            </w:pPr>
            <w:r>
              <w:rPr>
                <w:lang w:eastAsia="en-US"/>
              </w:rPr>
              <w:t>Термины и сокращения</w:t>
            </w:r>
          </w:p>
          <w:tbl>
            <w:tblPr>
              <w:tblW w:w="9566" w:type="dxa"/>
              <w:tblInd w:w="40" w:type="dxa"/>
              <w:tblCellMar>
                <w:left w:w="40" w:type="dxa"/>
                <w:right w:w="40" w:type="dxa"/>
              </w:tblCellMar>
              <w:tblLook w:val="04A0"/>
            </w:tblPr>
            <w:tblGrid>
              <w:gridCol w:w="2011"/>
              <w:gridCol w:w="7555"/>
            </w:tblGrid>
            <w:tr w:rsidR="00447A82">
              <w:trPr>
                <w:trHeight w:hRule="exact" w:val="298"/>
              </w:trPr>
              <w:tc>
                <w:tcPr>
                  <w:tcW w:w="2011" w:type="dxa"/>
                  <w:tcBorders>
                    <w:top w:val="single" w:sz="6" w:space="0" w:color="auto"/>
                    <w:left w:val="single" w:sz="6" w:space="0" w:color="auto"/>
                    <w:bottom w:val="single" w:sz="6" w:space="0" w:color="auto"/>
                    <w:right w:val="single" w:sz="6" w:space="0" w:color="auto"/>
                  </w:tcBorders>
                  <w:shd w:val="clear" w:color="auto" w:fill="FABF8F" w:themeFill="accent6" w:themeFillTint="99"/>
                  <w:hideMark/>
                </w:tcPr>
                <w:p w:rsidR="00447A82" w:rsidRDefault="00447A82">
                  <w:pPr>
                    <w:spacing w:after="200" w:line="276" w:lineRule="auto"/>
                    <w:rPr>
                      <w:rStyle w:val="FontStyle162"/>
                      <w:rFonts w:eastAsia="Calibri"/>
                      <w:lang w:eastAsia="en-US"/>
                    </w:rPr>
                  </w:pPr>
                  <w:r>
                    <w:rPr>
                      <w:rStyle w:val="FontStyle162"/>
                    </w:rPr>
                    <w:t>Термин/сокращение</w:t>
                  </w:r>
                </w:p>
              </w:tc>
              <w:tc>
                <w:tcPr>
                  <w:tcW w:w="7555" w:type="dxa"/>
                  <w:tcBorders>
                    <w:top w:val="single" w:sz="6" w:space="0" w:color="auto"/>
                    <w:left w:val="single" w:sz="6" w:space="0" w:color="auto"/>
                    <w:bottom w:val="single" w:sz="6" w:space="0" w:color="auto"/>
                    <w:right w:val="single" w:sz="6" w:space="0" w:color="auto"/>
                  </w:tcBorders>
                  <w:shd w:val="clear" w:color="auto" w:fill="FABF8F" w:themeFill="accent6" w:themeFillTint="99"/>
                  <w:hideMark/>
                </w:tcPr>
                <w:p w:rsidR="00447A82" w:rsidRDefault="00447A82">
                  <w:pPr>
                    <w:spacing w:after="200" w:line="276" w:lineRule="auto"/>
                    <w:rPr>
                      <w:rStyle w:val="FontStyle162"/>
                      <w:rFonts w:eastAsia="Calibri"/>
                      <w:lang w:eastAsia="en-US"/>
                    </w:rPr>
                  </w:pPr>
                  <w:r>
                    <w:rPr>
                      <w:rStyle w:val="FontStyle162"/>
                    </w:rPr>
                    <w:t>Описание</w:t>
                  </w:r>
                </w:p>
              </w:tc>
            </w:tr>
            <w:tr w:rsidR="00447A82">
              <w:trPr>
                <w:trHeight w:hRule="exact" w:val="566"/>
              </w:trPr>
              <w:tc>
                <w:tcPr>
                  <w:tcW w:w="2011" w:type="dxa"/>
                  <w:tcBorders>
                    <w:top w:val="single" w:sz="6" w:space="0" w:color="auto"/>
                    <w:left w:val="single" w:sz="6" w:space="0" w:color="auto"/>
                    <w:bottom w:val="single" w:sz="6" w:space="0" w:color="auto"/>
                    <w:right w:val="single" w:sz="6" w:space="0" w:color="auto"/>
                  </w:tcBorders>
                  <w:vAlign w:val="center"/>
                  <w:hideMark/>
                </w:tcPr>
                <w:p w:rsidR="00447A82" w:rsidRDefault="00447A82">
                  <w:pPr>
                    <w:spacing w:after="200" w:line="276" w:lineRule="auto"/>
                    <w:rPr>
                      <w:rStyle w:val="FontStyle168"/>
                      <w:rFonts w:eastAsia="Calibri"/>
                      <w:lang w:eastAsia="en-US"/>
                    </w:rPr>
                  </w:pPr>
                  <w:r>
                    <w:rPr>
                      <w:rStyle w:val="FontStyle168"/>
                    </w:rPr>
                    <w:t>Актуализация</w:t>
                  </w:r>
                </w:p>
              </w:tc>
              <w:tc>
                <w:tcPr>
                  <w:tcW w:w="7555" w:type="dxa"/>
                  <w:tcBorders>
                    <w:top w:val="single" w:sz="6" w:space="0" w:color="auto"/>
                    <w:left w:val="single" w:sz="6" w:space="0" w:color="auto"/>
                    <w:bottom w:val="single" w:sz="6" w:space="0" w:color="auto"/>
                    <w:right w:val="single" w:sz="6" w:space="0" w:color="auto"/>
                  </w:tcBorders>
                  <w:vAlign w:val="center"/>
                  <w:hideMark/>
                </w:tcPr>
                <w:p w:rsidR="00447A82" w:rsidRDefault="00447A82">
                  <w:pPr>
                    <w:spacing w:after="200" w:line="276" w:lineRule="auto"/>
                    <w:rPr>
                      <w:rStyle w:val="FontStyle168"/>
                      <w:rFonts w:eastAsia="Calibri"/>
                      <w:lang w:eastAsia="en-US"/>
                    </w:rPr>
                  </w:pPr>
                  <w:r>
                    <w:rPr>
                      <w:rStyle w:val="FontStyle168"/>
                    </w:rPr>
                    <w:t>Действия по вводу фактических данных в календарно-сетевой график на определенную дату</w:t>
                  </w:r>
                </w:p>
              </w:tc>
            </w:tr>
            <w:tr w:rsidR="00447A82">
              <w:trPr>
                <w:trHeight w:hRule="exact" w:val="283"/>
              </w:trPr>
              <w:tc>
                <w:tcPr>
                  <w:tcW w:w="2011" w:type="dxa"/>
                  <w:tcBorders>
                    <w:top w:val="single" w:sz="6" w:space="0" w:color="auto"/>
                    <w:left w:val="single" w:sz="6" w:space="0" w:color="auto"/>
                    <w:bottom w:val="single" w:sz="6" w:space="0" w:color="auto"/>
                    <w:right w:val="single" w:sz="6" w:space="0" w:color="auto"/>
                  </w:tcBorders>
                  <w:hideMark/>
                </w:tcPr>
                <w:p w:rsidR="00447A82" w:rsidRDefault="00447A82">
                  <w:pPr>
                    <w:spacing w:after="200" w:line="276" w:lineRule="auto"/>
                    <w:rPr>
                      <w:rStyle w:val="FontStyle168"/>
                      <w:rFonts w:eastAsia="Calibri"/>
                      <w:lang w:eastAsia="en-US"/>
                    </w:rPr>
                  </w:pPr>
                  <w:r>
                    <w:rPr>
                      <w:rStyle w:val="FontStyle168"/>
                    </w:rPr>
                    <w:t>БД</w:t>
                  </w:r>
                </w:p>
              </w:tc>
              <w:tc>
                <w:tcPr>
                  <w:tcW w:w="7555" w:type="dxa"/>
                  <w:tcBorders>
                    <w:top w:val="single" w:sz="6" w:space="0" w:color="auto"/>
                    <w:left w:val="single" w:sz="6" w:space="0" w:color="auto"/>
                    <w:bottom w:val="single" w:sz="6" w:space="0" w:color="auto"/>
                    <w:right w:val="single" w:sz="6" w:space="0" w:color="auto"/>
                  </w:tcBorders>
                  <w:hideMark/>
                </w:tcPr>
                <w:p w:rsidR="00447A82" w:rsidRDefault="00447A82">
                  <w:pPr>
                    <w:spacing w:after="200" w:line="276" w:lineRule="auto"/>
                    <w:rPr>
                      <w:rStyle w:val="FontStyle168"/>
                      <w:rFonts w:eastAsia="Calibri"/>
                      <w:lang w:eastAsia="en-US"/>
                    </w:rPr>
                  </w:pPr>
                  <w:r>
                    <w:rPr>
                      <w:rStyle w:val="FontStyle168"/>
                    </w:rPr>
                    <w:t>База данных</w:t>
                  </w:r>
                </w:p>
              </w:tc>
            </w:tr>
            <w:tr w:rsidR="00447A82">
              <w:trPr>
                <w:trHeight w:hRule="exact" w:val="288"/>
              </w:trPr>
              <w:tc>
                <w:tcPr>
                  <w:tcW w:w="2011" w:type="dxa"/>
                  <w:tcBorders>
                    <w:top w:val="single" w:sz="6" w:space="0" w:color="auto"/>
                    <w:left w:val="single" w:sz="6" w:space="0" w:color="auto"/>
                    <w:bottom w:val="single" w:sz="6" w:space="0" w:color="auto"/>
                    <w:right w:val="single" w:sz="6" w:space="0" w:color="auto"/>
                  </w:tcBorders>
                  <w:hideMark/>
                </w:tcPr>
                <w:p w:rsidR="00447A82" w:rsidRDefault="00447A82">
                  <w:pPr>
                    <w:spacing w:after="200" w:line="276" w:lineRule="auto"/>
                    <w:rPr>
                      <w:rStyle w:val="FontStyle168"/>
                      <w:rFonts w:eastAsia="Calibri"/>
                      <w:lang w:eastAsia="en-US"/>
                    </w:rPr>
                  </w:pPr>
                  <w:r>
                    <w:rPr>
                      <w:rStyle w:val="FontStyle168"/>
                    </w:rPr>
                    <w:t>ВЛ</w:t>
                  </w:r>
                </w:p>
              </w:tc>
              <w:tc>
                <w:tcPr>
                  <w:tcW w:w="7555" w:type="dxa"/>
                  <w:tcBorders>
                    <w:top w:val="single" w:sz="6" w:space="0" w:color="auto"/>
                    <w:left w:val="single" w:sz="6" w:space="0" w:color="auto"/>
                    <w:bottom w:val="single" w:sz="6" w:space="0" w:color="auto"/>
                    <w:right w:val="single" w:sz="6" w:space="0" w:color="auto"/>
                  </w:tcBorders>
                  <w:hideMark/>
                </w:tcPr>
                <w:p w:rsidR="00447A82" w:rsidRDefault="00447A82">
                  <w:pPr>
                    <w:spacing w:after="200" w:line="276" w:lineRule="auto"/>
                    <w:rPr>
                      <w:rStyle w:val="FontStyle168"/>
                      <w:rFonts w:eastAsia="Calibri"/>
                      <w:lang w:eastAsia="en-US"/>
                    </w:rPr>
                  </w:pPr>
                  <w:r>
                    <w:rPr>
                      <w:rStyle w:val="FontStyle168"/>
                    </w:rPr>
                    <w:t>Воздушная линия</w:t>
                  </w:r>
                </w:p>
              </w:tc>
            </w:tr>
            <w:tr w:rsidR="00447A82">
              <w:trPr>
                <w:trHeight w:val="583"/>
              </w:trPr>
              <w:tc>
                <w:tcPr>
                  <w:tcW w:w="2011" w:type="dxa"/>
                  <w:tcBorders>
                    <w:top w:val="single" w:sz="6" w:space="0" w:color="auto"/>
                    <w:left w:val="single" w:sz="6" w:space="0" w:color="auto"/>
                    <w:bottom w:val="nil"/>
                    <w:right w:val="single" w:sz="6" w:space="0" w:color="auto"/>
                  </w:tcBorders>
                  <w:hideMark/>
                </w:tcPr>
                <w:p w:rsidR="00447A82" w:rsidRDefault="00447A82">
                  <w:pPr>
                    <w:spacing w:after="200" w:line="276" w:lineRule="auto"/>
                    <w:rPr>
                      <w:rStyle w:val="FontStyle168"/>
                      <w:rFonts w:eastAsia="Calibri"/>
                      <w:lang w:eastAsia="en-US"/>
                    </w:rPr>
                  </w:pPr>
                  <w:r>
                    <w:rPr>
                      <w:rStyle w:val="FontStyle168"/>
                    </w:rPr>
                    <w:t>Генеральный подрядчик</w:t>
                  </w:r>
                </w:p>
              </w:tc>
              <w:tc>
                <w:tcPr>
                  <w:tcW w:w="7555" w:type="dxa"/>
                  <w:tcBorders>
                    <w:top w:val="single" w:sz="6" w:space="0" w:color="auto"/>
                    <w:left w:val="single" w:sz="6" w:space="0" w:color="auto"/>
                    <w:bottom w:val="nil"/>
                    <w:right w:val="single" w:sz="6" w:space="0" w:color="auto"/>
                  </w:tcBorders>
                  <w:hideMark/>
                </w:tcPr>
                <w:p w:rsidR="00447A82" w:rsidRDefault="00447A82">
                  <w:pPr>
                    <w:spacing w:after="200" w:line="276" w:lineRule="auto"/>
                    <w:rPr>
                      <w:rStyle w:val="FontStyle168"/>
                      <w:rFonts w:eastAsia="Calibri"/>
                      <w:lang w:eastAsia="en-US"/>
                    </w:rPr>
                  </w:pPr>
                  <w:r>
                    <w:rPr>
                      <w:rStyle w:val="FontStyle168"/>
                    </w:rPr>
                    <w:t>ОАО «Электросетьсервис ЕНЭС»</w:t>
                  </w:r>
                </w:p>
              </w:tc>
            </w:tr>
            <w:tr w:rsidR="00447A82">
              <w:trPr>
                <w:trHeight w:hRule="exact" w:val="288"/>
              </w:trPr>
              <w:tc>
                <w:tcPr>
                  <w:tcW w:w="2011" w:type="dxa"/>
                  <w:tcBorders>
                    <w:top w:val="single" w:sz="6" w:space="0" w:color="auto"/>
                    <w:left w:val="single" w:sz="6" w:space="0" w:color="auto"/>
                    <w:bottom w:val="single" w:sz="6" w:space="0" w:color="auto"/>
                    <w:right w:val="single" w:sz="6" w:space="0" w:color="auto"/>
                  </w:tcBorders>
                  <w:hideMark/>
                </w:tcPr>
                <w:p w:rsidR="00447A82" w:rsidRDefault="00447A82">
                  <w:pPr>
                    <w:spacing w:after="200" w:line="276" w:lineRule="auto"/>
                    <w:rPr>
                      <w:rStyle w:val="FontStyle168"/>
                      <w:rFonts w:eastAsia="Calibri"/>
                      <w:lang w:eastAsia="en-US"/>
                    </w:rPr>
                  </w:pPr>
                  <w:r>
                    <w:rPr>
                      <w:rStyle w:val="FontStyle168"/>
                    </w:rPr>
                    <w:t>ИП</w:t>
                  </w:r>
                </w:p>
              </w:tc>
              <w:tc>
                <w:tcPr>
                  <w:tcW w:w="7555" w:type="dxa"/>
                  <w:tcBorders>
                    <w:top w:val="single" w:sz="6" w:space="0" w:color="auto"/>
                    <w:left w:val="single" w:sz="6" w:space="0" w:color="auto"/>
                    <w:bottom w:val="single" w:sz="6" w:space="0" w:color="auto"/>
                    <w:right w:val="single" w:sz="6" w:space="0" w:color="auto"/>
                  </w:tcBorders>
                  <w:hideMark/>
                </w:tcPr>
                <w:p w:rsidR="00447A82" w:rsidRDefault="00447A82">
                  <w:pPr>
                    <w:spacing w:after="200" w:line="276" w:lineRule="auto"/>
                    <w:rPr>
                      <w:rStyle w:val="FontStyle168"/>
                      <w:rFonts w:eastAsia="Calibri"/>
                      <w:lang w:eastAsia="en-US"/>
                    </w:rPr>
                  </w:pPr>
                  <w:r>
                    <w:rPr>
                      <w:rStyle w:val="FontStyle168"/>
                    </w:rPr>
                    <w:t>Инвестиционная программа ОАО «Электросетьсервис ЕНЭС»</w:t>
                  </w:r>
                </w:p>
              </w:tc>
            </w:tr>
            <w:tr w:rsidR="00447A82">
              <w:trPr>
                <w:trHeight w:hRule="exact" w:val="283"/>
              </w:trPr>
              <w:tc>
                <w:tcPr>
                  <w:tcW w:w="2011" w:type="dxa"/>
                  <w:tcBorders>
                    <w:top w:val="single" w:sz="6" w:space="0" w:color="auto"/>
                    <w:left w:val="single" w:sz="6" w:space="0" w:color="auto"/>
                    <w:bottom w:val="single" w:sz="6" w:space="0" w:color="auto"/>
                    <w:right w:val="single" w:sz="6" w:space="0" w:color="auto"/>
                  </w:tcBorders>
                  <w:hideMark/>
                </w:tcPr>
                <w:p w:rsidR="00447A82" w:rsidRDefault="00447A82">
                  <w:pPr>
                    <w:spacing w:after="200" w:line="276" w:lineRule="auto"/>
                    <w:rPr>
                      <w:rStyle w:val="FontStyle110"/>
                      <w:rFonts w:eastAsia="Calibri"/>
                      <w:lang w:eastAsia="en-US"/>
                    </w:rPr>
                  </w:pPr>
                  <w:r>
                    <w:rPr>
                      <w:rStyle w:val="FontStyle110"/>
                    </w:rPr>
                    <w:t>ирд</w:t>
                  </w:r>
                </w:p>
              </w:tc>
              <w:tc>
                <w:tcPr>
                  <w:tcW w:w="7555" w:type="dxa"/>
                  <w:tcBorders>
                    <w:top w:val="single" w:sz="6" w:space="0" w:color="auto"/>
                    <w:left w:val="single" w:sz="6" w:space="0" w:color="auto"/>
                    <w:bottom w:val="single" w:sz="6" w:space="0" w:color="auto"/>
                    <w:right w:val="single" w:sz="6" w:space="0" w:color="auto"/>
                  </w:tcBorders>
                  <w:hideMark/>
                </w:tcPr>
                <w:p w:rsidR="00447A82" w:rsidRDefault="00447A82">
                  <w:pPr>
                    <w:spacing w:after="200" w:line="276" w:lineRule="auto"/>
                    <w:rPr>
                      <w:rStyle w:val="FontStyle168"/>
                      <w:rFonts w:eastAsia="Calibri"/>
                      <w:lang w:eastAsia="en-US"/>
                    </w:rPr>
                  </w:pPr>
                  <w:r>
                    <w:rPr>
                      <w:rStyle w:val="FontStyle168"/>
                    </w:rPr>
                    <w:t>Исходно-разрешительная документация</w:t>
                  </w:r>
                </w:p>
              </w:tc>
            </w:tr>
            <w:tr w:rsidR="00447A82">
              <w:trPr>
                <w:trHeight w:hRule="exact" w:val="288"/>
              </w:trPr>
              <w:tc>
                <w:tcPr>
                  <w:tcW w:w="2011" w:type="dxa"/>
                  <w:tcBorders>
                    <w:top w:val="single" w:sz="6" w:space="0" w:color="auto"/>
                    <w:left w:val="single" w:sz="6" w:space="0" w:color="auto"/>
                    <w:bottom w:val="single" w:sz="6" w:space="0" w:color="auto"/>
                    <w:right w:val="single" w:sz="6" w:space="0" w:color="auto"/>
                  </w:tcBorders>
                  <w:hideMark/>
                </w:tcPr>
                <w:p w:rsidR="00447A82" w:rsidRDefault="00447A82">
                  <w:pPr>
                    <w:spacing w:after="200" w:line="276" w:lineRule="auto"/>
                    <w:rPr>
                      <w:rStyle w:val="FontStyle168"/>
                      <w:rFonts w:eastAsia="Calibri"/>
                      <w:lang w:eastAsia="en-US"/>
                    </w:rPr>
                  </w:pPr>
                  <w:r>
                    <w:rPr>
                      <w:rStyle w:val="FontStyle168"/>
                    </w:rPr>
                    <w:t>КСГ</w:t>
                  </w:r>
                </w:p>
              </w:tc>
              <w:tc>
                <w:tcPr>
                  <w:tcW w:w="7555" w:type="dxa"/>
                  <w:tcBorders>
                    <w:top w:val="single" w:sz="6" w:space="0" w:color="auto"/>
                    <w:left w:val="single" w:sz="6" w:space="0" w:color="auto"/>
                    <w:bottom w:val="single" w:sz="6" w:space="0" w:color="auto"/>
                    <w:right w:val="single" w:sz="6" w:space="0" w:color="auto"/>
                  </w:tcBorders>
                  <w:hideMark/>
                </w:tcPr>
                <w:p w:rsidR="00447A82" w:rsidRDefault="00447A82">
                  <w:pPr>
                    <w:spacing w:after="200" w:line="276" w:lineRule="auto"/>
                    <w:rPr>
                      <w:rStyle w:val="FontStyle168"/>
                      <w:rFonts w:eastAsia="Calibri"/>
                      <w:lang w:eastAsia="en-US"/>
                    </w:rPr>
                  </w:pPr>
                  <w:r>
                    <w:rPr>
                      <w:rStyle w:val="FontStyle168"/>
                    </w:rPr>
                    <w:t>Календарно-сетевой график</w:t>
                  </w:r>
                </w:p>
              </w:tc>
            </w:tr>
            <w:tr w:rsidR="00447A82">
              <w:trPr>
                <w:trHeight w:hRule="exact" w:val="288"/>
              </w:trPr>
              <w:tc>
                <w:tcPr>
                  <w:tcW w:w="2011" w:type="dxa"/>
                  <w:tcBorders>
                    <w:top w:val="single" w:sz="6" w:space="0" w:color="auto"/>
                    <w:left w:val="single" w:sz="6" w:space="0" w:color="auto"/>
                    <w:bottom w:val="single" w:sz="6" w:space="0" w:color="auto"/>
                    <w:right w:val="single" w:sz="6" w:space="0" w:color="auto"/>
                  </w:tcBorders>
                  <w:hideMark/>
                </w:tcPr>
                <w:p w:rsidR="00447A82" w:rsidRDefault="00447A82">
                  <w:pPr>
                    <w:spacing w:after="200" w:line="276" w:lineRule="auto"/>
                    <w:rPr>
                      <w:rStyle w:val="FontStyle168"/>
                      <w:rFonts w:eastAsia="Calibri"/>
                      <w:lang w:eastAsia="en-US"/>
                    </w:rPr>
                  </w:pPr>
                  <w:r>
                    <w:rPr>
                      <w:rStyle w:val="FontStyle168"/>
                    </w:rPr>
                    <w:t>МТО</w:t>
                  </w:r>
                </w:p>
              </w:tc>
              <w:tc>
                <w:tcPr>
                  <w:tcW w:w="7555" w:type="dxa"/>
                  <w:tcBorders>
                    <w:top w:val="single" w:sz="6" w:space="0" w:color="auto"/>
                    <w:left w:val="single" w:sz="6" w:space="0" w:color="auto"/>
                    <w:bottom w:val="single" w:sz="6" w:space="0" w:color="auto"/>
                    <w:right w:val="single" w:sz="6" w:space="0" w:color="auto"/>
                  </w:tcBorders>
                  <w:hideMark/>
                </w:tcPr>
                <w:p w:rsidR="00447A82" w:rsidRDefault="00447A82">
                  <w:pPr>
                    <w:spacing w:after="200" w:line="276" w:lineRule="auto"/>
                    <w:rPr>
                      <w:rStyle w:val="FontStyle168"/>
                      <w:rFonts w:eastAsia="Calibri"/>
                      <w:lang w:eastAsia="en-US"/>
                    </w:rPr>
                  </w:pPr>
                  <w:r>
                    <w:rPr>
                      <w:rStyle w:val="FontStyle168"/>
                    </w:rPr>
                    <w:t>Материально-техническое обеспечение</w:t>
                  </w:r>
                </w:p>
              </w:tc>
            </w:tr>
            <w:tr w:rsidR="00447A82">
              <w:trPr>
                <w:trHeight w:hRule="exact" w:val="283"/>
              </w:trPr>
              <w:tc>
                <w:tcPr>
                  <w:tcW w:w="2011" w:type="dxa"/>
                  <w:tcBorders>
                    <w:top w:val="single" w:sz="6" w:space="0" w:color="auto"/>
                    <w:left w:val="single" w:sz="6" w:space="0" w:color="auto"/>
                    <w:bottom w:val="single" w:sz="6" w:space="0" w:color="auto"/>
                    <w:right w:val="single" w:sz="6" w:space="0" w:color="auto"/>
                  </w:tcBorders>
                  <w:hideMark/>
                </w:tcPr>
                <w:p w:rsidR="00447A82" w:rsidRDefault="00447A82">
                  <w:pPr>
                    <w:spacing w:after="200" w:line="276" w:lineRule="auto"/>
                    <w:rPr>
                      <w:rStyle w:val="FontStyle168"/>
                      <w:rFonts w:eastAsia="Calibri"/>
                      <w:lang w:eastAsia="en-US"/>
                    </w:rPr>
                  </w:pPr>
                  <w:r>
                    <w:rPr>
                      <w:rStyle w:val="FontStyle168"/>
                    </w:rPr>
                    <w:t>МТР</w:t>
                  </w:r>
                </w:p>
              </w:tc>
              <w:tc>
                <w:tcPr>
                  <w:tcW w:w="7555" w:type="dxa"/>
                  <w:tcBorders>
                    <w:top w:val="single" w:sz="6" w:space="0" w:color="auto"/>
                    <w:left w:val="single" w:sz="6" w:space="0" w:color="auto"/>
                    <w:bottom w:val="single" w:sz="6" w:space="0" w:color="auto"/>
                    <w:right w:val="single" w:sz="6" w:space="0" w:color="auto"/>
                  </w:tcBorders>
                  <w:hideMark/>
                </w:tcPr>
                <w:p w:rsidR="00447A82" w:rsidRDefault="00447A82">
                  <w:pPr>
                    <w:spacing w:after="200" w:line="276" w:lineRule="auto"/>
                    <w:rPr>
                      <w:rStyle w:val="FontStyle168"/>
                      <w:rFonts w:eastAsia="Calibri"/>
                      <w:lang w:eastAsia="en-US"/>
                    </w:rPr>
                  </w:pPr>
                  <w:r>
                    <w:rPr>
                      <w:rStyle w:val="FontStyle168"/>
                    </w:rPr>
                    <w:t>Материально-технические ресурсы (оборудование и материалы)</w:t>
                  </w:r>
                </w:p>
              </w:tc>
            </w:tr>
            <w:tr w:rsidR="00447A82">
              <w:trPr>
                <w:trHeight w:val="259"/>
              </w:trPr>
              <w:tc>
                <w:tcPr>
                  <w:tcW w:w="2011" w:type="dxa"/>
                  <w:tcBorders>
                    <w:top w:val="single" w:sz="6" w:space="0" w:color="auto"/>
                    <w:left w:val="single" w:sz="6" w:space="0" w:color="auto"/>
                    <w:bottom w:val="single" w:sz="6" w:space="0" w:color="auto"/>
                    <w:right w:val="single" w:sz="6" w:space="0" w:color="auto"/>
                  </w:tcBorders>
                  <w:hideMark/>
                </w:tcPr>
                <w:p w:rsidR="00447A82" w:rsidRDefault="00447A82">
                  <w:pPr>
                    <w:spacing w:after="200" w:line="276" w:lineRule="auto"/>
                    <w:rPr>
                      <w:rStyle w:val="FontStyle168"/>
                      <w:rFonts w:eastAsia="Calibri"/>
                      <w:lang w:eastAsia="en-US"/>
                    </w:rPr>
                  </w:pPr>
                  <w:r>
                    <w:rPr>
                      <w:rStyle w:val="FontStyle168"/>
                    </w:rPr>
                    <w:t>ПНР</w:t>
                  </w:r>
                </w:p>
              </w:tc>
              <w:tc>
                <w:tcPr>
                  <w:tcW w:w="7555" w:type="dxa"/>
                  <w:tcBorders>
                    <w:top w:val="single" w:sz="6" w:space="0" w:color="auto"/>
                    <w:left w:val="single" w:sz="6" w:space="0" w:color="auto"/>
                    <w:bottom w:val="single" w:sz="6" w:space="0" w:color="auto"/>
                    <w:right w:val="single" w:sz="6" w:space="0" w:color="auto"/>
                  </w:tcBorders>
                  <w:hideMark/>
                </w:tcPr>
                <w:p w:rsidR="00447A82" w:rsidRDefault="00447A82">
                  <w:pPr>
                    <w:spacing w:after="200" w:line="276" w:lineRule="auto"/>
                    <w:rPr>
                      <w:rStyle w:val="FontStyle168"/>
                      <w:rFonts w:eastAsia="Calibri"/>
                      <w:lang w:eastAsia="en-US"/>
                    </w:rPr>
                  </w:pPr>
                  <w:r>
                    <w:rPr>
                      <w:rStyle w:val="FontStyle168"/>
                    </w:rPr>
                    <w:t>Пуско-наладочные работы</w:t>
                  </w:r>
                </w:p>
              </w:tc>
            </w:tr>
            <w:tr w:rsidR="00447A82">
              <w:trPr>
                <w:trHeight w:hRule="exact" w:val="562"/>
              </w:trPr>
              <w:tc>
                <w:tcPr>
                  <w:tcW w:w="2011" w:type="dxa"/>
                  <w:tcBorders>
                    <w:top w:val="single" w:sz="6" w:space="0" w:color="auto"/>
                    <w:left w:val="single" w:sz="6" w:space="0" w:color="auto"/>
                    <w:bottom w:val="single" w:sz="6" w:space="0" w:color="auto"/>
                    <w:right w:val="single" w:sz="6" w:space="0" w:color="auto"/>
                  </w:tcBorders>
                  <w:vAlign w:val="center"/>
                  <w:hideMark/>
                </w:tcPr>
                <w:p w:rsidR="00447A82" w:rsidRDefault="00447A82">
                  <w:pPr>
                    <w:spacing w:after="200" w:line="276" w:lineRule="auto"/>
                    <w:rPr>
                      <w:rStyle w:val="FontStyle168"/>
                      <w:rFonts w:eastAsia="Calibri"/>
                      <w:lang w:val="en-US" w:eastAsia="en-US"/>
                    </w:rPr>
                  </w:pPr>
                  <w:r>
                    <w:rPr>
                      <w:rStyle w:val="FontStyle168"/>
                    </w:rPr>
                    <w:t>ПО</w:t>
                  </w:r>
                  <w:r>
                    <w:rPr>
                      <w:rStyle w:val="FontStyle168"/>
                      <w:lang w:val="en-US"/>
                    </w:rPr>
                    <w:t xml:space="preserve"> Oracle Primavera</w:t>
                  </w:r>
                </w:p>
              </w:tc>
              <w:tc>
                <w:tcPr>
                  <w:tcW w:w="7555" w:type="dxa"/>
                  <w:tcBorders>
                    <w:top w:val="single" w:sz="6" w:space="0" w:color="auto"/>
                    <w:left w:val="single" w:sz="6" w:space="0" w:color="auto"/>
                    <w:bottom w:val="single" w:sz="6" w:space="0" w:color="auto"/>
                    <w:right w:val="single" w:sz="6" w:space="0" w:color="auto"/>
                  </w:tcBorders>
                  <w:vAlign w:val="center"/>
                  <w:hideMark/>
                </w:tcPr>
                <w:p w:rsidR="00447A82" w:rsidRDefault="00447A82">
                  <w:pPr>
                    <w:spacing w:after="200" w:line="276" w:lineRule="auto"/>
                    <w:rPr>
                      <w:rStyle w:val="FontStyle168"/>
                      <w:rFonts w:eastAsia="Calibri"/>
                      <w:lang w:eastAsia="en-US"/>
                    </w:rPr>
                  </w:pPr>
                  <w:r>
                    <w:rPr>
                      <w:rStyle w:val="FontStyle168"/>
                    </w:rPr>
                    <w:t xml:space="preserve">Программное обеспечение </w:t>
                  </w:r>
                  <w:r>
                    <w:rPr>
                      <w:rStyle w:val="FontStyle168"/>
                      <w:lang w:val="en-US"/>
                    </w:rPr>
                    <w:t>Oracle</w:t>
                  </w:r>
                  <w:r w:rsidRPr="00447A82">
                    <w:rPr>
                      <w:rStyle w:val="FontStyle168"/>
                    </w:rPr>
                    <w:t xml:space="preserve"> </w:t>
                  </w:r>
                  <w:r>
                    <w:rPr>
                      <w:rStyle w:val="FontStyle168"/>
                      <w:lang w:val="en-US"/>
                    </w:rPr>
                    <w:t>Primavera</w:t>
                  </w:r>
                  <w:r>
                    <w:rPr>
                      <w:rStyle w:val="FontStyle168"/>
                    </w:rPr>
                    <w:t xml:space="preserve"> для управления проектами</w:t>
                  </w:r>
                </w:p>
              </w:tc>
            </w:tr>
            <w:tr w:rsidR="00447A82">
              <w:trPr>
                <w:trHeight w:hRule="exact" w:val="288"/>
              </w:trPr>
              <w:tc>
                <w:tcPr>
                  <w:tcW w:w="2011" w:type="dxa"/>
                  <w:tcBorders>
                    <w:top w:val="single" w:sz="6" w:space="0" w:color="auto"/>
                    <w:left w:val="single" w:sz="6" w:space="0" w:color="auto"/>
                    <w:bottom w:val="single" w:sz="6" w:space="0" w:color="auto"/>
                    <w:right w:val="single" w:sz="6" w:space="0" w:color="auto"/>
                  </w:tcBorders>
                  <w:hideMark/>
                </w:tcPr>
                <w:p w:rsidR="00447A82" w:rsidRDefault="00447A82">
                  <w:pPr>
                    <w:spacing w:after="200" w:line="276" w:lineRule="auto"/>
                    <w:rPr>
                      <w:rStyle w:val="FontStyle168"/>
                      <w:rFonts w:eastAsia="Calibri"/>
                      <w:lang w:eastAsia="en-US"/>
                    </w:rPr>
                  </w:pPr>
                  <w:r>
                    <w:rPr>
                      <w:rStyle w:val="FontStyle168"/>
                    </w:rPr>
                    <w:t>ПС</w:t>
                  </w:r>
                </w:p>
              </w:tc>
              <w:tc>
                <w:tcPr>
                  <w:tcW w:w="7555" w:type="dxa"/>
                  <w:tcBorders>
                    <w:top w:val="single" w:sz="6" w:space="0" w:color="auto"/>
                    <w:left w:val="single" w:sz="6" w:space="0" w:color="auto"/>
                    <w:bottom w:val="single" w:sz="6" w:space="0" w:color="auto"/>
                    <w:right w:val="single" w:sz="6" w:space="0" w:color="auto"/>
                  </w:tcBorders>
                  <w:hideMark/>
                </w:tcPr>
                <w:p w:rsidR="00447A82" w:rsidRDefault="00447A82">
                  <w:pPr>
                    <w:spacing w:after="200" w:line="276" w:lineRule="auto"/>
                    <w:rPr>
                      <w:rStyle w:val="FontStyle168"/>
                      <w:rFonts w:eastAsia="Calibri"/>
                      <w:lang w:eastAsia="en-US"/>
                    </w:rPr>
                  </w:pPr>
                  <w:r>
                    <w:rPr>
                      <w:rStyle w:val="FontStyle168"/>
                    </w:rPr>
                    <w:t>Подстанция электрическая</w:t>
                  </w:r>
                </w:p>
              </w:tc>
            </w:tr>
            <w:tr w:rsidR="00447A82">
              <w:trPr>
                <w:trHeight w:hRule="exact" w:val="288"/>
              </w:trPr>
              <w:tc>
                <w:tcPr>
                  <w:tcW w:w="2011" w:type="dxa"/>
                  <w:tcBorders>
                    <w:top w:val="single" w:sz="6" w:space="0" w:color="auto"/>
                    <w:left w:val="single" w:sz="6" w:space="0" w:color="auto"/>
                    <w:bottom w:val="single" w:sz="6" w:space="0" w:color="auto"/>
                    <w:right w:val="single" w:sz="6" w:space="0" w:color="auto"/>
                  </w:tcBorders>
                  <w:hideMark/>
                </w:tcPr>
                <w:p w:rsidR="00447A82" w:rsidRDefault="00447A82">
                  <w:pPr>
                    <w:spacing w:after="200" w:line="276" w:lineRule="auto"/>
                    <w:rPr>
                      <w:rStyle w:val="FontStyle168"/>
                      <w:rFonts w:eastAsia="Calibri"/>
                      <w:lang w:eastAsia="en-US"/>
                    </w:rPr>
                  </w:pPr>
                  <w:r>
                    <w:rPr>
                      <w:rStyle w:val="FontStyle168"/>
                    </w:rPr>
                    <w:t>РД</w:t>
                  </w:r>
                </w:p>
              </w:tc>
              <w:tc>
                <w:tcPr>
                  <w:tcW w:w="7555" w:type="dxa"/>
                  <w:tcBorders>
                    <w:top w:val="single" w:sz="6" w:space="0" w:color="auto"/>
                    <w:left w:val="single" w:sz="6" w:space="0" w:color="auto"/>
                    <w:bottom w:val="single" w:sz="6" w:space="0" w:color="auto"/>
                    <w:right w:val="single" w:sz="6" w:space="0" w:color="auto"/>
                  </w:tcBorders>
                  <w:hideMark/>
                </w:tcPr>
                <w:p w:rsidR="00447A82" w:rsidRDefault="00447A82">
                  <w:pPr>
                    <w:spacing w:after="200" w:line="276" w:lineRule="auto"/>
                    <w:rPr>
                      <w:rStyle w:val="FontStyle168"/>
                      <w:rFonts w:eastAsia="Calibri"/>
                      <w:lang w:eastAsia="en-US"/>
                    </w:rPr>
                  </w:pPr>
                  <w:r>
                    <w:rPr>
                      <w:rStyle w:val="FontStyle168"/>
                    </w:rPr>
                    <w:t>Рабочая документация</w:t>
                  </w:r>
                </w:p>
              </w:tc>
            </w:tr>
            <w:tr w:rsidR="00447A82">
              <w:trPr>
                <w:trHeight w:hRule="exact" w:val="283"/>
              </w:trPr>
              <w:tc>
                <w:tcPr>
                  <w:tcW w:w="2011" w:type="dxa"/>
                  <w:tcBorders>
                    <w:top w:val="single" w:sz="6" w:space="0" w:color="auto"/>
                    <w:left w:val="single" w:sz="6" w:space="0" w:color="auto"/>
                    <w:bottom w:val="single" w:sz="6" w:space="0" w:color="auto"/>
                    <w:right w:val="single" w:sz="6" w:space="0" w:color="auto"/>
                  </w:tcBorders>
                  <w:hideMark/>
                </w:tcPr>
                <w:p w:rsidR="00447A82" w:rsidRDefault="00447A82">
                  <w:pPr>
                    <w:spacing w:after="200" w:line="276" w:lineRule="auto"/>
                    <w:rPr>
                      <w:rStyle w:val="FontStyle168"/>
                      <w:rFonts w:eastAsia="Calibri"/>
                      <w:lang w:val="en-US" w:eastAsia="en-US"/>
                    </w:rPr>
                  </w:pPr>
                  <w:r>
                    <w:rPr>
                      <w:rStyle w:val="FontStyle168"/>
                    </w:rPr>
                    <w:t>СДР(</w:t>
                  </w:r>
                  <w:r>
                    <w:rPr>
                      <w:rStyle w:val="FontStyle168"/>
                      <w:lang w:val="en-US"/>
                    </w:rPr>
                    <w:t>WBS)</w:t>
                  </w:r>
                </w:p>
              </w:tc>
              <w:tc>
                <w:tcPr>
                  <w:tcW w:w="7555" w:type="dxa"/>
                  <w:tcBorders>
                    <w:top w:val="single" w:sz="6" w:space="0" w:color="auto"/>
                    <w:left w:val="single" w:sz="6" w:space="0" w:color="auto"/>
                    <w:bottom w:val="single" w:sz="6" w:space="0" w:color="auto"/>
                    <w:right w:val="single" w:sz="6" w:space="0" w:color="auto"/>
                  </w:tcBorders>
                  <w:hideMark/>
                </w:tcPr>
                <w:p w:rsidR="00447A82" w:rsidRDefault="00447A82">
                  <w:pPr>
                    <w:spacing w:after="200" w:line="276" w:lineRule="auto"/>
                    <w:rPr>
                      <w:rStyle w:val="FontStyle168"/>
                      <w:rFonts w:eastAsia="Calibri"/>
                      <w:lang w:eastAsia="en-US"/>
                    </w:rPr>
                  </w:pPr>
                  <w:r>
                    <w:rPr>
                      <w:rStyle w:val="FontStyle168"/>
                    </w:rPr>
                    <w:t>Структура декомпозиции работ (</w:t>
                  </w:r>
                  <w:r>
                    <w:rPr>
                      <w:rStyle w:val="FontStyle168"/>
                      <w:lang w:val="en-US"/>
                    </w:rPr>
                    <w:t>Work</w:t>
                  </w:r>
                  <w:r w:rsidRPr="00447A82">
                    <w:rPr>
                      <w:rStyle w:val="FontStyle168"/>
                    </w:rPr>
                    <w:t xml:space="preserve"> </w:t>
                  </w:r>
                  <w:r>
                    <w:rPr>
                      <w:rStyle w:val="FontStyle168"/>
                      <w:lang w:val="en-US"/>
                    </w:rPr>
                    <w:t>Breakdown</w:t>
                  </w:r>
                  <w:r w:rsidRPr="00447A82">
                    <w:rPr>
                      <w:rStyle w:val="FontStyle168"/>
                    </w:rPr>
                    <w:t xml:space="preserve"> </w:t>
                  </w:r>
                  <w:r>
                    <w:rPr>
                      <w:rStyle w:val="FontStyle168"/>
                      <w:lang w:val="en-US"/>
                    </w:rPr>
                    <w:t>Structure</w:t>
                  </w:r>
                  <w:r>
                    <w:rPr>
                      <w:rStyle w:val="FontStyle168"/>
                    </w:rPr>
                    <w:t>)</w:t>
                  </w:r>
                </w:p>
              </w:tc>
            </w:tr>
            <w:tr w:rsidR="00447A82">
              <w:trPr>
                <w:trHeight w:hRule="exact" w:val="288"/>
              </w:trPr>
              <w:tc>
                <w:tcPr>
                  <w:tcW w:w="2011" w:type="dxa"/>
                  <w:tcBorders>
                    <w:top w:val="single" w:sz="6" w:space="0" w:color="auto"/>
                    <w:left w:val="single" w:sz="6" w:space="0" w:color="auto"/>
                    <w:bottom w:val="single" w:sz="6" w:space="0" w:color="auto"/>
                    <w:right w:val="single" w:sz="6" w:space="0" w:color="auto"/>
                  </w:tcBorders>
                  <w:hideMark/>
                </w:tcPr>
                <w:p w:rsidR="00447A82" w:rsidRDefault="00447A82">
                  <w:pPr>
                    <w:spacing w:after="200" w:line="276" w:lineRule="auto"/>
                    <w:rPr>
                      <w:rStyle w:val="FontStyle168"/>
                      <w:rFonts w:eastAsia="Calibri"/>
                      <w:lang w:eastAsia="en-US"/>
                    </w:rPr>
                  </w:pPr>
                  <w:r>
                    <w:rPr>
                      <w:rStyle w:val="FontStyle168"/>
                    </w:rPr>
                    <w:t>СМР</w:t>
                  </w:r>
                </w:p>
              </w:tc>
              <w:tc>
                <w:tcPr>
                  <w:tcW w:w="7555" w:type="dxa"/>
                  <w:tcBorders>
                    <w:top w:val="single" w:sz="6" w:space="0" w:color="auto"/>
                    <w:left w:val="single" w:sz="6" w:space="0" w:color="auto"/>
                    <w:bottom w:val="single" w:sz="6" w:space="0" w:color="auto"/>
                    <w:right w:val="single" w:sz="6" w:space="0" w:color="auto"/>
                  </w:tcBorders>
                  <w:hideMark/>
                </w:tcPr>
                <w:p w:rsidR="00447A82" w:rsidRDefault="00447A82">
                  <w:pPr>
                    <w:spacing w:after="200" w:line="276" w:lineRule="auto"/>
                    <w:rPr>
                      <w:rStyle w:val="FontStyle168"/>
                      <w:rFonts w:eastAsia="Calibri"/>
                      <w:lang w:eastAsia="en-US"/>
                    </w:rPr>
                  </w:pPr>
                  <w:r>
                    <w:rPr>
                      <w:rStyle w:val="FontStyle168"/>
                    </w:rPr>
                    <w:t>Строительно-монтажные работы</w:t>
                  </w:r>
                </w:p>
              </w:tc>
            </w:tr>
            <w:tr w:rsidR="00447A82">
              <w:trPr>
                <w:trHeight w:hRule="exact" w:val="283"/>
              </w:trPr>
              <w:tc>
                <w:tcPr>
                  <w:tcW w:w="2011" w:type="dxa"/>
                  <w:tcBorders>
                    <w:top w:val="single" w:sz="6" w:space="0" w:color="auto"/>
                    <w:left w:val="single" w:sz="6" w:space="0" w:color="auto"/>
                    <w:bottom w:val="single" w:sz="6" w:space="0" w:color="auto"/>
                    <w:right w:val="single" w:sz="6" w:space="0" w:color="auto"/>
                  </w:tcBorders>
                  <w:hideMark/>
                </w:tcPr>
                <w:p w:rsidR="00447A82" w:rsidRDefault="00447A82">
                  <w:pPr>
                    <w:spacing w:after="200" w:line="276" w:lineRule="auto"/>
                    <w:rPr>
                      <w:rStyle w:val="FontStyle168"/>
                      <w:rFonts w:eastAsia="Calibri"/>
                      <w:lang w:eastAsia="en-US"/>
                    </w:rPr>
                  </w:pPr>
                  <w:r>
                    <w:rPr>
                      <w:rStyle w:val="FontStyle168"/>
                    </w:rPr>
                    <w:t>ССР</w:t>
                  </w:r>
                </w:p>
              </w:tc>
              <w:tc>
                <w:tcPr>
                  <w:tcW w:w="7555" w:type="dxa"/>
                  <w:tcBorders>
                    <w:top w:val="single" w:sz="6" w:space="0" w:color="auto"/>
                    <w:left w:val="single" w:sz="6" w:space="0" w:color="auto"/>
                    <w:bottom w:val="single" w:sz="6" w:space="0" w:color="auto"/>
                    <w:right w:val="single" w:sz="6" w:space="0" w:color="auto"/>
                  </w:tcBorders>
                  <w:hideMark/>
                </w:tcPr>
                <w:p w:rsidR="00447A82" w:rsidRDefault="00447A82">
                  <w:pPr>
                    <w:spacing w:after="200" w:line="276" w:lineRule="auto"/>
                    <w:rPr>
                      <w:rStyle w:val="FontStyle168"/>
                      <w:rFonts w:eastAsia="Calibri"/>
                      <w:lang w:eastAsia="en-US"/>
                    </w:rPr>
                  </w:pPr>
                  <w:r>
                    <w:rPr>
                      <w:rStyle w:val="FontStyle168"/>
                    </w:rPr>
                    <w:t>Сводно-сметный расчет</w:t>
                  </w:r>
                </w:p>
              </w:tc>
            </w:tr>
          </w:tbl>
          <w:p w:rsidR="00447A82" w:rsidRDefault="00447A82" w:rsidP="00447A82">
            <w:pPr>
              <w:pStyle w:val="1"/>
              <w:keepNext/>
              <w:keepLines/>
              <w:numPr>
                <w:ilvl w:val="0"/>
                <w:numId w:val="24"/>
              </w:numPr>
              <w:autoSpaceDN w:val="0"/>
              <w:spacing w:before="480" w:after="0" w:line="276" w:lineRule="auto"/>
              <w:jc w:val="both"/>
              <w:rPr>
                <w:rFonts w:ascii="Times New Roman" w:hAnsi="Times New Roman"/>
                <w:lang w:eastAsia="en-US"/>
              </w:rPr>
            </w:pPr>
            <w:r>
              <w:rPr>
                <w:lang w:eastAsia="en-US"/>
              </w:rPr>
              <w:t>Требования к информационному обмену между организациями</w:t>
            </w:r>
          </w:p>
          <w:p w:rsidR="00447A82" w:rsidRDefault="00447A82" w:rsidP="00447A82">
            <w:pPr>
              <w:pStyle w:val="2"/>
              <w:keepLines/>
              <w:numPr>
                <w:ilvl w:val="1"/>
                <w:numId w:val="24"/>
              </w:numPr>
              <w:spacing w:before="200" w:after="0" w:line="276" w:lineRule="auto"/>
              <w:jc w:val="both"/>
              <w:rPr>
                <w:rStyle w:val="FontStyle130"/>
                <w:b/>
              </w:rPr>
            </w:pPr>
            <w:r>
              <w:rPr>
                <w:rStyle w:val="FontStyle130"/>
              </w:rPr>
              <w:t>Требования к формированию календарно-сетевых графиков проекта</w:t>
            </w:r>
          </w:p>
          <w:p w:rsidR="00447A82" w:rsidRDefault="00447A82" w:rsidP="00447A82">
            <w:pPr>
              <w:pStyle w:val="3"/>
              <w:keepLines/>
              <w:numPr>
                <w:ilvl w:val="2"/>
                <w:numId w:val="24"/>
              </w:numPr>
              <w:suppressAutoHyphens w:val="0"/>
              <w:spacing w:before="200" w:after="0" w:line="276" w:lineRule="auto"/>
              <w:jc w:val="both"/>
              <w:rPr>
                <w:rStyle w:val="FontStyle161"/>
                <w:b/>
              </w:rPr>
            </w:pPr>
            <w:r>
              <w:rPr>
                <w:rStyle w:val="FontStyle161"/>
              </w:rPr>
              <w:t>Общие требования к уровням календарно-сетевых графиков проекта</w:t>
            </w:r>
          </w:p>
          <w:p w:rsidR="00447A82" w:rsidRDefault="00447A82">
            <w:pPr>
              <w:rPr>
                <w:rStyle w:val="FontStyle168"/>
              </w:rPr>
            </w:pPr>
            <w:r>
              <w:rPr>
                <w:rStyle w:val="FontStyle168"/>
              </w:rPr>
              <w:t xml:space="preserve">Для целей управления проектами нового строительства и реконструкции в ОАО «Электросетьсервис ЕНЭС» </w:t>
            </w:r>
            <w:r w:rsidRPr="00A8565B">
              <w:rPr>
                <w:rStyle w:val="FontStyle168"/>
              </w:rPr>
              <w:t>используется трехуровневая система календарно-сетевых графиков. Взаимодействие с</w:t>
            </w:r>
            <w:r>
              <w:rPr>
                <w:rStyle w:val="FontStyle168"/>
              </w:rPr>
              <w:t xml:space="preserve"> </w:t>
            </w:r>
            <w:r w:rsidRPr="00A8565B">
              <w:rPr>
                <w:rStyle w:val="FontStyle168"/>
              </w:rPr>
              <w:t>(суб)</w:t>
            </w:r>
            <w:r>
              <w:rPr>
                <w:rStyle w:val="FontStyle168"/>
              </w:rPr>
              <w:t>подрядчиками осуществляется при помощи календарно-сетевых графиков 2-го и 3-го уровней. Плановые сроки и состав этапов работ календарно-сетевого графика 2-го уровня являются приложением к договору на выполнение работ. Календарно-сетевой график 3-го уровня разрабатывается подрядчиком и передается Заказчику в рамках выполнения работ по договору в соответствии с условиями договора и настоящих требований по информационному обмену.</w:t>
            </w:r>
          </w:p>
          <w:p w:rsidR="00447A82" w:rsidRDefault="00447A82">
            <w:pPr>
              <w:rPr>
                <w:rFonts w:ascii="Calibri" w:hAnsi="Calibri"/>
                <w:i/>
                <w:sz w:val="22"/>
                <w:szCs w:val="22"/>
              </w:rPr>
            </w:pPr>
            <w:r>
              <w:rPr>
                <w:rStyle w:val="FontStyle168"/>
                <w:i/>
              </w:rPr>
              <w:t>Таблица 1. Общие требования к уровням календарно-сетевых графиков проекта</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730"/>
              <w:gridCol w:w="3076"/>
              <w:gridCol w:w="3361"/>
            </w:tblGrid>
            <w:tr w:rsidR="00447A82">
              <w:trPr>
                <w:trHeight w:val="100"/>
              </w:trPr>
              <w:tc>
                <w:tcPr>
                  <w:tcW w:w="141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47A82" w:rsidRDefault="00447A82">
                  <w:pPr>
                    <w:pStyle w:val="Style23"/>
                    <w:widowControl/>
                    <w:spacing w:line="240" w:lineRule="auto"/>
                    <w:ind w:right="326"/>
                    <w:jc w:val="right"/>
                    <w:rPr>
                      <w:rStyle w:val="FontStyle142"/>
                      <w:b/>
                      <w:lang w:eastAsia="en-US"/>
                    </w:rPr>
                  </w:pPr>
                  <w:r>
                    <w:rPr>
                      <w:rStyle w:val="FontStyle142"/>
                      <w:b/>
                      <w:lang w:eastAsia="en-US"/>
                    </w:rPr>
                    <w:t>Уровень графика</w:t>
                  </w:r>
                </w:p>
              </w:tc>
              <w:tc>
                <w:tcPr>
                  <w:tcW w:w="173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47A82" w:rsidRDefault="00447A82">
                  <w:pPr>
                    <w:pStyle w:val="Style23"/>
                    <w:widowControl/>
                    <w:spacing w:line="240" w:lineRule="auto"/>
                    <w:ind w:right="326"/>
                    <w:jc w:val="right"/>
                    <w:rPr>
                      <w:rStyle w:val="FontStyle142"/>
                      <w:b/>
                      <w:lang w:eastAsia="en-US"/>
                    </w:rPr>
                  </w:pPr>
                  <w:r>
                    <w:rPr>
                      <w:rStyle w:val="FontStyle142"/>
                      <w:b/>
                      <w:lang w:eastAsia="en-US"/>
                    </w:rPr>
                    <w:t>Объект управления</w:t>
                  </w:r>
                </w:p>
              </w:tc>
              <w:tc>
                <w:tcPr>
                  <w:tcW w:w="307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47A82" w:rsidRDefault="00447A82">
                  <w:pPr>
                    <w:pStyle w:val="Style23"/>
                    <w:widowControl/>
                    <w:spacing w:line="240" w:lineRule="auto"/>
                    <w:ind w:right="326"/>
                    <w:jc w:val="right"/>
                    <w:rPr>
                      <w:rStyle w:val="FontStyle142"/>
                      <w:b/>
                      <w:lang w:eastAsia="en-US"/>
                    </w:rPr>
                  </w:pPr>
                  <w:r>
                    <w:rPr>
                      <w:rStyle w:val="FontStyle142"/>
                      <w:b/>
                      <w:lang w:eastAsia="en-US"/>
                    </w:rPr>
                    <w:t>Назначение графика</w:t>
                  </w:r>
                </w:p>
              </w:tc>
              <w:tc>
                <w:tcPr>
                  <w:tcW w:w="336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47A82" w:rsidRDefault="00447A82">
                  <w:pPr>
                    <w:pStyle w:val="Style23"/>
                    <w:widowControl/>
                    <w:spacing w:line="240" w:lineRule="auto"/>
                    <w:ind w:right="326"/>
                    <w:jc w:val="right"/>
                    <w:rPr>
                      <w:rStyle w:val="FontStyle142"/>
                      <w:b/>
                      <w:lang w:eastAsia="en-US"/>
                    </w:rPr>
                  </w:pPr>
                  <w:r>
                    <w:rPr>
                      <w:rStyle w:val="FontStyle142"/>
                      <w:b/>
                      <w:lang w:eastAsia="en-US"/>
                    </w:rPr>
                    <w:t>Состав работ графика / Контролируемые параметры</w:t>
                  </w:r>
                </w:p>
              </w:tc>
            </w:tr>
            <w:tr w:rsidR="00447A82">
              <w:trPr>
                <w:trHeight w:hRule="exact" w:val="3285"/>
              </w:trPr>
              <w:tc>
                <w:tcPr>
                  <w:tcW w:w="1418" w:type="dxa"/>
                  <w:tcBorders>
                    <w:top w:val="single" w:sz="6" w:space="0" w:color="auto"/>
                    <w:left w:val="single" w:sz="6" w:space="0" w:color="auto"/>
                    <w:bottom w:val="single" w:sz="6" w:space="0" w:color="auto"/>
                    <w:right w:val="single" w:sz="4" w:space="0" w:color="auto"/>
                  </w:tcBorders>
                  <w:tcMar>
                    <w:top w:w="0" w:type="dxa"/>
                    <w:left w:w="40" w:type="dxa"/>
                    <w:bottom w:w="0" w:type="dxa"/>
                    <w:right w:w="40" w:type="dxa"/>
                  </w:tcMar>
                  <w:hideMark/>
                </w:tcPr>
                <w:p w:rsidR="00447A82" w:rsidRDefault="00447A82">
                  <w:pPr>
                    <w:pStyle w:val="Style23"/>
                    <w:widowControl/>
                    <w:spacing w:line="240" w:lineRule="auto"/>
                    <w:ind w:right="326"/>
                    <w:jc w:val="center"/>
                    <w:rPr>
                      <w:rStyle w:val="FontStyle142"/>
                      <w:lang w:eastAsia="en-US"/>
                    </w:rPr>
                  </w:pPr>
                  <w:r>
                    <w:rPr>
                      <w:rStyle w:val="FontStyle142"/>
                      <w:lang w:eastAsia="en-US"/>
                    </w:rPr>
                    <w:t>2</w:t>
                  </w:r>
                </w:p>
              </w:tc>
              <w:tc>
                <w:tcPr>
                  <w:tcW w:w="1730" w:type="dxa"/>
                  <w:tcBorders>
                    <w:top w:val="single" w:sz="6" w:space="0" w:color="auto"/>
                    <w:left w:val="single" w:sz="4" w:space="0" w:color="auto"/>
                    <w:bottom w:val="single" w:sz="6" w:space="0" w:color="auto"/>
                    <w:right w:val="single" w:sz="4" w:space="0" w:color="auto"/>
                  </w:tcBorders>
                  <w:tcMar>
                    <w:top w:w="0" w:type="dxa"/>
                    <w:left w:w="40" w:type="dxa"/>
                    <w:bottom w:w="0" w:type="dxa"/>
                    <w:right w:w="40" w:type="dxa"/>
                  </w:tcMar>
                  <w:hideMark/>
                </w:tcPr>
                <w:p w:rsidR="00447A82" w:rsidRDefault="00447A82">
                  <w:pPr>
                    <w:pStyle w:val="Style23"/>
                    <w:widowControl/>
                    <w:spacing w:line="240" w:lineRule="auto"/>
                    <w:ind w:left="29"/>
                    <w:rPr>
                      <w:rStyle w:val="FontStyle142"/>
                      <w:lang w:eastAsia="en-US"/>
                    </w:rPr>
                  </w:pPr>
                  <w:r>
                    <w:rPr>
                      <w:rStyle w:val="FontStyle142"/>
                      <w:lang w:eastAsia="en-US"/>
                    </w:rPr>
                    <w:t>Проект</w:t>
                  </w:r>
                </w:p>
              </w:tc>
              <w:tc>
                <w:tcPr>
                  <w:tcW w:w="3076" w:type="dxa"/>
                  <w:tcBorders>
                    <w:top w:val="single" w:sz="6" w:space="0" w:color="auto"/>
                    <w:left w:val="single" w:sz="4" w:space="0" w:color="auto"/>
                    <w:bottom w:val="single" w:sz="6" w:space="0" w:color="auto"/>
                    <w:right w:val="single" w:sz="4" w:space="0" w:color="auto"/>
                  </w:tcBorders>
                  <w:tcMar>
                    <w:top w:w="0" w:type="dxa"/>
                    <w:left w:w="40" w:type="dxa"/>
                    <w:bottom w:w="0" w:type="dxa"/>
                    <w:right w:w="40" w:type="dxa"/>
                  </w:tcMar>
                  <w:hideMark/>
                </w:tcPr>
                <w:p w:rsidR="00447A82" w:rsidRDefault="00447A82">
                  <w:pPr>
                    <w:pStyle w:val="Style21"/>
                    <w:widowControl/>
                    <w:tabs>
                      <w:tab w:val="left" w:pos="288"/>
                    </w:tabs>
                    <w:ind w:left="178" w:right="24"/>
                    <w:jc w:val="both"/>
                    <w:rPr>
                      <w:rStyle w:val="FontStyle142"/>
                      <w:lang w:eastAsia="en-US"/>
                    </w:rPr>
                  </w:pPr>
                  <w:r>
                    <w:rPr>
                      <w:rStyle w:val="FontStyle142"/>
                      <w:lang w:eastAsia="en-US"/>
                    </w:rPr>
                    <w:t>•</w:t>
                  </w:r>
                  <w:r>
                    <w:rPr>
                      <w:rStyle w:val="FontStyle142"/>
                      <w:lang w:eastAsia="en-US"/>
                    </w:rPr>
                    <w:tab/>
                    <w:t>Планирование технологии реализации проекта по всем блокам работ;</w:t>
                  </w:r>
                </w:p>
                <w:p w:rsidR="00447A82" w:rsidRDefault="00447A82">
                  <w:pPr>
                    <w:pStyle w:val="Style21"/>
                    <w:widowControl/>
                    <w:tabs>
                      <w:tab w:val="left" w:pos="288"/>
                    </w:tabs>
                    <w:spacing w:line="230" w:lineRule="exact"/>
                    <w:ind w:left="178" w:right="24"/>
                    <w:jc w:val="both"/>
                    <w:rPr>
                      <w:rStyle w:val="FontStyle142"/>
                      <w:lang w:eastAsia="en-US"/>
                    </w:rPr>
                  </w:pPr>
                  <w:r>
                    <w:rPr>
                      <w:rStyle w:val="FontStyle142"/>
                      <w:lang w:eastAsia="en-US"/>
                    </w:rPr>
                    <w:t>•</w:t>
                  </w:r>
                  <w:r>
                    <w:rPr>
                      <w:rStyle w:val="FontStyle142"/>
                      <w:lang w:eastAsia="en-US"/>
                    </w:rPr>
                    <w:tab/>
                    <w:t>Установление ответственности за выполнение работ графика;</w:t>
                  </w:r>
                </w:p>
                <w:p w:rsidR="00447A82" w:rsidRDefault="00447A82">
                  <w:pPr>
                    <w:pStyle w:val="Style21"/>
                    <w:widowControl/>
                    <w:tabs>
                      <w:tab w:val="left" w:pos="288"/>
                    </w:tabs>
                    <w:spacing w:line="230" w:lineRule="exact"/>
                    <w:ind w:left="178" w:right="24"/>
                    <w:jc w:val="both"/>
                    <w:rPr>
                      <w:rStyle w:val="FontStyle142"/>
                      <w:lang w:eastAsia="en-US"/>
                    </w:rPr>
                  </w:pPr>
                  <w:r>
                    <w:rPr>
                      <w:rStyle w:val="FontStyle142"/>
                      <w:lang w:eastAsia="en-US"/>
                    </w:rPr>
                    <w:t>•</w:t>
                  </w:r>
                  <w:r>
                    <w:rPr>
                      <w:rStyle w:val="FontStyle142"/>
                      <w:lang w:eastAsia="en-US"/>
                    </w:rPr>
                    <w:tab/>
                    <w:t>Расчет прогнозных сроков выполнения работ проекта и ввода мощности с учетом внешних факторов (график отключений, распоряжения министерства и</w:t>
                  </w:r>
                </w:p>
                <w:p w:rsidR="00447A82" w:rsidRDefault="00447A82">
                  <w:pPr>
                    <w:pStyle w:val="Style23"/>
                    <w:widowControl/>
                    <w:spacing w:line="221" w:lineRule="exact"/>
                    <w:ind w:left="38"/>
                    <w:jc w:val="both"/>
                    <w:rPr>
                      <w:rStyle w:val="FontStyle142"/>
                      <w:lang w:eastAsia="en-US"/>
                    </w:rPr>
                  </w:pPr>
                  <w:r>
                    <w:rPr>
                      <w:rStyle w:val="FontStyle142"/>
                      <w:lang w:eastAsia="en-US"/>
                    </w:rPr>
                    <w:t>т.д.);</w:t>
                  </w:r>
                </w:p>
                <w:p w:rsidR="00447A82" w:rsidRDefault="00447A82">
                  <w:pPr>
                    <w:pStyle w:val="Style21"/>
                    <w:widowControl/>
                    <w:tabs>
                      <w:tab w:val="left" w:pos="288"/>
                    </w:tabs>
                    <w:spacing w:line="221" w:lineRule="exact"/>
                    <w:ind w:left="178" w:right="24"/>
                    <w:jc w:val="both"/>
                    <w:rPr>
                      <w:rStyle w:val="FontStyle142"/>
                      <w:lang w:eastAsia="en-US"/>
                    </w:rPr>
                  </w:pPr>
                  <w:r>
                    <w:rPr>
                      <w:rStyle w:val="FontStyle142"/>
                      <w:lang w:eastAsia="en-US"/>
                    </w:rPr>
                    <w:t>•</w:t>
                  </w:r>
                  <w:r>
                    <w:rPr>
                      <w:rStyle w:val="FontStyle142"/>
                      <w:lang w:eastAsia="en-US"/>
                    </w:rPr>
                    <w:tab/>
                    <w:t>Формирование отчетности о ходе реализации проекта.</w:t>
                  </w:r>
                </w:p>
              </w:tc>
              <w:tc>
                <w:tcPr>
                  <w:tcW w:w="3361"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447A82" w:rsidRDefault="00447A82">
                  <w:pPr>
                    <w:pStyle w:val="Style21"/>
                    <w:widowControl/>
                    <w:tabs>
                      <w:tab w:val="left" w:pos="293"/>
                    </w:tabs>
                    <w:spacing w:line="230" w:lineRule="exact"/>
                    <w:ind w:left="178" w:right="101" w:hanging="134"/>
                    <w:jc w:val="both"/>
                    <w:rPr>
                      <w:rStyle w:val="FontStyle142"/>
                      <w:lang w:eastAsia="en-US"/>
                    </w:rPr>
                  </w:pPr>
                  <w:r>
                    <w:rPr>
                      <w:rStyle w:val="FontStyle142"/>
                      <w:lang w:eastAsia="en-US"/>
                    </w:rPr>
                    <w:t>•</w:t>
                  </w:r>
                  <w:r>
                    <w:rPr>
                      <w:rStyle w:val="FontStyle142"/>
                      <w:lang w:eastAsia="en-US"/>
                    </w:rPr>
                    <w:tab/>
                    <w:t>Графики проведения корпоративных процедур (согласования принципиальных решений по проектам, проведение конкурсов, заключение договоров, ввод в эксплуатацию);</w:t>
                  </w:r>
                </w:p>
                <w:p w:rsidR="00447A82" w:rsidRDefault="00447A82">
                  <w:pPr>
                    <w:pStyle w:val="Style21"/>
                    <w:widowControl/>
                    <w:tabs>
                      <w:tab w:val="left" w:pos="293"/>
                    </w:tabs>
                    <w:spacing w:line="230" w:lineRule="exact"/>
                    <w:ind w:left="178" w:right="101" w:hanging="134"/>
                    <w:jc w:val="both"/>
                    <w:rPr>
                      <w:rStyle w:val="FontStyle142"/>
                      <w:lang w:eastAsia="en-US"/>
                    </w:rPr>
                  </w:pPr>
                  <w:r>
                    <w:rPr>
                      <w:rStyle w:val="FontStyle142"/>
                      <w:lang w:eastAsia="en-US"/>
                    </w:rPr>
                    <w:t>•</w:t>
                  </w:r>
                  <w:r>
                    <w:rPr>
                      <w:rStyle w:val="FontStyle142"/>
                      <w:lang w:eastAsia="en-US"/>
                    </w:rPr>
                    <w:tab/>
                    <w:t>График выполнения изысканий, проектных работ и выпуска РД;</w:t>
                  </w:r>
                </w:p>
                <w:p w:rsidR="00447A82" w:rsidRDefault="00447A82">
                  <w:pPr>
                    <w:pStyle w:val="Style21"/>
                    <w:widowControl/>
                    <w:tabs>
                      <w:tab w:val="left" w:pos="293"/>
                    </w:tabs>
                    <w:spacing w:line="230" w:lineRule="exact"/>
                    <w:ind w:left="43" w:firstLine="0"/>
                    <w:jc w:val="both"/>
                    <w:rPr>
                      <w:rStyle w:val="FontStyle142"/>
                      <w:lang w:eastAsia="en-US"/>
                    </w:rPr>
                  </w:pPr>
                  <w:r>
                    <w:rPr>
                      <w:rStyle w:val="FontStyle142"/>
                      <w:lang w:eastAsia="en-US"/>
                    </w:rPr>
                    <w:t>•</w:t>
                  </w:r>
                  <w:r>
                    <w:rPr>
                      <w:rStyle w:val="FontStyle142"/>
                      <w:lang w:eastAsia="en-US"/>
                    </w:rPr>
                    <w:tab/>
                    <w:t>График МТО</w:t>
                  </w:r>
                </w:p>
                <w:p w:rsidR="00447A82" w:rsidRDefault="00447A82">
                  <w:pPr>
                    <w:pStyle w:val="Style21"/>
                    <w:widowControl/>
                    <w:tabs>
                      <w:tab w:val="left" w:pos="293"/>
                    </w:tabs>
                    <w:spacing w:line="230" w:lineRule="exact"/>
                    <w:ind w:left="178" w:right="101" w:hanging="134"/>
                    <w:jc w:val="both"/>
                    <w:rPr>
                      <w:rStyle w:val="FontStyle142"/>
                      <w:lang w:eastAsia="en-US"/>
                    </w:rPr>
                  </w:pPr>
                  <w:r>
                    <w:rPr>
                      <w:rStyle w:val="FontStyle142"/>
                      <w:lang w:eastAsia="en-US"/>
                    </w:rPr>
                    <w:t>•</w:t>
                  </w:r>
                  <w:r>
                    <w:rPr>
                      <w:rStyle w:val="FontStyle142"/>
                      <w:lang w:eastAsia="en-US"/>
                    </w:rPr>
                    <w:tab/>
                    <w:t>График выполнения этапов СМР и ПНР;</w:t>
                  </w:r>
                </w:p>
                <w:p w:rsidR="00447A82" w:rsidRDefault="00447A82">
                  <w:pPr>
                    <w:pStyle w:val="Style21"/>
                    <w:widowControl/>
                    <w:tabs>
                      <w:tab w:val="left" w:pos="293"/>
                    </w:tabs>
                    <w:spacing w:line="230" w:lineRule="exact"/>
                    <w:ind w:left="178" w:right="101" w:hanging="134"/>
                    <w:jc w:val="both"/>
                    <w:rPr>
                      <w:rStyle w:val="FontStyle142"/>
                      <w:lang w:eastAsia="en-US"/>
                    </w:rPr>
                  </w:pPr>
                  <w:r>
                    <w:rPr>
                      <w:rStyle w:val="FontStyle142"/>
                      <w:lang w:eastAsia="en-US"/>
                    </w:rPr>
                    <w:t>•</w:t>
                  </w:r>
                  <w:r>
                    <w:rPr>
                      <w:rStyle w:val="FontStyle142"/>
                      <w:lang w:eastAsia="en-US"/>
                    </w:rPr>
                    <w:tab/>
                    <w:t>График ввода объекта в эксплуатацию.</w:t>
                  </w:r>
                </w:p>
              </w:tc>
            </w:tr>
            <w:tr w:rsidR="00447A82">
              <w:trPr>
                <w:trHeight w:hRule="exact" w:val="1670"/>
              </w:trPr>
              <w:tc>
                <w:tcPr>
                  <w:tcW w:w="141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447A82" w:rsidRDefault="00447A82">
                  <w:pPr>
                    <w:pStyle w:val="Style23"/>
                    <w:widowControl/>
                    <w:spacing w:line="240" w:lineRule="auto"/>
                    <w:ind w:right="336"/>
                    <w:jc w:val="center"/>
                    <w:rPr>
                      <w:rStyle w:val="FontStyle142"/>
                      <w:lang w:eastAsia="en-US"/>
                    </w:rPr>
                  </w:pPr>
                  <w:r>
                    <w:rPr>
                      <w:rStyle w:val="FontStyle142"/>
                      <w:lang w:eastAsia="en-US"/>
                    </w:rPr>
                    <w:t>3</w:t>
                  </w:r>
                </w:p>
              </w:tc>
              <w:tc>
                <w:tcPr>
                  <w:tcW w:w="173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447A82" w:rsidRDefault="00447A82">
                  <w:pPr>
                    <w:pStyle w:val="Style23"/>
                    <w:widowControl/>
                    <w:spacing w:line="226" w:lineRule="exact"/>
                    <w:ind w:left="29" w:right="67"/>
                    <w:jc w:val="both"/>
                    <w:rPr>
                      <w:rStyle w:val="FontStyle142"/>
                      <w:lang w:eastAsia="en-US"/>
                    </w:rPr>
                  </w:pPr>
                  <w:r>
                    <w:rPr>
                      <w:rStyle w:val="FontStyle142"/>
                      <w:lang w:eastAsia="en-US"/>
                    </w:rPr>
                    <w:t>Комплекс строительно-монтажных и пусконаладочных работ по проекту на площадке</w:t>
                  </w:r>
                </w:p>
              </w:tc>
              <w:tc>
                <w:tcPr>
                  <w:tcW w:w="3076"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447A82" w:rsidRDefault="00447A82">
                  <w:pPr>
                    <w:pStyle w:val="Style21"/>
                    <w:widowControl/>
                    <w:spacing w:line="230" w:lineRule="exact"/>
                    <w:ind w:left="178" w:right="43"/>
                    <w:jc w:val="both"/>
                    <w:rPr>
                      <w:rStyle w:val="FontStyle142"/>
                      <w:lang w:eastAsia="en-US"/>
                    </w:rPr>
                  </w:pPr>
                  <w:r>
                    <w:rPr>
                      <w:rStyle w:val="FontStyle142"/>
                      <w:lang w:eastAsia="en-US"/>
                    </w:rPr>
                    <w:t>• Детальное производственное планирование; Координация участников и контроль выполнения работ на строительной площадке; Подтверждение готовности подрядчиков к выполнению работ.</w:t>
                  </w:r>
                </w:p>
              </w:tc>
              <w:tc>
                <w:tcPr>
                  <w:tcW w:w="3361"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447A82" w:rsidRDefault="00447A82">
                  <w:pPr>
                    <w:pStyle w:val="Style23"/>
                    <w:widowControl/>
                    <w:spacing w:line="226" w:lineRule="exact"/>
                    <w:ind w:left="178" w:right="5"/>
                    <w:jc w:val="both"/>
                    <w:rPr>
                      <w:rStyle w:val="FontStyle142"/>
                      <w:lang w:eastAsia="en-US"/>
                    </w:rPr>
                  </w:pPr>
                  <w:r>
                    <w:rPr>
                      <w:rStyle w:val="FontStyle142"/>
                      <w:lang w:eastAsia="en-US"/>
                    </w:rPr>
                    <w:t>Полный комплекс работ по мобилизации подрядчиков и подготовке площадки, основным строительно-монтажными пуско-наладочным работам, совмещенным с графиками выдачи РД и поставки МТР</w:t>
                  </w:r>
                </w:p>
              </w:tc>
            </w:tr>
          </w:tbl>
          <w:p w:rsidR="00447A82" w:rsidRDefault="00447A82" w:rsidP="00447A82">
            <w:pPr>
              <w:pStyle w:val="3"/>
              <w:keepLines/>
              <w:numPr>
                <w:ilvl w:val="2"/>
                <w:numId w:val="24"/>
              </w:numPr>
              <w:suppressAutoHyphens w:val="0"/>
              <w:spacing w:before="200" w:after="0" w:line="276" w:lineRule="auto"/>
              <w:jc w:val="both"/>
              <w:rPr>
                <w:rFonts w:asciiTheme="majorHAnsi" w:eastAsiaTheme="majorEastAsia" w:hAnsiTheme="majorHAnsi" w:cstheme="majorBidi"/>
              </w:rPr>
            </w:pPr>
            <w:r>
              <w:t xml:space="preserve">Базовые определения работы </w:t>
            </w:r>
          </w:p>
          <w:p w:rsidR="00447A82" w:rsidRDefault="00447A82">
            <w:pPr>
              <w:rPr>
                <w:rFonts w:ascii="Times New Roman" w:hAnsi="Times New Roman"/>
                <w:i/>
                <w:sz w:val="24"/>
                <w:szCs w:val="24"/>
              </w:rPr>
            </w:pPr>
            <w:r>
              <w:rPr>
                <w:rFonts w:ascii="Times New Roman" w:hAnsi="Times New Roman"/>
                <w:i/>
                <w:sz w:val="24"/>
                <w:szCs w:val="24"/>
              </w:rPr>
              <w:t>Таблица 2. Базовые определения работ</w:t>
            </w:r>
          </w:p>
          <w:tbl>
            <w:tblPr>
              <w:tblW w:w="95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4"/>
              <w:gridCol w:w="7392"/>
            </w:tblGrid>
            <w:tr w:rsidR="00447A82">
              <w:trPr>
                <w:trHeight w:val="312"/>
              </w:trPr>
              <w:tc>
                <w:tcPr>
                  <w:tcW w:w="217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47A82" w:rsidRDefault="00447A82">
                  <w:pPr>
                    <w:pStyle w:val="Style23"/>
                    <w:widowControl/>
                    <w:spacing w:line="230" w:lineRule="exact"/>
                    <w:ind w:right="53"/>
                    <w:jc w:val="center"/>
                    <w:rPr>
                      <w:rStyle w:val="FontStyle142"/>
                      <w:b/>
                      <w:sz w:val="18"/>
                      <w:szCs w:val="18"/>
                      <w:lang w:eastAsia="en-US"/>
                    </w:rPr>
                  </w:pPr>
                  <w:r>
                    <w:rPr>
                      <w:rStyle w:val="FontStyle142"/>
                      <w:b/>
                      <w:sz w:val="18"/>
                      <w:szCs w:val="18"/>
                      <w:lang w:eastAsia="en-US"/>
                    </w:rPr>
                    <w:t>Работа</w:t>
                  </w:r>
                </w:p>
              </w:tc>
              <w:tc>
                <w:tcPr>
                  <w:tcW w:w="739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47A82" w:rsidRDefault="00447A82">
                  <w:pPr>
                    <w:pStyle w:val="Style23"/>
                    <w:widowControl/>
                    <w:spacing w:line="230" w:lineRule="exact"/>
                    <w:ind w:right="53"/>
                    <w:jc w:val="center"/>
                    <w:rPr>
                      <w:rStyle w:val="FontStyle142"/>
                      <w:b/>
                      <w:sz w:val="18"/>
                      <w:szCs w:val="18"/>
                      <w:lang w:eastAsia="en-US"/>
                    </w:rPr>
                  </w:pPr>
                  <w:r>
                    <w:rPr>
                      <w:rStyle w:val="FontStyle142"/>
                      <w:b/>
                      <w:sz w:val="18"/>
                      <w:szCs w:val="18"/>
                      <w:lang w:eastAsia="en-US"/>
                    </w:rPr>
                    <w:t>Определение</w:t>
                  </w:r>
                </w:p>
              </w:tc>
            </w:tr>
            <w:tr w:rsidR="00447A82">
              <w:trPr>
                <w:trHeight w:hRule="exact" w:val="3707"/>
              </w:trPr>
              <w:tc>
                <w:tcPr>
                  <w:tcW w:w="2174" w:type="dxa"/>
                  <w:tcBorders>
                    <w:top w:val="single" w:sz="6" w:space="0" w:color="auto"/>
                    <w:left w:val="single" w:sz="6" w:space="0" w:color="auto"/>
                    <w:bottom w:val="single" w:sz="6" w:space="0" w:color="auto"/>
                    <w:right w:val="single" w:sz="4" w:space="0" w:color="auto"/>
                  </w:tcBorders>
                  <w:tcMar>
                    <w:top w:w="0" w:type="dxa"/>
                    <w:left w:w="40" w:type="dxa"/>
                    <w:bottom w:w="0" w:type="dxa"/>
                    <w:right w:w="40" w:type="dxa"/>
                  </w:tcMar>
                  <w:hideMark/>
                </w:tcPr>
                <w:p w:rsidR="00447A82" w:rsidRDefault="00447A82">
                  <w:pPr>
                    <w:pStyle w:val="Style23"/>
                    <w:widowControl/>
                    <w:spacing w:line="230" w:lineRule="exact"/>
                    <w:ind w:left="19" w:right="53"/>
                    <w:rPr>
                      <w:rStyle w:val="FontStyle142"/>
                      <w:sz w:val="18"/>
                      <w:szCs w:val="18"/>
                      <w:lang w:eastAsia="en-US"/>
                    </w:rPr>
                  </w:pPr>
                  <w:r>
                    <w:rPr>
                      <w:rStyle w:val="FontStyle142"/>
                      <w:sz w:val="18"/>
                      <w:szCs w:val="18"/>
                      <w:lang w:eastAsia="en-US"/>
                    </w:rPr>
                    <w:t>Работа календарно-сетевого графика 2-го уровня</w:t>
                  </w:r>
                </w:p>
              </w:tc>
              <w:tc>
                <w:tcPr>
                  <w:tcW w:w="7392"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447A82" w:rsidRDefault="00447A82" w:rsidP="00447A82">
                  <w:pPr>
                    <w:pStyle w:val="Style22"/>
                    <w:widowControl/>
                    <w:numPr>
                      <w:ilvl w:val="0"/>
                      <w:numId w:val="25"/>
                    </w:numPr>
                    <w:tabs>
                      <w:tab w:val="left" w:pos="338"/>
                    </w:tabs>
                    <w:spacing w:line="226" w:lineRule="exact"/>
                    <w:ind w:left="54" w:right="101" w:firstLine="0"/>
                    <w:jc w:val="both"/>
                    <w:rPr>
                      <w:rStyle w:val="FontStyle142"/>
                      <w:sz w:val="18"/>
                      <w:szCs w:val="18"/>
                      <w:lang w:eastAsia="en-US"/>
                    </w:rPr>
                  </w:pPr>
                  <w:r>
                    <w:rPr>
                      <w:rStyle w:val="FontStyle162"/>
                      <w:sz w:val="18"/>
                      <w:szCs w:val="18"/>
                      <w:lang w:eastAsia="en-US"/>
                    </w:rPr>
                    <w:t xml:space="preserve">В части разработки проектной и рабочей документации </w:t>
                  </w:r>
                  <w:r>
                    <w:rPr>
                      <w:rStyle w:val="FontStyle142"/>
                      <w:sz w:val="18"/>
                      <w:szCs w:val="18"/>
                      <w:lang w:eastAsia="en-US"/>
                    </w:rPr>
                    <w:t>- это совокупность взаимосвязанных действий, направленных на разработку и утверждение технических и иных решений в виде чертежей, схем, планов и других документов в графической форме, пояснений, ссылок на нормативные технические документы, используемых при подготовке проектной, рабочей документации и результатов расчетов, обосновывающих принятые решения.</w:t>
                  </w:r>
                </w:p>
                <w:p w:rsidR="00447A82" w:rsidRDefault="00447A82" w:rsidP="00447A82">
                  <w:pPr>
                    <w:pStyle w:val="Style22"/>
                    <w:widowControl/>
                    <w:numPr>
                      <w:ilvl w:val="0"/>
                      <w:numId w:val="25"/>
                    </w:numPr>
                    <w:tabs>
                      <w:tab w:val="left" w:pos="338"/>
                    </w:tabs>
                    <w:spacing w:line="226" w:lineRule="exact"/>
                    <w:ind w:left="54" w:right="101" w:firstLine="0"/>
                    <w:jc w:val="both"/>
                    <w:rPr>
                      <w:rStyle w:val="FontStyle142"/>
                      <w:sz w:val="18"/>
                      <w:szCs w:val="18"/>
                      <w:lang w:eastAsia="en-US"/>
                    </w:rPr>
                  </w:pPr>
                  <w:r>
                    <w:rPr>
                      <w:rStyle w:val="FontStyle162"/>
                      <w:sz w:val="18"/>
                      <w:szCs w:val="18"/>
                      <w:lang w:eastAsia="en-US"/>
                    </w:rPr>
                    <w:t>В части строительно-монтажных работ основных объектов и сооружений -</w:t>
                  </w:r>
                  <w:r>
                    <w:rPr>
                      <w:rStyle w:val="FontStyle142"/>
                      <w:sz w:val="18"/>
                      <w:szCs w:val="18"/>
                      <w:lang w:eastAsia="en-US"/>
                    </w:rPr>
                    <w:t>это совокупность взаимосвязанных действий по сооружению объектов строительства:</w:t>
                  </w:r>
                </w:p>
                <w:p w:rsidR="00447A82" w:rsidRDefault="00447A82" w:rsidP="00447A82">
                  <w:pPr>
                    <w:pStyle w:val="Style23"/>
                    <w:widowControl/>
                    <w:numPr>
                      <w:ilvl w:val="0"/>
                      <w:numId w:val="26"/>
                    </w:numPr>
                    <w:tabs>
                      <w:tab w:val="left" w:pos="621"/>
                    </w:tabs>
                    <w:spacing w:line="226" w:lineRule="exact"/>
                    <w:ind w:left="338" w:right="101" w:firstLine="0"/>
                    <w:jc w:val="both"/>
                    <w:rPr>
                      <w:rStyle w:val="FontStyle142"/>
                      <w:sz w:val="18"/>
                      <w:szCs w:val="18"/>
                      <w:lang w:eastAsia="en-US"/>
                    </w:rPr>
                  </w:pPr>
                  <w:r>
                    <w:rPr>
                      <w:rStyle w:val="FontStyle142"/>
                      <w:sz w:val="18"/>
                      <w:szCs w:val="18"/>
                      <w:lang w:eastAsia="en-US"/>
                    </w:rPr>
                    <w:t>выполняемых непрерывно в течение периода времени, ограниченного датами начала и окончания;</w:t>
                  </w:r>
                </w:p>
                <w:p w:rsidR="00447A82" w:rsidRDefault="00447A82" w:rsidP="00447A82">
                  <w:pPr>
                    <w:pStyle w:val="Style23"/>
                    <w:widowControl/>
                    <w:numPr>
                      <w:ilvl w:val="0"/>
                      <w:numId w:val="26"/>
                    </w:numPr>
                    <w:tabs>
                      <w:tab w:val="left" w:pos="621"/>
                    </w:tabs>
                    <w:spacing w:line="226" w:lineRule="exact"/>
                    <w:ind w:left="338" w:right="101" w:firstLine="0"/>
                    <w:jc w:val="both"/>
                    <w:rPr>
                      <w:rStyle w:val="FontStyle142"/>
                      <w:sz w:val="18"/>
                      <w:szCs w:val="18"/>
                      <w:lang w:eastAsia="en-US"/>
                    </w:rPr>
                  </w:pPr>
                  <w:r>
                    <w:rPr>
                      <w:rStyle w:val="FontStyle142"/>
                      <w:sz w:val="18"/>
                      <w:szCs w:val="18"/>
                      <w:lang w:eastAsia="en-US"/>
                    </w:rPr>
                    <w:t>принадлежащих к одному виду работ;</w:t>
                  </w:r>
                </w:p>
                <w:p w:rsidR="00447A82" w:rsidRDefault="00447A82" w:rsidP="00447A82">
                  <w:pPr>
                    <w:pStyle w:val="Style23"/>
                    <w:widowControl/>
                    <w:numPr>
                      <w:ilvl w:val="0"/>
                      <w:numId w:val="26"/>
                    </w:numPr>
                    <w:tabs>
                      <w:tab w:val="left" w:pos="621"/>
                    </w:tabs>
                    <w:spacing w:line="226" w:lineRule="exact"/>
                    <w:ind w:left="338" w:firstLine="0"/>
                    <w:jc w:val="both"/>
                    <w:rPr>
                      <w:rStyle w:val="FontStyle142"/>
                      <w:sz w:val="18"/>
                      <w:szCs w:val="18"/>
                      <w:lang w:eastAsia="en-US"/>
                    </w:rPr>
                  </w:pPr>
                  <w:r>
                    <w:rPr>
                      <w:rStyle w:val="FontStyle142"/>
                      <w:sz w:val="18"/>
                      <w:szCs w:val="18"/>
                      <w:lang w:eastAsia="en-US"/>
                    </w:rPr>
                    <w:t>характеризуемых одной специализацией подрядной организации;</w:t>
                  </w:r>
                </w:p>
                <w:p w:rsidR="00447A82" w:rsidRDefault="00447A82" w:rsidP="00447A82">
                  <w:pPr>
                    <w:pStyle w:val="Style23"/>
                    <w:widowControl/>
                    <w:numPr>
                      <w:ilvl w:val="0"/>
                      <w:numId w:val="26"/>
                    </w:numPr>
                    <w:tabs>
                      <w:tab w:val="left" w:pos="621"/>
                    </w:tabs>
                    <w:spacing w:line="226" w:lineRule="exact"/>
                    <w:ind w:left="338" w:right="101" w:firstLine="0"/>
                    <w:jc w:val="both"/>
                    <w:rPr>
                      <w:rStyle w:val="FontStyle142"/>
                      <w:sz w:val="18"/>
                      <w:szCs w:val="18"/>
                      <w:lang w:eastAsia="en-US"/>
                    </w:rPr>
                  </w:pPr>
                  <w:r>
                    <w:rPr>
                      <w:rStyle w:val="FontStyle142"/>
                      <w:sz w:val="18"/>
                      <w:szCs w:val="18"/>
                      <w:lang w:eastAsia="en-US"/>
                    </w:rPr>
                    <w:t>выполняемых одной подрядной организацией соответствующей специализации в рамках одного договора;</w:t>
                  </w:r>
                </w:p>
                <w:p w:rsidR="00447A82" w:rsidRDefault="00447A82" w:rsidP="00447A82">
                  <w:pPr>
                    <w:pStyle w:val="Style23"/>
                    <w:widowControl/>
                    <w:numPr>
                      <w:ilvl w:val="0"/>
                      <w:numId w:val="26"/>
                    </w:numPr>
                    <w:tabs>
                      <w:tab w:val="left" w:pos="621"/>
                    </w:tabs>
                    <w:spacing w:line="226" w:lineRule="exact"/>
                    <w:ind w:left="338" w:right="101" w:firstLine="0"/>
                    <w:jc w:val="both"/>
                    <w:rPr>
                      <w:rStyle w:val="FontStyle142"/>
                      <w:sz w:val="18"/>
                      <w:szCs w:val="18"/>
                      <w:lang w:eastAsia="en-US"/>
                    </w:rPr>
                  </w:pPr>
                  <w:r>
                    <w:rPr>
                      <w:rStyle w:val="FontStyle142"/>
                      <w:sz w:val="18"/>
                      <w:szCs w:val="18"/>
                      <w:lang w:eastAsia="en-US"/>
                    </w:rPr>
                    <w:t>стоимость которых рассчитывается на основании одной объектной сметы;</w:t>
                  </w:r>
                </w:p>
                <w:p w:rsidR="00447A82" w:rsidRDefault="00447A82" w:rsidP="00447A82">
                  <w:pPr>
                    <w:pStyle w:val="Style23"/>
                    <w:widowControl/>
                    <w:numPr>
                      <w:ilvl w:val="0"/>
                      <w:numId w:val="26"/>
                    </w:numPr>
                    <w:tabs>
                      <w:tab w:val="left" w:pos="621"/>
                    </w:tabs>
                    <w:spacing w:line="226" w:lineRule="exact"/>
                    <w:ind w:left="338" w:firstLine="0"/>
                    <w:jc w:val="both"/>
                    <w:rPr>
                      <w:rStyle w:val="FontStyle142"/>
                      <w:sz w:val="18"/>
                      <w:szCs w:val="18"/>
                      <w:lang w:eastAsia="en-US"/>
                    </w:rPr>
                  </w:pPr>
                  <w:r>
                    <w:rPr>
                      <w:rStyle w:val="FontStyle142"/>
                      <w:sz w:val="18"/>
                      <w:szCs w:val="18"/>
                      <w:lang w:eastAsia="en-US"/>
                    </w:rPr>
                    <w:t>стоимость которых может быть однозначно отнесена на статью затрат проекта.</w:t>
                  </w:r>
                </w:p>
              </w:tc>
            </w:tr>
            <w:tr w:rsidR="00447A82">
              <w:trPr>
                <w:trHeight w:hRule="exact" w:val="9653"/>
              </w:trPr>
              <w:tc>
                <w:tcPr>
                  <w:tcW w:w="2174"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447A82" w:rsidRDefault="00447A82">
                  <w:pPr>
                    <w:pStyle w:val="Style23"/>
                    <w:widowControl/>
                    <w:spacing w:line="230" w:lineRule="exact"/>
                    <w:ind w:left="19" w:right="53"/>
                    <w:rPr>
                      <w:rStyle w:val="FontStyle142"/>
                      <w:sz w:val="18"/>
                      <w:szCs w:val="18"/>
                      <w:lang w:eastAsia="en-US"/>
                    </w:rPr>
                  </w:pPr>
                  <w:r>
                    <w:rPr>
                      <w:rStyle w:val="FontStyle142"/>
                      <w:sz w:val="18"/>
                      <w:szCs w:val="18"/>
                      <w:lang w:eastAsia="en-US"/>
                    </w:rPr>
                    <w:t>Работа календарно-сетевого графика 3-го уровня</w:t>
                  </w:r>
                </w:p>
              </w:tc>
              <w:tc>
                <w:tcPr>
                  <w:tcW w:w="7392"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447A82" w:rsidRDefault="00447A82" w:rsidP="00447A82">
                  <w:pPr>
                    <w:pStyle w:val="Style23"/>
                    <w:widowControl/>
                    <w:numPr>
                      <w:ilvl w:val="0"/>
                      <w:numId w:val="27"/>
                    </w:numPr>
                    <w:tabs>
                      <w:tab w:val="left" w:pos="338"/>
                    </w:tabs>
                    <w:spacing w:line="230" w:lineRule="exact"/>
                    <w:ind w:left="54" w:right="245" w:firstLine="0"/>
                    <w:jc w:val="both"/>
                    <w:rPr>
                      <w:rStyle w:val="FontStyle142"/>
                      <w:sz w:val="18"/>
                      <w:szCs w:val="18"/>
                      <w:lang w:eastAsia="en-US"/>
                    </w:rPr>
                  </w:pPr>
                  <w:r>
                    <w:rPr>
                      <w:rStyle w:val="FontStyle162"/>
                      <w:sz w:val="18"/>
                      <w:szCs w:val="18"/>
                      <w:lang w:eastAsia="en-US"/>
                    </w:rPr>
                    <w:t xml:space="preserve">В части разработки рабочей документации - </w:t>
                  </w:r>
                  <w:r>
                    <w:rPr>
                      <w:rStyle w:val="FontStyle142"/>
                      <w:sz w:val="18"/>
                      <w:szCs w:val="18"/>
                      <w:lang w:eastAsia="en-US"/>
                    </w:rPr>
                    <w:t>это элементарная единица планирования, определенная единичным действием по разработке или согласованию рабочей документации с детализацией до томов рабочей документации.</w:t>
                  </w:r>
                </w:p>
                <w:p w:rsidR="00447A82" w:rsidRDefault="00447A82" w:rsidP="00447A82">
                  <w:pPr>
                    <w:pStyle w:val="Style21"/>
                    <w:widowControl/>
                    <w:numPr>
                      <w:ilvl w:val="0"/>
                      <w:numId w:val="27"/>
                    </w:numPr>
                    <w:tabs>
                      <w:tab w:val="left" w:pos="338"/>
                    </w:tabs>
                    <w:spacing w:line="230" w:lineRule="exact"/>
                    <w:ind w:left="54" w:firstLine="0"/>
                    <w:jc w:val="both"/>
                    <w:rPr>
                      <w:rStyle w:val="FontStyle142"/>
                      <w:sz w:val="18"/>
                      <w:szCs w:val="18"/>
                      <w:lang w:eastAsia="en-US"/>
                    </w:rPr>
                  </w:pPr>
                  <w:r>
                    <w:rPr>
                      <w:rStyle w:val="FontStyle162"/>
                      <w:sz w:val="18"/>
                      <w:szCs w:val="18"/>
                      <w:lang w:eastAsia="en-US"/>
                    </w:rPr>
                    <w:t xml:space="preserve">В части работ по МТО - </w:t>
                  </w:r>
                  <w:r>
                    <w:rPr>
                      <w:rStyle w:val="FontStyle142"/>
                      <w:sz w:val="18"/>
                      <w:szCs w:val="18"/>
                      <w:lang w:eastAsia="en-US"/>
                    </w:rPr>
                    <w:t>это элементарная единица планирования, определенная единичным действием по обеспечению строительной площадки необходимыми материально-техническими ресурсами:</w:t>
                  </w:r>
                </w:p>
                <w:p w:rsidR="00447A82" w:rsidRDefault="00447A82" w:rsidP="00447A82">
                  <w:pPr>
                    <w:pStyle w:val="Style27"/>
                    <w:widowControl/>
                    <w:numPr>
                      <w:ilvl w:val="0"/>
                      <w:numId w:val="28"/>
                    </w:numPr>
                    <w:rPr>
                      <w:rStyle w:val="FontStyle142"/>
                      <w:sz w:val="18"/>
                      <w:szCs w:val="18"/>
                      <w:lang w:eastAsia="en-US"/>
                    </w:rPr>
                  </w:pPr>
                  <w:r>
                    <w:rPr>
                      <w:rStyle w:val="FontStyle142"/>
                      <w:sz w:val="18"/>
                      <w:szCs w:val="18"/>
                      <w:lang w:eastAsia="en-US"/>
                    </w:rPr>
                    <w:t>выполняемая непрерывно в течение периода времени, ограниченного датами начала и окончания;</w:t>
                  </w:r>
                </w:p>
                <w:p w:rsidR="00447A82" w:rsidRDefault="00447A82" w:rsidP="00447A82">
                  <w:pPr>
                    <w:pStyle w:val="Style25"/>
                    <w:widowControl/>
                    <w:numPr>
                      <w:ilvl w:val="0"/>
                      <w:numId w:val="28"/>
                    </w:numPr>
                    <w:rPr>
                      <w:rStyle w:val="FontStyle142"/>
                      <w:sz w:val="18"/>
                      <w:szCs w:val="18"/>
                      <w:lang w:eastAsia="en-US"/>
                    </w:rPr>
                  </w:pPr>
                  <w:r>
                    <w:rPr>
                      <w:rStyle w:val="FontStyle142"/>
                      <w:sz w:val="18"/>
                      <w:szCs w:val="18"/>
                      <w:lang w:eastAsia="en-US"/>
                    </w:rPr>
                    <w:t>принадлежащая к одному виду МТР (группа МТР);</w:t>
                  </w:r>
                </w:p>
                <w:p w:rsidR="00447A82" w:rsidRDefault="00447A82" w:rsidP="00447A82">
                  <w:pPr>
                    <w:pStyle w:val="Style25"/>
                    <w:widowControl/>
                    <w:numPr>
                      <w:ilvl w:val="0"/>
                      <w:numId w:val="28"/>
                    </w:numPr>
                    <w:rPr>
                      <w:rStyle w:val="FontStyle142"/>
                      <w:sz w:val="18"/>
                      <w:szCs w:val="18"/>
                      <w:lang w:eastAsia="en-US"/>
                    </w:rPr>
                  </w:pPr>
                  <w:r>
                    <w:rPr>
                      <w:rStyle w:val="FontStyle142"/>
                      <w:sz w:val="18"/>
                      <w:szCs w:val="18"/>
                      <w:lang w:eastAsia="en-US"/>
                    </w:rPr>
                    <w:t>принадлежащая к одному типу МТР (оборудование или материалы);</w:t>
                  </w:r>
                </w:p>
                <w:p w:rsidR="00447A82" w:rsidRDefault="00447A82" w:rsidP="00447A82">
                  <w:pPr>
                    <w:pStyle w:val="Style25"/>
                    <w:widowControl/>
                    <w:numPr>
                      <w:ilvl w:val="0"/>
                      <w:numId w:val="28"/>
                    </w:numPr>
                    <w:rPr>
                      <w:rStyle w:val="FontStyle142"/>
                      <w:sz w:val="18"/>
                      <w:szCs w:val="18"/>
                      <w:lang w:eastAsia="en-US"/>
                    </w:rPr>
                  </w:pPr>
                  <w:r>
                    <w:rPr>
                      <w:rStyle w:val="FontStyle142"/>
                      <w:sz w:val="18"/>
                      <w:szCs w:val="18"/>
                      <w:lang w:eastAsia="en-US"/>
                    </w:rPr>
                    <w:t>поставляемая одной подрядной (поставщик) организацией;</w:t>
                  </w:r>
                </w:p>
                <w:p w:rsidR="00447A82" w:rsidRDefault="00447A82" w:rsidP="00447A82">
                  <w:pPr>
                    <w:pStyle w:val="Style25"/>
                    <w:widowControl/>
                    <w:numPr>
                      <w:ilvl w:val="0"/>
                      <w:numId w:val="28"/>
                    </w:numPr>
                    <w:rPr>
                      <w:rStyle w:val="FontStyle142"/>
                      <w:sz w:val="18"/>
                      <w:szCs w:val="18"/>
                      <w:lang w:eastAsia="en-US"/>
                    </w:rPr>
                  </w:pPr>
                  <w:r>
                    <w:rPr>
                      <w:rStyle w:val="FontStyle142"/>
                      <w:sz w:val="18"/>
                      <w:szCs w:val="18"/>
                      <w:lang w:eastAsia="en-US"/>
                    </w:rPr>
                    <w:t>поставляемая в соответствии с требованиями спецификации оборудования и материалов к договору подрядчика;</w:t>
                  </w:r>
                </w:p>
                <w:p w:rsidR="00447A82" w:rsidRDefault="00447A82" w:rsidP="00447A82">
                  <w:pPr>
                    <w:pStyle w:val="Style25"/>
                    <w:widowControl/>
                    <w:numPr>
                      <w:ilvl w:val="0"/>
                      <w:numId w:val="28"/>
                    </w:numPr>
                    <w:rPr>
                      <w:rStyle w:val="FontStyle142"/>
                      <w:sz w:val="18"/>
                      <w:szCs w:val="18"/>
                      <w:lang w:eastAsia="en-US"/>
                    </w:rPr>
                  </w:pPr>
                  <w:r>
                    <w:rPr>
                      <w:rStyle w:val="FontStyle142"/>
                      <w:sz w:val="18"/>
                      <w:szCs w:val="18"/>
                      <w:lang w:eastAsia="en-US"/>
                    </w:rPr>
                    <w:t>стоимость которой рассчитывается на основании одной или нескольких строк локальной сметы.</w:t>
                  </w:r>
                </w:p>
                <w:p w:rsidR="00447A82" w:rsidRDefault="00447A82" w:rsidP="00447A82">
                  <w:pPr>
                    <w:pStyle w:val="Style27"/>
                    <w:widowControl/>
                    <w:numPr>
                      <w:ilvl w:val="0"/>
                      <w:numId w:val="29"/>
                    </w:numPr>
                    <w:tabs>
                      <w:tab w:val="left" w:pos="338"/>
                    </w:tabs>
                    <w:spacing w:before="240" w:line="226" w:lineRule="exact"/>
                    <w:ind w:left="54" w:firstLine="0"/>
                    <w:rPr>
                      <w:rStyle w:val="FontStyle142"/>
                      <w:sz w:val="18"/>
                      <w:szCs w:val="18"/>
                      <w:lang w:eastAsia="en-US"/>
                    </w:rPr>
                  </w:pPr>
                  <w:r>
                    <w:rPr>
                      <w:rStyle w:val="FontStyle162"/>
                      <w:sz w:val="18"/>
                      <w:szCs w:val="18"/>
                      <w:lang w:eastAsia="en-US"/>
                    </w:rPr>
                    <w:t xml:space="preserve">В части строительно-монтажных работ </w:t>
                  </w:r>
                  <w:r>
                    <w:rPr>
                      <w:rStyle w:val="FontStyle142"/>
                      <w:sz w:val="18"/>
                      <w:szCs w:val="18"/>
                      <w:lang w:eastAsia="en-US"/>
                    </w:rPr>
                    <w:t>- это элементарная единица планирования, определенная единичным действием по сооружению объекта строительства или реконструкции:</w:t>
                  </w:r>
                </w:p>
                <w:p w:rsidR="00447A82" w:rsidRDefault="00447A82" w:rsidP="00447A82">
                  <w:pPr>
                    <w:pStyle w:val="Style27"/>
                    <w:widowControl/>
                    <w:numPr>
                      <w:ilvl w:val="0"/>
                      <w:numId w:val="30"/>
                    </w:numPr>
                    <w:spacing w:line="226" w:lineRule="exact"/>
                    <w:rPr>
                      <w:rStyle w:val="FontStyle142"/>
                      <w:sz w:val="18"/>
                      <w:szCs w:val="18"/>
                      <w:lang w:eastAsia="en-US"/>
                    </w:rPr>
                  </w:pPr>
                  <w:r>
                    <w:rPr>
                      <w:rStyle w:val="FontStyle142"/>
                      <w:sz w:val="18"/>
                      <w:szCs w:val="18"/>
                      <w:lang w:eastAsia="en-US"/>
                    </w:rPr>
                    <w:t>соответствующая одной или нескольким строкам локальной сметы;</w:t>
                  </w:r>
                </w:p>
                <w:p w:rsidR="00447A82" w:rsidRDefault="00447A82" w:rsidP="00447A82">
                  <w:pPr>
                    <w:pStyle w:val="Style29"/>
                    <w:widowControl/>
                    <w:numPr>
                      <w:ilvl w:val="0"/>
                      <w:numId w:val="30"/>
                    </w:numPr>
                    <w:spacing w:line="226" w:lineRule="exact"/>
                    <w:ind w:right="384"/>
                    <w:rPr>
                      <w:rStyle w:val="FontStyle142"/>
                      <w:sz w:val="18"/>
                      <w:szCs w:val="18"/>
                      <w:lang w:eastAsia="en-US"/>
                    </w:rPr>
                  </w:pPr>
                  <w:r>
                    <w:rPr>
                      <w:rStyle w:val="FontStyle142"/>
                      <w:sz w:val="18"/>
                      <w:szCs w:val="18"/>
                      <w:lang w:eastAsia="en-US"/>
                    </w:rPr>
                    <w:t>выполняемая непрерывно в течение периода времени, ограниченного датами начала и окончания;</w:t>
                  </w:r>
                </w:p>
                <w:p w:rsidR="00447A82" w:rsidRDefault="00447A82" w:rsidP="00447A82">
                  <w:pPr>
                    <w:pStyle w:val="Style27"/>
                    <w:widowControl/>
                    <w:numPr>
                      <w:ilvl w:val="0"/>
                      <w:numId w:val="30"/>
                    </w:numPr>
                    <w:spacing w:line="226" w:lineRule="exact"/>
                    <w:rPr>
                      <w:rStyle w:val="FontStyle142"/>
                      <w:sz w:val="18"/>
                      <w:szCs w:val="18"/>
                      <w:lang w:eastAsia="en-US"/>
                    </w:rPr>
                  </w:pPr>
                  <w:r>
                    <w:rPr>
                      <w:rStyle w:val="FontStyle142"/>
                      <w:sz w:val="18"/>
                      <w:szCs w:val="18"/>
                      <w:lang w:eastAsia="en-US"/>
                    </w:rPr>
                    <w:t>принадлежащая к одному виду работ;</w:t>
                  </w:r>
                </w:p>
                <w:p w:rsidR="00447A82" w:rsidRDefault="00447A82" w:rsidP="00447A82">
                  <w:pPr>
                    <w:pStyle w:val="Style27"/>
                    <w:widowControl/>
                    <w:numPr>
                      <w:ilvl w:val="0"/>
                      <w:numId w:val="30"/>
                    </w:numPr>
                    <w:spacing w:line="226" w:lineRule="exact"/>
                    <w:rPr>
                      <w:rStyle w:val="FontStyle142"/>
                      <w:sz w:val="18"/>
                      <w:szCs w:val="18"/>
                      <w:lang w:eastAsia="en-US"/>
                    </w:rPr>
                  </w:pPr>
                  <w:r>
                    <w:rPr>
                      <w:rStyle w:val="FontStyle142"/>
                      <w:sz w:val="18"/>
                      <w:szCs w:val="18"/>
                      <w:lang w:eastAsia="en-US"/>
                    </w:rPr>
                    <w:t>направленная на достижение результата, измеряемого одним физическим объемом, соответствующим виду работ;</w:t>
                  </w:r>
                </w:p>
                <w:p w:rsidR="00447A82" w:rsidRDefault="00447A82" w:rsidP="00447A82">
                  <w:pPr>
                    <w:pStyle w:val="Style25"/>
                    <w:widowControl/>
                    <w:numPr>
                      <w:ilvl w:val="0"/>
                      <w:numId w:val="30"/>
                    </w:numPr>
                    <w:spacing w:line="226" w:lineRule="exact"/>
                    <w:ind w:right="768"/>
                    <w:rPr>
                      <w:rStyle w:val="FontStyle142"/>
                      <w:sz w:val="18"/>
                      <w:szCs w:val="18"/>
                      <w:lang w:eastAsia="en-US"/>
                    </w:rPr>
                  </w:pPr>
                  <w:r>
                    <w:rPr>
                      <w:rStyle w:val="FontStyle142"/>
                      <w:sz w:val="18"/>
                      <w:szCs w:val="18"/>
                      <w:lang w:eastAsia="en-US"/>
                    </w:rPr>
                    <w:t xml:space="preserve">характеризуемая одной специализацией подрядной организации; </w:t>
                  </w:r>
                  <w:r>
                    <w:rPr>
                      <w:rStyle w:val="FontStyle142"/>
                      <w:sz w:val="18"/>
                      <w:szCs w:val="18"/>
                      <w:lang w:val="en-US" w:eastAsia="en-US"/>
                    </w:rPr>
                    <w:t>o</w:t>
                  </w:r>
                  <w:r>
                    <w:rPr>
                      <w:rStyle w:val="FontStyle142"/>
                      <w:sz w:val="18"/>
                      <w:szCs w:val="18"/>
                      <w:lang w:eastAsia="en-US"/>
                    </w:rPr>
                    <w:t xml:space="preserve">   выполняемая одной подрядной организацией соответствующей специализации;</w:t>
                  </w:r>
                </w:p>
                <w:p w:rsidR="00447A82" w:rsidRDefault="00447A82" w:rsidP="00447A82">
                  <w:pPr>
                    <w:pStyle w:val="Style27"/>
                    <w:widowControl/>
                    <w:numPr>
                      <w:ilvl w:val="0"/>
                      <w:numId w:val="30"/>
                    </w:numPr>
                    <w:rPr>
                      <w:rStyle w:val="FontStyle142"/>
                      <w:sz w:val="18"/>
                      <w:szCs w:val="18"/>
                      <w:lang w:eastAsia="en-US"/>
                    </w:rPr>
                  </w:pPr>
                  <w:r>
                    <w:rPr>
                      <w:rStyle w:val="FontStyle142"/>
                      <w:sz w:val="18"/>
                      <w:szCs w:val="18"/>
                      <w:lang w:eastAsia="en-US"/>
                    </w:rPr>
                    <w:t>выполняемая в соответствии с требованиями одного комплекта чертежей;</w:t>
                  </w:r>
                </w:p>
                <w:p w:rsidR="00447A82" w:rsidRDefault="00447A82" w:rsidP="00447A82">
                  <w:pPr>
                    <w:pStyle w:val="Style27"/>
                    <w:widowControl/>
                    <w:numPr>
                      <w:ilvl w:val="0"/>
                      <w:numId w:val="30"/>
                    </w:numPr>
                    <w:rPr>
                      <w:rStyle w:val="FontStyle142"/>
                      <w:sz w:val="18"/>
                      <w:szCs w:val="18"/>
                      <w:lang w:eastAsia="en-US"/>
                    </w:rPr>
                  </w:pPr>
                  <w:r>
                    <w:rPr>
                      <w:rStyle w:val="FontStyle142"/>
                      <w:sz w:val="18"/>
                      <w:szCs w:val="18"/>
                      <w:lang w:eastAsia="en-US"/>
                    </w:rPr>
                    <w:t>стоимость которой рассчитывается на основании одной или нескольких строк локальной сметы.</w:t>
                  </w:r>
                </w:p>
                <w:p w:rsidR="00447A82" w:rsidRDefault="00447A82">
                  <w:pPr>
                    <w:pStyle w:val="Style27"/>
                    <w:widowControl/>
                    <w:spacing w:before="235" w:line="226" w:lineRule="exact"/>
                    <w:ind w:right="384"/>
                    <w:rPr>
                      <w:rStyle w:val="FontStyle142"/>
                      <w:sz w:val="18"/>
                      <w:szCs w:val="18"/>
                      <w:lang w:eastAsia="en-US"/>
                    </w:rPr>
                  </w:pPr>
                  <w:r>
                    <w:rPr>
                      <w:rStyle w:val="FontStyle142"/>
                      <w:sz w:val="18"/>
                      <w:szCs w:val="18"/>
                      <w:lang w:eastAsia="en-US"/>
                    </w:rPr>
                    <w:t>Название работы календарно-сетевого графика 3-го уровня формируется в соответствии со следующими правилами:</w:t>
                  </w:r>
                </w:p>
                <w:p w:rsidR="00447A82" w:rsidRDefault="00447A82" w:rsidP="00447A82">
                  <w:pPr>
                    <w:pStyle w:val="Style27"/>
                    <w:widowControl/>
                    <w:numPr>
                      <w:ilvl w:val="0"/>
                      <w:numId w:val="31"/>
                    </w:numPr>
                    <w:tabs>
                      <w:tab w:val="left" w:pos="338"/>
                    </w:tabs>
                    <w:spacing w:before="10"/>
                    <w:ind w:left="54" w:firstLine="0"/>
                    <w:rPr>
                      <w:rStyle w:val="FontStyle142"/>
                      <w:sz w:val="18"/>
                      <w:szCs w:val="18"/>
                      <w:lang w:eastAsia="en-US"/>
                    </w:rPr>
                  </w:pPr>
                  <w:r>
                    <w:rPr>
                      <w:rStyle w:val="FontStyle142"/>
                      <w:sz w:val="18"/>
                      <w:szCs w:val="18"/>
                      <w:lang w:eastAsia="en-US"/>
                    </w:rPr>
                    <w:t>название должно начинаться с отглагольного существительного, однозначно описывающего сущность данной работы (пример: Разработка – от Разработать, Монтаж - от Монтировать и т.п.).</w:t>
                  </w:r>
                </w:p>
                <w:p w:rsidR="00447A82" w:rsidRDefault="00447A82" w:rsidP="00447A82">
                  <w:pPr>
                    <w:pStyle w:val="Style36"/>
                    <w:widowControl/>
                    <w:numPr>
                      <w:ilvl w:val="0"/>
                      <w:numId w:val="31"/>
                    </w:numPr>
                    <w:tabs>
                      <w:tab w:val="left" w:pos="338"/>
                    </w:tabs>
                    <w:spacing w:before="10" w:line="230" w:lineRule="exact"/>
                    <w:ind w:left="54" w:right="384" w:firstLine="0"/>
                    <w:jc w:val="left"/>
                    <w:rPr>
                      <w:rStyle w:val="FontStyle142"/>
                      <w:sz w:val="18"/>
                      <w:szCs w:val="18"/>
                      <w:lang w:eastAsia="en-US"/>
                    </w:rPr>
                  </w:pPr>
                  <w:r>
                    <w:rPr>
                      <w:rStyle w:val="FontStyle142"/>
                      <w:sz w:val="18"/>
                      <w:szCs w:val="18"/>
                      <w:lang w:eastAsia="en-US"/>
                    </w:rPr>
                    <w:t xml:space="preserve">название должно содержать ссылку на строительную конструкцию или технологический элемент (конструктив), по отношению к которому производится данная работа. </w:t>
                  </w:r>
                </w:p>
                <w:p w:rsidR="00447A82" w:rsidRDefault="00447A82" w:rsidP="00447A82">
                  <w:pPr>
                    <w:pStyle w:val="Style36"/>
                    <w:widowControl/>
                    <w:numPr>
                      <w:ilvl w:val="0"/>
                      <w:numId w:val="31"/>
                    </w:numPr>
                    <w:tabs>
                      <w:tab w:val="left" w:pos="338"/>
                    </w:tabs>
                    <w:spacing w:before="10" w:line="230" w:lineRule="exact"/>
                    <w:ind w:left="54" w:right="384" w:firstLine="0"/>
                    <w:jc w:val="left"/>
                    <w:rPr>
                      <w:rStyle w:val="FontStyle142"/>
                      <w:sz w:val="18"/>
                      <w:szCs w:val="18"/>
                      <w:lang w:eastAsia="en-US"/>
                    </w:rPr>
                  </w:pPr>
                  <w:r>
                    <w:rPr>
                      <w:rStyle w:val="FontStyle142"/>
                      <w:sz w:val="18"/>
                      <w:szCs w:val="18"/>
                      <w:lang w:eastAsia="en-US"/>
                    </w:rPr>
                    <w:t xml:space="preserve"> название должно иметь длину не более 100 символов. Допускаются сокращения слов по правилам русского языка.</w:t>
                  </w:r>
                </w:p>
                <w:p w:rsidR="00447A82" w:rsidRDefault="00447A82">
                  <w:pPr>
                    <w:pStyle w:val="Style36"/>
                    <w:widowControl/>
                    <w:spacing w:before="10" w:line="230" w:lineRule="exact"/>
                    <w:ind w:left="10" w:right="384"/>
                    <w:jc w:val="left"/>
                    <w:rPr>
                      <w:rStyle w:val="FontStyle142"/>
                      <w:sz w:val="18"/>
                      <w:szCs w:val="18"/>
                      <w:lang w:eastAsia="en-US"/>
                    </w:rPr>
                  </w:pPr>
                </w:p>
              </w:tc>
            </w:tr>
          </w:tbl>
          <w:p w:rsidR="00447A82" w:rsidRDefault="00447A82" w:rsidP="00447A82">
            <w:pPr>
              <w:pStyle w:val="3"/>
              <w:keepLines/>
              <w:numPr>
                <w:ilvl w:val="2"/>
                <w:numId w:val="24"/>
              </w:numPr>
              <w:suppressAutoHyphens w:val="0"/>
              <w:spacing w:before="200" w:after="0" w:line="276" w:lineRule="auto"/>
              <w:jc w:val="both"/>
              <w:rPr>
                <w:rStyle w:val="FontStyle161"/>
                <w:rFonts w:eastAsiaTheme="majorEastAsia"/>
                <w:b/>
                <w:bCs/>
              </w:rPr>
            </w:pPr>
            <w:r>
              <w:rPr>
                <w:rStyle w:val="FontStyle161"/>
              </w:rPr>
              <w:t>Разработка календарно-сетевого графика 3-го уровня проекта по методу «набегающей волны»</w:t>
            </w:r>
          </w:p>
          <w:p w:rsidR="00447A82" w:rsidRDefault="00447A82">
            <w:pPr>
              <w:pStyle w:val="Style9"/>
              <w:widowControl/>
              <w:spacing w:before="115"/>
              <w:ind w:right="10"/>
              <w:rPr>
                <w:rStyle w:val="FontStyle168"/>
                <w:lang w:eastAsia="en-US"/>
              </w:rPr>
            </w:pPr>
            <w:r>
              <w:rPr>
                <w:rStyle w:val="FontStyle168"/>
                <w:lang w:eastAsia="en-US"/>
              </w:rPr>
              <w:t>Календарно-сетевой график 3-го уровня разрабатывается методом «набегающей волны» и предназначен для детального планирования проекта и оперативного контроля выполнения этапов и работ проекта.</w:t>
            </w:r>
          </w:p>
          <w:p w:rsidR="00447A82" w:rsidRDefault="00447A82">
            <w:pPr>
              <w:pStyle w:val="Style9"/>
              <w:widowControl/>
              <w:rPr>
                <w:rStyle w:val="FontStyle168"/>
                <w:lang w:eastAsia="en-US"/>
              </w:rPr>
            </w:pPr>
            <w:r>
              <w:rPr>
                <w:rStyle w:val="FontStyle168"/>
                <w:lang w:eastAsia="en-US"/>
              </w:rPr>
              <w:t>Под методом «набегающей волны» понимается первоначальное укрупненное планирование достижения основных результатов проекта и оценка сроков проекта, а также последующее детальное планирование для оперативного управления работами проекта, которое осуществляется по мере появления результатов проекта, являющихся исходными данными для планирования последующих работ.</w:t>
            </w:r>
          </w:p>
          <w:p w:rsidR="00447A82" w:rsidRDefault="00447A82">
            <w:pPr>
              <w:pStyle w:val="Style9"/>
              <w:widowControl/>
              <w:rPr>
                <w:rStyle w:val="FontStyle168"/>
                <w:lang w:eastAsia="en-US"/>
              </w:rPr>
            </w:pPr>
            <w:r>
              <w:rPr>
                <w:rStyle w:val="FontStyle168"/>
                <w:lang w:eastAsia="en-US"/>
              </w:rPr>
              <w:t>На этапе формирования графика проекта при отсутствии рабочей документации на объект график строительно-монтажных работ формируется укрупнено на основе экспертных оценок в соответствии с шаблоном графика 3-го уровня. При этом детализация графика должна позволять устанавливать технологические зависимости между работами по монтажу оборудования и соответствующими работами по поставке МТР.</w:t>
            </w:r>
          </w:p>
          <w:p w:rsidR="00447A82" w:rsidRDefault="00447A82">
            <w:pPr>
              <w:pStyle w:val="Style9"/>
              <w:widowControl/>
              <w:ind w:left="5" w:right="5" w:firstLine="0"/>
              <w:rPr>
                <w:rStyle w:val="FontStyle168"/>
                <w:lang w:eastAsia="en-US"/>
              </w:rPr>
            </w:pPr>
            <w:r>
              <w:rPr>
                <w:rStyle w:val="FontStyle168"/>
                <w:lang w:eastAsia="en-US"/>
              </w:rPr>
              <w:t>Кроме того, график 3-го уровня должен содержать специальные работы типа «Объем работ», соответствующие всем этапам договора с подрядной организацией. После добавления данных работ необходимо в графике 3-го уровня выделить соответствующие данному этапу договора работы и связать их с работой типа «Объем работ» таким образом, чтобы длительность работы типа «Объем работ» соответствовала продолжительности всех работ, входящих в один этап договора.</w:t>
            </w:r>
          </w:p>
          <w:p w:rsidR="00447A82" w:rsidRDefault="00447A82">
            <w:pPr>
              <w:ind w:firstLine="708"/>
              <w:rPr>
                <w:rStyle w:val="FontStyle168"/>
                <w:lang w:eastAsia="en-US"/>
              </w:rPr>
            </w:pPr>
            <w:r>
              <w:rPr>
                <w:rStyle w:val="FontStyle168"/>
              </w:rPr>
              <w:t>На этапе детального планирования при выданной рабочей документации график строительно-монтажных работ формируется в соответствии с локальными сметами на объект. При этом на работы графика СМР должны быть назначены физические объемы работ из справочника физических объемов и указано их плановое количество.</w:t>
            </w:r>
          </w:p>
          <w:p w:rsidR="00447A82" w:rsidRDefault="00447A82" w:rsidP="00447A82">
            <w:pPr>
              <w:pStyle w:val="3"/>
              <w:keepLines/>
              <w:numPr>
                <w:ilvl w:val="2"/>
                <w:numId w:val="24"/>
              </w:numPr>
              <w:suppressAutoHyphens w:val="0"/>
              <w:spacing w:before="200" w:after="0" w:line="276" w:lineRule="auto"/>
              <w:jc w:val="both"/>
              <w:rPr>
                <w:rStyle w:val="FontStyle161"/>
                <w:b/>
                <w:bCs/>
              </w:rPr>
            </w:pPr>
            <w:r>
              <w:rPr>
                <w:rStyle w:val="FontStyle161"/>
              </w:rPr>
              <w:t>Требования к структуре декомпозиции работ и параметрам работ календарно-сетевого графика 3 уровня</w:t>
            </w:r>
          </w:p>
          <w:p w:rsidR="00447A82" w:rsidRDefault="00447A82">
            <w:pPr>
              <w:pStyle w:val="Style9"/>
              <w:widowControl/>
              <w:spacing w:before="115"/>
              <w:ind w:left="10"/>
              <w:rPr>
                <w:rStyle w:val="FontStyle168"/>
                <w:lang w:eastAsia="en-US"/>
              </w:rPr>
            </w:pPr>
            <w:r>
              <w:rPr>
                <w:rStyle w:val="FontStyle168"/>
                <w:lang w:eastAsia="en-US"/>
              </w:rPr>
              <w:t>В данном разделе приводятся обязательные требования к формированию календарно-сетевого графика 3 уровня и состав работ календарно-сетевого графика 3 уровня с параметрами, которые необходимо задавать для каждой работы.</w:t>
            </w:r>
          </w:p>
          <w:p w:rsidR="00447A82" w:rsidRDefault="00447A82">
            <w:pPr>
              <w:pStyle w:val="Style9"/>
              <w:widowControl/>
              <w:ind w:right="24" w:firstLine="720"/>
              <w:rPr>
                <w:rStyle w:val="FontStyle168"/>
                <w:lang w:eastAsia="en-US"/>
              </w:rPr>
            </w:pPr>
            <w:r>
              <w:rPr>
                <w:rStyle w:val="FontStyle168"/>
                <w:lang w:eastAsia="en-US"/>
              </w:rPr>
              <w:t>К обязательным требованиям разработки календарно-сетевых графиков 3 уровня относятся:</w:t>
            </w:r>
          </w:p>
          <w:p w:rsidR="00447A82" w:rsidRDefault="00447A82" w:rsidP="00447A82">
            <w:pPr>
              <w:pStyle w:val="Style85"/>
              <w:widowControl/>
              <w:numPr>
                <w:ilvl w:val="0"/>
                <w:numId w:val="32"/>
              </w:numPr>
              <w:tabs>
                <w:tab w:val="left" w:pos="1426"/>
              </w:tabs>
              <w:ind w:left="10" w:right="19" w:firstLine="706"/>
              <w:rPr>
                <w:rStyle w:val="FontStyle168"/>
                <w:lang w:eastAsia="en-US"/>
              </w:rPr>
            </w:pPr>
            <w:r>
              <w:rPr>
                <w:rStyle w:val="FontStyle168"/>
                <w:lang w:eastAsia="en-US"/>
              </w:rPr>
              <w:t>Наличие технологических зависимостей каждой работы с ее предшественниками и последователями.</w:t>
            </w:r>
          </w:p>
          <w:p w:rsidR="00447A82" w:rsidRDefault="00447A82" w:rsidP="00447A82">
            <w:pPr>
              <w:pStyle w:val="Style85"/>
              <w:widowControl/>
              <w:numPr>
                <w:ilvl w:val="0"/>
                <w:numId w:val="32"/>
              </w:numPr>
              <w:tabs>
                <w:tab w:val="left" w:pos="1426"/>
              </w:tabs>
              <w:ind w:left="10" w:right="5" w:firstLine="706"/>
              <w:rPr>
                <w:rStyle w:val="FontStyle168"/>
                <w:lang w:eastAsia="en-US"/>
              </w:rPr>
            </w:pPr>
            <w:r>
              <w:rPr>
                <w:rStyle w:val="FontStyle168"/>
                <w:lang w:eastAsia="en-US"/>
              </w:rPr>
              <w:t xml:space="preserve">Наличие руководящих и обосновывающих документов, назначенных на уровни </w:t>
            </w:r>
            <w:r>
              <w:rPr>
                <w:rStyle w:val="FontStyle168"/>
                <w:lang w:val="en-US" w:eastAsia="en-US"/>
              </w:rPr>
              <w:t>WBS</w:t>
            </w:r>
            <w:r>
              <w:rPr>
                <w:rStyle w:val="FontStyle168"/>
                <w:lang w:eastAsia="en-US"/>
              </w:rPr>
              <w:t xml:space="preserve"> или на работы, в разделе "Результаты работы и документы". Подробные сведения о назначении документов представлены в п.</w:t>
            </w:r>
            <w:hyperlink r:id="rId55" w:anchor="bookmark33" w:history="1">
              <w:r>
                <w:rPr>
                  <w:rStyle w:val="FontStyle168"/>
                  <w:lang w:eastAsia="en-US"/>
                </w:rPr>
                <w:t xml:space="preserve"> 4.7.9.</w:t>
              </w:r>
            </w:hyperlink>
          </w:p>
          <w:p w:rsidR="00447A82" w:rsidRDefault="00447A82" w:rsidP="00447A82">
            <w:pPr>
              <w:pStyle w:val="Style85"/>
              <w:widowControl/>
              <w:numPr>
                <w:ilvl w:val="0"/>
                <w:numId w:val="32"/>
              </w:numPr>
              <w:tabs>
                <w:tab w:val="left" w:pos="1426"/>
              </w:tabs>
              <w:ind w:left="10" w:firstLine="706"/>
              <w:rPr>
                <w:rStyle w:val="FontStyle168"/>
                <w:lang w:eastAsia="en-US"/>
              </w:rPr>
            </w:pPr>
            <w:r>
              <w:rPr>
                <w:rStyle w:val="FontStyle168"/>
                <w:lang w:eastAsia="en-US"/>
              </w:rPr>
              <w:t>Название календарно-сетевого графика 3 уровня формируется на основании наименования титула.</w:t>
            </w:r>
          </w:p>
          <w:p w:rsidR="00447A82" w:rsidRDefault="00447A82" w:rsidP="00447A82">
            <w:pPr>
              <w:pStyle w:val="Style85"/>
              <w:widowControl/>
              <w:numPr>
                <w:ilvl w:val="0"/>
                <w:numId w:val="32"/>
              </w:numPr>
              <w:tabs>
                <w:tab w:val="left" w:pos="1426"/>
              </w:tabs>
              <w:ind w:left="10" w:right="10" w:firstLine="706"/>
              <w:rPr>
                <w:rStyle w:val="FontStyle168"/>
                <w:lang w:eastAsia="en-US"/>
              </w:rPr>
            </w:pPr>
            <w:r>
              <w:rPr>
                <w:rStyle w:val="FontStyle168"/>
                <w:lang w:eastAsia="en-US"/>
              </w:rPr>
              <w:t>К каждому календарно-сетевому графику 3 уровня необходимо прикладывать пояснительную записку, в которой описываются все несоответствия «Требованиям к информационному обмену с подрядными организациями» с причиной несоответствия. Шаблон пояснительной записки приведен в приложении 4.5 данного документа.</w:t>
            </w:r>
          </w:p>
          <w:p w:rsidR="00447A82" w:rsidRDefault="00447A82" w:rsidP="00447A82">
            <w:pPr>
              <w:pStyle w:val="Style85"/>
              <w:widowControl/>
              <w:numPr>
                <w:ilvl w:val="0"/>
                <w:numId w:val="32"/>
              </w:numPr>
              <w:tabs>
                <w:tab w:val="left" w:pos="1426"/>
              </w:tabs>
              <w:ind w:left="10" w:right="5" w:firstLine="706"/>
              <w:rPr>
                <w:rStyle w:val="FontStyle168"/>
                <w:lang w:eastAsia="en-US"/>
              </w:rPr>
            </w:pPr>
            <w:r>
              <w:rPr>
                <w:rStyle w:val="FontStyle168"/>
                <w:lang w:eastAsia="en-US"/>
              </w:rPr>
              <w:t xml:space="preserve">В системе </w:t>
            </w:r>
            <w:r>
              <w:rPr>
                <w:rStyle w:val="FontStyle168"/>
                <w:lang w:val="en-US" w:eastAsia="en-US"/>
              </w:rPr>
              <w:t>Oracle</w:t>
            </w:r>
            <w:r w:rsidRPr="00447A82">
              <w:rPr>
                <w:rStyle w:val="FontStyle168"/>
                <w:lang w:eastAsia="en-US"/>
              </w:rPr>
              <w:t xml:space="preserve"> </w:t>
            </w:r>
            <w:r>
              <w:rPr>
                <w:rStyle w:val="FontStyle168"/>
                <w:lang w:val="en-US" w:eastAsia="en-US"/>
              </w:rPr>
              <w:t>Primavera</w:t>
            </w:r>
            <w:r>
              <w:rPr>
                <w:rStyle w:val="FontStyle168"/>
                <w:lang w:eastAsia="en-US"/>
              </w:rPr>
              <w:t xml:space="preserve"> ОАО «Электросетьсервис ЕНЭС» настроены глобальные календари: 7д. х 24ч, 5д х 8ч, 7д. х 10ч. В случае необходимости использования других календарей при планировании работ календарно-сетевого графика 3-го уровня, календари должны иметь тип «проектный».</w:t>
            </w:r>
          </w:p>
          <w:p w:rsidR="00447A82" w:rsidRDefault="00447A82">
            <w:pPr>
              <w:rPr>
                <w:rFonts w:ascii="Calibri" w:hAnsi="Calibri"/>
                <w:sz w:val="22"/>
                <w:szCs w:val="22"/>
              </w:rPr>
            </w:pPr>
          </w:p>
          <w:p w:rsidR="00447A82" w:rsidRDefault="00447A82">
            <w:pPr>
              <w:jc w:val="right"/>
              <w:rPr>
                <w:rFonts w:ascii="Times New Roman" w:hAnsi="Times New Roman"/>
                <w:b/>
                <w:sz w:val="24"/>
                <w:szCs w:val="24"/>
              </w:rPr>
            </w:pPr>
          </w:p>
          <w:p w:rsidR="00447A82" w:rsidRDefault="00447A82">
            <w:pPr>
              <w:jc w:val="both"/>
              <w:rPr>
                <w:rFonts w:ascii="Times New Roman" w:hAnsi="Times New Roman"/>
                <w:b/>
                <w:bCs/>
                <w:sz w:val="24"/>
                <w:szCs w:val="24"/>
              </w:rPr>
            </w:pPr>
            <w:r>
              <w:rPr>
                <w:rFonts w:ascii="Times New Roman" w:hAnsi="Times New Roman"/>
                <w:b/>
                <w:bCs/>
                <w:sz w:val="24"/>
                <w:szCs w:val="24"/>
              </w:rPr>
              <w:t xml:space="preserve">Заказчик </w:t>
            </w:r>
            <w:r>
              <w:rPr>
                <w:rFonts w:ascii="Times New Roman" w:hAnsi="Times New Roman"/>
                <w:b/>
                <w:bCs/>
                <w:sz w:val="24"/>
                <w:szCs w:val="24"/>
              </w:rPr>
              <w:tab/>
            </w:r>
            <w:r>
              <w:rPr>
                <w:rFonts w:ascii="Times New Roman" w:hAnsi="Times New Roman"/>
                <w:b/>
                <w:bCs/>
                <w:sz w:val="24"/>
                <w:szCs w:val="24"/>
              </w:rPr>
              <w:tab/>
              <w:t xml:space="preserve">                                                                    Подрядчик </w:t>
            </w:r>
            <w:r>
              <w:rPr>
                <w:rFonts w:ascii="Times New Roman" w:hAnsi="Times New Roman"/>
                <w:b/>
                <w:bCs/>
                <w:sz w:val="24"/>
                <w:szCs w:val="24"/>
              </w:rPr>
              <w:tab/>
              <w:t xml:space="preserve"> </w:t>
            </w:r>
          </w:p>
          <w:p w:rsidR="00447A82" w:rsidRDefault="00447A82">
            <w:pPr>
              <w:jc w:val="right"/>
              <w:rPr>
                <w:rFonts w:ascii="Times New Roman" w:hAnsi="Times New Roman"/>
                <w:b/>
                <w:sz w:val="24"/>
                <w:szCs w:val="24"/>
              </w:rPr>
            </w:pPr>
          </w:p>
          <w:p w:rsidR="00447A82" w:rsidRDefault="00447A82">
            <w:pPr>
              <w:jc w:val="right"/>
              <w:rPr>
                <w:rFonts w:ascii="Times New Roman" w:hAnsi="Times New Roman"/>
                <w:b/>
                <w:sz w:val="24"/>
                <w:szCs w:val="24"/>
              </w:rPr>
            </w:pPr>
          </w:p>
          <w:p w:rsidR="00447A82" w:rsidRDefault="00447A82">
            <w:pPr>
              <w:jc w:val="right"/>
              <w:rPr>
                <w:rFonts w:ascii="Times New Roman" w:hAnsi="Times New Roman"/>
                <w:b/>
                <w:sz w:val="24"/>
                <w:szCs w:val="24"/>
              </w:rPr>
            </w:pPr>
          </w:p>
          <w:p w:rsidR="00447A82" w:rsidRDefault="00447A82">
            <w:pPr>
              <w:jc w:val="right"/>
              <w:rPr>
                <w:rFonts w:ascii="Times New Roman" w:hAnsi="Times New Roman"/>
                <w:b/>
                <w:sz w:val="24"/>
                <w:szCs w:val="24"/>
              </w:rPr>
            </w:pPr>
          </w:p>
          <w:p w:rsidR="00447A82" w:rsidRDefault="00447A82">
            <w:pPr>
              <w:jc w:val="right"/>
              <w:rPr>
                <w:rFonts w:ascii="Times New Roman" w:hAnsi="Times New Roman"/>
                <w:b/>
                <w:sz w:val="24"/>
                <w:szCs w:val="24"/>
              </w:rPr>
            </w:pPr>
          </w:p>
          <w:p w:rsidR="00447A82" w:rsidRDefault="00447A82">
            <w:pPr>
              <w:jc w:val="right"/>
              <w:rPr>
                <w:rFonts w:ascii="Times New Roman" w:hAnsi="Times New Roman"/>
                <w:b/>
                <w:sz w:val="24"/>
                <w:szCs w:val="24"/>
              </w:rPr>
            </w:pPr>
          </w:p>
          <w:p w:rsidR="00447A82" w:rsidRDefault="00447A82">
            <w:pPr>
              <w:jc w:val="right"/>
              <w:rPr>
                <w:rFonts w:ascii="Times New Roman" w:hAnsi="Times New Roman"/>
                <w:b/>
                <w:sz w:val="24"/>
                <w:szCs w:val="24"/>
              </w:rPr>
            </w:pPr>
          </w:p>
          <w:p w:rsidR="00447A82" w:rsidRDefault="00447A82">
            <w:pPr>
              <w:jc w:val="right"/>
              <w:rPr>
                <w:rFonts w:ascii="Times New Roman" w:hAnsi="Times New Roman"/>
                <w:b/>
                <w:sz w:val="24"/>
                <w:szCs w:val="24"/>
              </w:rPr>
            </w:pPr>
          </w:p>
          <w:p w:rsidR="00447A82" w:rsidRDefault="00447A82">
            <w:pPr>
              <w:jc w:val="right"/>
              <w:rPr>
                <w:rFonts w:ascii="Times New Roman" w:hAnsi="Times New Roman"/>
                <w:b/>
                <w:sz w:val="24"/>
                <w:szCs w:val="24"/>
              </w:rPr>
            </w:pPr>
          </w:p>
          <w:p w:rsidR="00447A82" w:rsidRDefault="00447A82">
            <w:pPr>
              <w:jc w:val="right"/>
              <w:rPr>
                <w:rFonts w:ascii="Times New Roman" w:hAnsi="Times New Roman"/>
                <w:b/>
                <w:sz w:val="24"/>
                <w:szCs w:val="24"/>
              </w:rPr>
            </w:pPr>
          </w:p>
          <w:p w:rsidR="00447A82" w:rsidRDefault="00447A82">
            <w:pPr>
              <w:jc w:val="right"/>
              <w:rPr>
                <w:rFonts w:ascii="Times New Roman" w:hAnsi="Times New Roman"/>
                <w:b/>
                <w:sz w:val="24"/>
                <w:szCs w:val="24"/>
              </w:rPr>
            </w:pPr>
          </w:p>
          <w:p w:rsidR="00447A82" w:rsidRDefault="00447A82">
            <w:pPr>
              <w:jc w:val="right"/>
              <w:rPr>
                <w:rFonts w:ascii="Times New Roman" w:hAnsi="Times New Roman"/>
                <w:b/>
                <w:sz w:val="24"/>
                <w:szCs w:val="24"/>
              </w:rPr>
            </w:pPr>
          </w:p>
          <w:p w:rsidR="00447A82" w:rsidRDefault="00447A82">
            <w:pPr>
              <w:jc w:val="right"/>
              <w:rPr>
                <w:rFonts w:ascii="Times New Roman" w:hAnsi="Times New Roman"/>
                <w:b/>
                <w:sz w:val="24"/>
                <w:szCs w:val="24"/>
              </w:rPr>
            </w:pPr>
          </w:p>
          <w:p w:rsidR="00447A82" w:rsidRDefault="00447A82">
            <w:pPr>
              <w:jc w:val="right"/>
              <w:rPr>
                <w:rFonts w:ascii="Times New Roman" w:hAnsi="Times New Roman"/>
                <w:b/>
                <w:sz w:val="24"/>
                <w:szCs w:val="24"/>
              </w:rPr>
            </w:pPr>
          </w:p>
          <w:p w:rsidR="00447A82" w:rsidRDefault="00447A82">
            <w:pPr>
              <w:jc w:val="right"/>
              <w:rPr>
                <w:rFonts w:ascii="Times New Roman" w:hAnsi="Times New Roman"/>
                <w:b/>
                <w:sz w:val="24"/>
                <w:szCs w:val="24"/>
              </w:rPr>
            </w:pPr>
          </w:p>
          <w:p w:rsidR="00447A82" w:rsidRDefault="00447A82">
            <w:pPr>
              <w:jc w:val="right"/>
              <w:rPr>
                <w:rFonts w:ascii="Times New Roman" w:hAnsi="Times New Roman"/>
                <w:b/>
                <w:sz w:val="24"/>
                <w:szCs w:val="24"/>
              </w:rPr>
            </w:pPr>
          </w:p>
          <w:p w:rsidR="00447A82" w:rsidRDefault="00447A82">
            <w:pPr>
              <w:jc w:val="right"/>
              <w:rPr>
                <w:rFonts w:ascii="Times New Roman" w:hAnsi="Times New Roman"/>
                <w:b/>
                <w:sz w:val="24"/>
                <w:szCs w:val="24"/>
              </w:rPr>
            </w:pPr>
          </w:p>
          <w:p w:rsidR="00447A82" w:rsidRDefault="00447A82">
            <w:pPr>
              <w:jc w:val="right"/>
              <w:rPr>
                <w:rFonts w:ascii="Times New Roman" w:hAnsi="Times New Roman"/>
                <w:b/>
                <w:sz w:val="24"/>
                <w:szCs w:val="24"/>
              </w:rPr>
            </w:pPr>
          </w:p>
          <w:p w:rsidR="00447A82" w:rsidRDefault="00447A82">
            <w:pPr>
              <w:jc w:val="right"/>
              <w:rPr>
                <w:rFonts w:ascii="Times New Roman" w:hAnsi="Times New Roman"/>
                <w:b/>
                <w:sz w:val="24"/>
                <w:szCs w:val="24"/>
              </w:rPr>
            </w:pPr>
          </w:p>
          <w:p w:rsidR="00447A82" w:rsidRDefault="00447A82">
            <w:pPr>
              <w:jc w:val="right"/>
              <w:rPr>
                <w:rFonts w:ascii="Times New Roman" w:hAnsi="Times New Roman"/>
                <w:b/>
                <w:sz w:val="24"/>
                <w:szCs w:val="24"/>
              </w:rPr>
            </w:pPr>
          </w:p>
          <w:p w:rsidR="00447A82" w:rsidRDefault="00447A82">
            <w:pPr>
              <w:jc w:val="right"/>
              <w:rPr>
                <w:rFonts w:ascii="Times New Roman" w:hAnsi="Times New Roman"/>
                <w:b/>
                <w:sz w:val="24"/>
                <w:szCs w:val="24"/>
              </w:rPr>
            </w:pPr>
          </w:p>
          <w:p w:rsidR="00447A82" w:rsidRDefault="00447A82">
            <w:pPr>
              <w:jc w:val="right"/>
              <w:rPr>
                <w:rFonts w:ascii="Times New Roman" w:hAnsi="Times New Roman"/>
                <w:b/>
                <w:sz w:val="24"/>
                <w:szCs w:val="24"/>
              </w:rPr>
            </w:pPr>
          </w:p>
          <w:p w:rsidR="009A66F9" w:rsidRDefault="009A66F9" w:rsidP="009A66F9">
            <w:pPr>
              <w:rPr>
                <w:rFonts w:ascii="Times New Roman" w:hAnsi="Times New Roman"/>
                <w:b/>
                <w:sz w:val="24"/>
                <w:szCs w:val="24"/>
              </w:rPr>
            </w:pPr>
            <w:r>
              <w:rPr>
                <w:rFonts w:ascii="Times New Roman" w:hAnsi="Times New Roman"/>
                <w:b/>
                <w:sz w:val="24"/>
                <w:szCs w:val="24"/>
              </w:rPr>
              <w:t>ФОРМА</w:t>
            </w:r>
          </w:p>
          <w:p w:rsidR="00447A82" w:rsidRDefault="00447A82">
            <w:pPr>
              <w:jc w:val="right"/>
              <w:rPr>
                <w:rFonts w:ascii="Times New Roman" w:hAnsi="Times New Roman"/>
                <w:b/>
                <w:sz w:val="24"/>
                <w:szCs w:val="24"/>
              </w:rPr>
            </w:pPr>
            <w:r>
              <w:rPr>
                <w:rFonts w:ascii="Times New Roman" w:hAnsi="Times New Roman"/>
                <w:b/>
                <w:sz w:val="24"/>
                <w:szCs w:val="24"/>
              </w:rPr>
              <w:t>Приложение № 6</w:t>
            </w:r>
          </w:p>
          <w:p w:rsidR="00447A82" w:rsidRDefault="00447A82">
            <w:pPr>
              <w:spacing w:line="276" w:lineRule="auto"/>
              <w:jc w:val="right"/>
              <w:rPr>
                <w:rFonts w:ascii="Times New Roman" w:eastAsia="Calibri" w:hAnsi="Times New Roman" w:cs="Times New Roman"/>
                <w:b/>
                <w:sz w:val="24"/>
                <w:szCs w:val="24"/>
                <w:lang w:eastAsia="en-US"/>
              </w:rPr>
            </w:pPr>
            <w:r>
              <w:rPr>
                <w:rFonts w:ascii="Times New Roman" w:hAnsi="Times New Roman"/>
                <w:b/>
                <w:sz w:val="24"/>
                <w:szCs w:val="24"/>
              </w:rPr>
              <w:t xml:space="preserve"> к договору №_____ от____</w:t>
            </w:r>
          </w:p>
        </w:tc>
      </w:tr>
    </w:tbl>
    <w:p w:rsidR="00447A82" w:rsidRDefault="00447A82" w:rsidP="009A66F9">
      <w:pPr>
        <w:pStyle w:val="1"/>
        <w:jc w:val="center"/>
        <w:rPr>
          <w:rFonts w:ascii="Times New Roman" w:hAnsi="Times New Roman"/>
          <w:sz w:val="22"/>
          <w:szCs w:val="22"/>
        </w:rPr>
      </w:pPr>
      <w:r>
        <w:rPr>
          <w:sz w:val="22"/>
          <w:szCs w:val="22"/>
        </w:rPr>
        <w:t>АКТ №</w:t>
      </w:r>
    </w:p>
    <w:p w:rsidR="00447A82" w:rsidRDefault="009A66F9" w:rsidP="00447A82">
      <w:pPr>
        <w:spacing w:after="120"/>
        <w:jc w:val="center"/>
        <w:rPr>
          <w:rFonts w:ascii="Times New Roman" w:hAnsi="Times New Roman"/>
          <w:b/>
          <w:bCs/>
          <w:sz w:val="22"/>
          <w:szCs w:val="22"/>
        </w:rPr>
      </w:pPr>
      <w:r>
        <w:rPr>
          <w:rFonts w:ascii="Times New Roman" w:hAnsi="Times New Roman"/>
          <w:b/>
          <w:bCs/>
        </w:rPr>
        <w:t>С</w:t>
      </w:r>
      <w:r w:rsidR="00205EC2">
        <w:rPr>
          <w:rFonts w:ascii="Times New Roman" w:hAnsi="Times New Roman"/>
          <w:b/>
          <w:bCs/>
        </w:rPr>
        <w:t>дачи-</w:t>
      </w:r>
      <w:r w:rsidR="00447A82">
        <w:rPr>
          <w:rFonts w:ascii="Times New Roman" w:hAnsi="Times New Roman"/>
          <w:b/>
          <w:bCs/>
        </w:rPr>
        <w:t>приемки выполненных работ</w:t>
      </w:r>
    </w:p>
    <w:tbl>
      <w:tblPr>
        <w:tblW w:w="0" w:type="auto"/>
        <w:tblInd w:w="28" w:type="dxa"/>
        <w:tblLayout w:type="fixed"/>
        <w:tblCellMar>
          <w:left w:w="28" w:type="dxa"/>
          <w:right w:w="28" w:type="dxa"/>
        </w:tblCellMar>
        <w:tblLook w:val="04A0"/>
      </w:tblPr>
      <w:tblGrid>
        <w:gridCol w:w="1134"/>
        <w:gridCol w:w="284"/>
        <w:gridCol w:w="1077"/>
        <w:gridCol w:w="170"/>
        <w:gridCol w:w="708"/>
        <w:gridCol w:w="256"/>
        <w:gridCol w:w="1899"/>
        <w:gridCol w:w="227"/>
        <w:gridCol w:w="766"/>
        <w:gridCol w:w="424"/>
        <w:gridCol w:w="285"/>
        <w:gridCol w:w="282"/>
        <w:gridCol w:w="710"/>
        <w:gridCol w:w="567"/>
        <w:gridCol w:w="567"/>
        <w:gridCol w:w="567"/>
      </w:tblGrid>
      <w:tr w:rsidR="00447A82" w:rsidTr="00447A82">
        <w:trPr>
          <w:gridBefore w:val="3"/>
          <w:gridAfter w:val="4"/>
          <w:wBefore w:w="2495" w:type="dxa"/>
          <w:wAfter w:w="2411" w:type="dxa"/>
          <w:cantSplit/>
        </w:trPr>
        <w:tc>
          <w:tcPr>
            <w:tcW w:w="170" w:type="dxa"/>
            <w:vAlign w:val="bottom"/>
            <w:hideMark/>
          </w:tcPr>
          <w:p w:rsidR="00447A82" w:rsidRDefault="00447A82">
            <w:pPr>
              <w:pStyle w:val="af2"/>
              <w:spacing w:line="276" w:lineRule="auto"/>
              <w:jc w:val="center"/>
              <w:rPr>
                <w:rFonts w:ascii="Times New Roman" w:eastAsiaTheme="minorHAnsi" w:hAnsi="Times New Roman"/>
                <w:lang w:eastAsia="en-US"/>
              </w:rPr>
            </w:pPr>
            <w:r>
              <w:rPr>
                <w:rFonts w:ascii="Times New Roman" w:hAnsi="Times New Roman"/>
              </w:rPr>
              <w:t>“</w:t>
            </w:r>
          </w:p>
        </w:tc>
        <w:tc>
          <w:tcPr>
            <w:tcW w:w="708" w:type="dxa"/>
            <w:tcBorders>
              <w:top w:val="nil"/>
              <w:left w:val="nil"/>
              <w:bottom w:val="single" w:sz="4" w:space="0" w:color="auto"/>
              <w:right w:val="nil"/>
            </w:tcBorders>
            <w:vAlign w:val="bottom"/>
          </w:tcPr>
          <w:p w:rsidR="00447A82" w:rsidRDefault="00447A82">
            <w:pPr>
              <w:pStyle w:val="af2"/>
              <w:spacing w:line="276" w:lineRule="auto"/>
              <w:jc w:val="center"/>
              <w:rPr>
                <w:rFonts w:ascii="Times New Roman" w:eastAsiaTheme="minorHAnsi" w:hAnsi="Times New Roman"/>
                <w:lang w:eastAsia="en-US"/>
              </w:rPr>
            </w:pPr>
          </w:p>
        </w:tc>
        <w:tc>
          <w:tcPr>
            <w:tcW w:w="256" w:type="dxa"/>
            <w:vAlign w:val="bottom"/>
            <w:hideMark/>
          </w:tcPr>
          <w:p w:rsidR="00447A82" w:rsidRDefault="00447A82">
            <w:pPr>
              <w:pStyle w:val="af2"/>
              <w:spacing w:line="276" w:lineRule="auto"/>
              <w:jc w:val="center"/>
              <w:rPr>
                <w:rFonts w:ascii="Times New Roman" w:eastAsiaTheme="minorHAnsi" w:hAnsi="Times New Roman"/>
                <w:lang w:eastAsia="en-US"/>
              </w:rPr>
            </w:pPr>
            <w:r>
              <w:rPr>
                <w:rFonts w:ascii="Times New Roman" w:hAnsi="Times New Roman"/>
              </w:rPr>
              <w:t>”</w:t>
            </w:r>
          </w:p>
        </w:tc>
        <w:tc>
          <w:tcPr>
            <w:tcW w:w="1899" w:type="dxa"/>
            <w:tcBorders>
              <w:top w:val="nil"/>
              <w:left w:val="nil"/>
              <w:bottom w:val="single" w:sz="4" w:space="0" w:color="auto"/>
              <w:right w:val="nil"/>
            </w:tcBorders>
            <w:vAlign w:val="bottom"/>
          </w:tcPr>
          <w:p w:rsidR="00447A82" w:rsidRDefault="00447A82">
            <w:pPr>
              <w:pStyle w:val="af2"/>
              <w:spacing w:line="276" w:lineRule="auto"/>
              <w:jc w:val="center"/>
              <w:rPr>
                <w:rFonts w:ascii="Times New Roman" w:eastAsiaTheme="minorHAnsi" w:hAnsi="Times New Roman"/>
                <w:lang w:eastAsia="en-US"/>
              </w:rPr>
            </w:pPr>
          </w:p>
        </w:tc>
        <w:tc>
          <w:tcPr>
            <w:tcW w:w="227" w:type="dxa"/>
            <w:vAlign w:val="bottom"/>
          </w:tcPr>
          <w:p w:rsidR="00447A82" w:rsidRDefault="00447A82">
            <w:pPr>
              <w:pStyle w:val="af2"/>
              <w:spacing w:line="276" w:lineRule="auto"/>
              <w:jc w:val="center"/>
              <w:rPr>
                <w:rFonts w:ascii="Times New Roman" w:eastAsiaTheme="minorHAnsi" w:hAnsi="Times New Roman"/>
                <w:lang w:eastAsia="en-US"/>
              </w:rPr>
            </w:pPr>
          </w:p>
        </w:tc>
        <w:tc>
          <w:tcPr>
            <w:tcW w:w="1190" w:type="dxa"/>
            <w:gridSpan w:val="2"/>
            <w:tcBorders>
              <w:top w:val="nil"/>
              <w:left w:val="nil"/>
              <w:bottom w:val="single" w:sz="4" w:space="0" w:color="auto"/>
              <w:right w:val="nil"/>
            </w:tcBorders>
            <w:vAlign w:val="bottom"/>
          </w:tcPr>
          <w:p w:rsidR="00447A82" w:rsidRDefault="00447A82">
            <w:pPr>
              <w:pStyle w:val="af2"/>
              <w:spacing w:line="276" w:lineRule="auto"/>
              <w:jc w:val="center"/>
              <w:rPr>
                <w:rFonts w:ascii="Times New Roman" w:eastAsiaTheme="minorHAnsi" w:hAnsi="Times New Roman"/>
                <w:lang w:eastAsia="en-US"/>
              </w:rPr>
            </w:pPr>
          </w:p>
        </w:tc>
        <w:tc>
          <w:tcPr>
            <w:tcW w:w="567" w:type="dxa"/>
            <w:gridSpan w:val="2"/>
            <w:vAlign w:val="bottom"/>
            <w:hideMark/>
          </w:tcPr>
          <w:p w:rsidR="00447A82" w:rsidRDefault="00447A82">
            <w:pPr>
              <w:pStyle w:val="af2"/>
              <w:spacing w:line="276" w:lineRule="auto"/>
              <w:jc w:val="center"/>
              <w:rPr>
                <w:rFonts w:ascii="Times New Roman" w:eastAsiaTheme="minorHAnsi" w:hAnsi="Times New Roman"/>
                <w:lang w:eastAsia="en-US"/>
              </w:rPr>
            </w:pPr>
            <w:r>
              <w:rPr>
                <w:rFonts w:ascii="Times New Roman" w:hAnsi="Times New Roman"/>
              </w:rPr>
              <w:t>год</w:t>
            </w:r>
          </w:p>
        </w:tc>
      </w:tr>
      <w:tr w:rsidR="00447A82" w:rsidTr="00447A82">
        <w:tc>
          <w:tcPr>
            <w:tcW w:w="1134" w:type="dxa"/>
          </w:tcPr>
          <w:p w:rsidR="00447A82" w:rsidRDefault="00447A82">
            <w:pPr>
              <w:pStyle w:val="af2"/>
              <w:spacing w:line="276" w:lineRule="auto"/>
              <w:rPr>
                <w:rFonts w:ascii="Times New Roman" w:eastAsiaTheme="minorHAnsi" w:hAnsi="Times New Roman"/>
                <w:lang w:eastAsia="en-US"/>
              </w:rPr>
            </w:pPr>
          </w:p>
        </w:tc>
        <w:tc>
          <w:tcPr>
            <w:tcW w:w="5387" w:type="dxa"/>
            <w:gridSpan w:val="8"/>
          </w:tcPr>
          <w:p w:rsidR="00447A82" w:rsidRDefault="00447A82">
            <w:pPr>
              <w:pStyle w:val="af2"/>
              <w:spacing w:line="276" w:lineRule="auto"/>
              <w:rPr>
                <w:rFonts w:ascii="Times New Roman" w:eastAsiaTheme="minorHAnsi" w:hAnsi="Times New Roman"/>
                <w:lang w:eastAsia="en-US"/>
              </w:rPr>
            </w:pPr>
          </w:p>
        </w:tc>
        <w:tc>
          <w:tcPr>
            <w:tcW w:w="1701" w:type="dxa"/>
            <w:gridSpan w:val="4"/>
            <w:tcBorders>
              <w:top w:val="nil"/>
              <w:left w:val="nil"/>
              <w:bottom w:val="nil"/>
              <w:right w:val="single" w:sz="12" w:space="0" w:color="auto"/>
            </w:tcBorders>
          </w:tcPr>
          <w:p w:rsidR="00447A82" w:rsidRDefault="00447A82">
            <w:pPr>
              <w:pStyle w:val="af2"/>
              <w:spacing w:line="276" w:lineRule="auto"/>
              <w:rPr>
                <w:rFonts w:ascii="Times New Roman" w:eastAsia="Calibri" w:hAnsi="Times New Roman"/>
              </w:rPr>
            </w:pPr>
          </w:p>
          <w:p w:rsidR="00447A82" w:rsidRDefault="00447A82">
            <w:pPr>
              <w:pStyle w:val="af2"/>
              <w:spacing w:line="276" w:lineRule="auto"/>
              <w:rPr>
                <w:rFonts w:ascii="Times New Roman" w:eastAsiaTheme="minorHAnsi" w:hAnsi="Times New Roman"/>
                <w:lang w:eastAsia="en-US"/>
              </w:rPr>
            </w:pPr>
            <w:r>
              <w:rPr>
                <w:rFonts w:ascii="Times New Roman" w:hAnsi="Times New Roman"/>
              </w:rPr>
              <w:t>Дата составления</w:t>
            </w:r>
          </w:p>
        </w:tc>
        <w:tc>
          <w:tcPr>
            <w:tcW w:w="567" w:type="dxa"/>
            <w:tcBorders>
              <w:top w:val="single" w:sz="4" w:space="0" w:color="auto"/>
              <w:left w:val="nil"/>
              <w:bottom w:val="single" w:sz="4" w:space="0" w:color="auto"/>
              <w:right w:val="single" w:sz="4" w:space="0" w:color="auto"/>
            </w:tcBorders>
            <w:vAlign w:val="center"/>
          </w:tcPr>
          <w:p w:rsidR="00447A82" w:rsidRDefault="00447A82">
            <w:pPr>
              <w:pStyle w:val="af2"/>
              <w:spacing w:line="276" w:lineRule="auto"/>
              <w:jc w:val="center"/>
              <w:rPr>
                <w:rFonts w:ascii="Times New Roman" w:eastAsiaTheme="minorHAnsi" w:hAnsi="Times New Roman"/>
                <w:lang w:eastAsia="en-US"/>
              </w:rPr>
            </w:pPr>
          </w:p>
        </w:tc>
        <w:tc>
          <w:tcPr>
            <w:tcW w:w="567" w:type="dxa"/>
            <w:tcBorders>
              <w:top w:val="single" w:sz="4" w:space="0" w:color="auto"/>
              <w:left w:val="nil"/>
              <w:bottom w:val="single" w:sz="4" w:space="0" w:color="auto"/>
              <w:right w:val="nil"/>
            </w:tcBorders>
            <w:vAlign w:val="center"/>
          </w:tcPr>
          <w:p w:rsidR="00447A82" w:rsidRDefault="00447A82">
            <w:pPr>
              <w:pStyle w:val="af2"/>
              <w:spacing w:line="276" w:lineRule="auto"/>
              <w:jc w:val="center"/>
              <w:rPr>
                <w:rFonts w:ascii="Times New Roman" w:eastAsiaTheme="minorHAnsi" w:hAnsi="Times New Roman"/>
                <w:lang w:eastAsia="en-US"/>
              </w:rPr>
            </w:pPr>
          </w:p>
        </w:tc>
        <w:tc>
          <w:tcPr>
            <w:tcW w:w="567" w:type="dxa"/>
            <w:tcBorders>
              <w:top w:val="single" w:sz="4" w:space="0" w:color="auto"/>
              <w:left w:val="single" w:sz="4" w:space="0" w:color="auto"/>
              <w:bottom w:val="single" w:sz="4" w:space="0" w:color="auto"/>
              <w:right w:val="single" w:sz="12" w:space="0" w:color="auto"/>
            </w:tcBorders>
            <w:vAlign w:val="center"/>
          </w:tcPr>
          <w:p w:rsidR="00447A82" w:rsidRDefault="00447A82">
            <w:pPr>
              <w:pStyle w:val="af2"/>
              <w:spacing w:line="276" w:lineRule="auto"/>
              <w:jc w:val="center"/>
              <w:rPr>
                <w:rFonts w:ascii="Times New Roman" w:eastAsiaTheme="minorHAnsi" w:hAnsi="Times New Roman"/>
                <w:lang w:eastAsia="en-US"/>
              </w:rPr>
            </w:pPr>
          </w:p>
        </w:tc>
      </w:tr>
      <w:tr w:rsidR="00447A82" w:rsidTr="00447A82">
        <w:trPr>
          <w:cantSplit/>
        </w:trPr>
        <w:tc>
          <w:tcPr>
            <w:tcW w:w="1418" w:type="dxa"/>
            <w:gridSpan w:val="2"/>
            <w:hideMark/>
          </w:tcPr>
          <w:p w:rsidR="00447A82" w:rsidRDefault="00447A82">
            <w:pPr>
              <w:pStyle w:val="af2"/>
              <w:spacing w:line="276" w:lineRule="auto"/>
              <w:rPr>
                <w:rFonts w:ascii="Times New Roman" w:eastAsiaTheme="minorHAnsi" w:hAnsi="Times New Roman"/>
                <w:lang w:eastAsia="en-US"/>
              </w:rPr>
            </w:pPr>
            <w:r>
              <w:rPr>
                <w:rFonts w:ascii="Times New Roman" w:hAnsi="Times New Roman"/>
              </w:rPr>
              <w:t>Организация</w:t>
            </w:r>
          </w:p>
        </w:tc>
        <w:tc>
          <w:tcPr>
            <w:tcW w:w="5812" w:type="dxa"/>
            <w:gridSpan w:val="9"/>
            <w:tcBorders>
              <w:top w:val="nil"/>
              <w:left w:val="nil"/>
              <w:bottom w:val="single" w:sz="4" w:space="0" w:color="auto"/>
              <w:right w:val="nil"/>
            </w:tcBorders>
            <w:vAlign w:val="bottom"/>
          </w:tcPr>
          <w:p w:rsidR="00447A82" w:rsidRDefault="00447A82">
            <w:pPr>
              <w:pStyle w:val="af2"/>
              <w:spacing w:line="276" w:lineRule="auto"/>
              <w:rPr>
                <w:rFonts w:ascii="Times New Roman" w:eastAsiaTheme="minorHAnsi" w:hAnsi="Times New Roman"/>
                <w:lang w:eastAsia="en-US"/>
              </w:rPr>
            </w:pPr>
          </w:p>
        </w:tc>
        <w:tc>
          <w:tcPr>
            <w:tcW w:w="992" w:type="dxa"/>
            <w:gridSpan w:val="2"/>
            <w:tcBorders>
              <w:top w:val="nil"/>
              <w:left w:val="nil"/>
              <w:bottom w:val="nil"/>
              <w:right w:val="single" w:sz="12" w:space="0" w:color="auto"/>
            </w:tcBorders>
            <w:hideMark/>
          </w:tcPr>
          <w:p w:rsidR="00447A82" w:rsidRDefault="00447A82">
            <w:pPr>
              <w:pStyle w:val="af2"/>
              <w:spacing w:line="276" w:lineRule="auto"/>
              <w:rPr>
                <w:rFonts w:ascii="Times New Roman" w:eastAsiaTheme="minorHAnsi" w:hAnsi="Times New Roman"/>
                <w:lang w:eastAsia="en-US"/>
              </w:rPr>
            </w:pPr>
            <w:r>
              <w:rPr>
                <w:rFonts w:ascii="Times New Roman" w:hAnsi="Times New Roman"/>
              </w:rPr>
              <w:t>по ОКПО</w:t>
            </w:r>
          </w:p>
        </w:tc>
        <w:tc>
          <w:tcPr>
            <w:tcW w:w="1701" w:type="dxa"/>
            <w:gridSpan w:val="3"/>
            <w:tcBorders>
              <w:top w:val="nil"/>
              <w:left w:val="nil"/>
              <w:bottom w:val="single" w:sz="12" w:space="0" w:color="auto"/>
              <w:right w:val="single" w:sz="12" w:space="0" w:color="auto"/>
            </w:tcBorders>
            <w:vAlign w:val="center"/>
          </w:tcPr>
          <w:p w:rsidR="00447A82" w:rsidRDefault="00447A82">
            <w:pPr>
              <w:pStyle w:val="af2"/>
              <w:spacing w:line="276" w:lineRule="auto"/>
              <w:jc w:val="center"/>
              <w:rPr>
                <w:rFonts w:ascii="Times New Roman" w:eastAsiaTheme="minorHAnsi" w:hAnsi="Times New Roman"/>
                <w:lang w:eastAsia="en-US"/>
              </w:rPr>
            </w:pPr>
          </w:p>
        </w:tc>
      </w:tr>
    </w:tbl>
    <w:p w:rsidR="00447A82" w:rsidRDefault="00447A82" w:rsidP="00447A82">
      <w:pPr>
        <w:pStyle w:val="af2"/>
        <w:rPr>
          <w:rFonts w:ascii="Times New Roman" w:eastAsia="Calibri" w:hAnsi="Times New Roman"/>
          <w:sz w:val="22"/>
          <w:szCs w:val="22"/>
          <w:lang w:eastAsia="en-US"/>
        </w:rPr>
      </w:pPr>
    </w:p>
    <w:tbl>
      <w:tblPr>
        <w:tblW w:w="11205" w:type="dxa"/>
        <w:tblInd w:w="28" w:type="dxa"/>
        <w:tblLayout w:type="fixed"/>
        <w:tblCellMar>
          <w:left w:w="28" w:type="dxa"/>
          <w:right w:w="28" w:type="dxa"/>
        </w:tblCellMar>
        <w:tblLook w:val="04A0"/>
      </w:tblPr>
      <w:tblGrid>
        <w:gridCol w:w="2979"/>
        <w:gridCol w:w="4114"/>
        <w:gridCol w:w="141"/>
        <w:gridCol w:w="3971"/>
      </w:tblGrid>
      <w:tr w:rsidR="00447A82" w:rsidTr="00447A82">
        <w:tc>
          <w:tcPr>
            <w:tcW w:w="2977" w:type="dxa"/>
            <w:vAlign w:val="bottom"/>
            <w:hideMark/>
          </w:tcPr>
          <w:p w:rsidR="00447A82" w:rsidRDefault="00447A82">
            <w:pPr>
              <w:pStyle w:val="af2"/>
              <w:spacing w:line="276" w:lineRule="auto"/>
              <w:rPr>
                <w:rFonts w:ascii="Times New Roman" w:eastAsiaTheme="minorHAnsi" w:hAnsi="Times New Roman"/>
                <w:lang w:eastAsia="en-US"/>
              </w:rPr>
            </w:pPr>
            <w:r>
              <w:rPr>
                <w:rFonts w:ascii="Times New Roman" w:hAnsi="Times New Roman"/>
              </w:rPr>
              <w:t>Заказчик в лице</w:t>
            </w:r>
          </w:p>
        </w:tc>
        <w:tc>
          <w:tcPr>
            <w:tcW w:w="4111" w:type="dxa"/>
            <w:tcBorders>
              <w:top w:val="nil"/>
              <w:left w:val="nil"/>
              <w:bottom w:val="single" w:sz="4" w:space="0" w:color="auto"/>
              <w:right w:val="nil"/>
            </w:tcBorders>
            <w:vAlign w:val="bottom"/>
          </w:tcPr>
          <w:p w:rsidR="00447A82" w:rsidRDefault="00447A82">
            <w:pPr>
              <w:pStyle w:val="af2"/>
              <w:spacing w:line="276" w:lineRule="auto"/>
              <w:jc w:val="both"/>
              <w:rPr>
                <w:rFonts w:ascii="Times New Roman" w:eastAsiaTheme="minorHAnsi" w:hAnsi="Times New Roman"/>
                <w:lang w:eastAsia="en-US"/>
              </w:rPr>
            </w:pPr>
          </w:p>
        </w:tc>
        <w:tc>
          <w:tcPr>
            <w:tcW w:w="141" w:type="dxa"/>
            <w:vAlign w:val="bottom"/>
            <w:hideMark/>
          </w:tcPr>
          <w:p w:rsidR="00447A82" w:rsidRDefault="00447A82">
            <w:pPr>
              <w:pStyle w:val="af2"/>
              <w:spacing w:line="276" w:lineRule="auto"/>
              <w:jc w:val="both"/>
              <w:rPr>
                <w:rFonts w:ascii="Times New Roman" w:eastAsiaTheme="minorHAnsi" w:hAnsi="Times New Roman"/>
                <w:lang w:eastAsia="en-US"/>
              </w:rPr>
            </w:pPr>
            <w:r>
              <w:rPr>
                <w:rFonts w:ascii="Times New Roman" w:hAnsi="Times New Roman"/>
              </w:rPr>
              <w:t>,</w:t>
            </w:r>
          </w:p>
        </w:tc>
        <w:tc>
          <w:tcPr>
            <w:tcW w:w="3969" w:type="dxa"/>
            <w:vAlign w:val="bottom"/>
            <w:hideMark/>
          </w:tcPr>
          <w:p w:rsidR="00447A82" w:rsidRDefault="00447A82">
            <w:pPr>
              <w:pStyle w:val="af2"/>
              <w:spacing w:line="276" w:lineRule="auto"/>
              <w:ind w:right="-453"/>
              <w:jc w:val="both"/>
              <w:rPr>
                <w:rFonts w:ascii="Times New Roman" w:eastAsiaTheme="minorHAnsi" w:hAnsi="Times New Roman"/>
                <w:lang w:eastAsia="en-US"/>
              </w:rPr>
            </w:pPr>
            <w:r>
              <w:rPr>
                <w:rFonts w:ascii="Times New Roman" w:hAnsi="Times New Roman"/>
              </w:rPr>
              <w:t xml:space="preserve">с одной стороны и Подрядчик </w:t>
            </w:r>
          </w:p>
        </w:tc>
      </w:tr>
      <w:tr w:rsidR="00447A82" w:rsidTr="00447A82">
        <w:trPr>
          <w:trHeight w:val="211"/>
        </w:trPr>
        <w:tc>
          <w:tcPr>
            <w:tcW w:w="2977" w:type="dxa"/>
          </w:tcPr>
          <w:p w:rsidR="00447A82" w:rsidRDefault="00447A82">
            <w:pPr>
              <w:pStyle w:val="af2"/>
              <w:spacing w:line="276" w:lineRule="auto"/>
              <w:jc w:val="both"/>
              <w:rPr>
                <w:rFonts w:ascii="Times New Roman" w:eastAsiaTheme="minorHAnsi" w:hAnsi="Times New Roman"/>
                <w:lang w:eastAsia="en-US"/>
              </w:rPr>
            </w:pPr>
          </w:p>
        </w:tc>
        <w:tc>
          <w:tcPr>
            <w:tcW w:w="4111" w:type="dxa"/>
            <w:hideMark/>
          </w:tcPr>
          <w:p w:rsidR="00447A82" w:rsidRDefault="00447A82">
            <w:pPr>
              <w:pStyle w:val="af2"/>
              <w:spacing w:line="276" w:lineRule="auto"/>
              <w:jc w:val="both"/>
              <w:rPr>
                <w:rFonts w:ascii="Times New Roman" w:eastAsiaTheme="minorHAnsi" w:hAnsi="Times New Roman"/>
                <w:lang w:eastAsia="en-US"/>
              </w:rPr>
            </w:pPr>
            <w:r>
              <w:rPr>
                <w:rFonts w:ascii="Times New Roman" w:hAnsi="Times New Roman"/>
              </w:rPr>
              <w:t xml:space="preserve">                  (должность, фамилия, имя, отчество)</w:t>
            </w:r>
          </w:p>
        </w:tc>
        <w:tc>
          <w:tcPr>
            <w:tcW w:w="141" w:type="dxa"/>
          </w:tcPr>
          <w:p w:rsidR="00447A82" w:rsidRDefault="00447A82">
            <w:pPr>
              <w:pStyle w:val="af2"/>
              <w:spacing w:line="276" w:lineRule="auto"/>
              <w:jc w:val="both"/>
              <w:rPr>
                <w:rFonts w:ascii="Times New Roman" w:eastAsiaTheme="minorHAnsi" w:hAnsi="Times New Roman"/>
                <w:lang w:eastAsia="en-US"/>
              </w:rPr>
            </w:pPr>
          </w:p>
        </w:tc>
        <w:tc>
          <w:tcPr>
            <w:tcW w:w="3969" w:type="dxa"/>
          </w:tcPr>
          <w:p w:rsidR="00447A82" w:rsidRDefault="00447A82">
            <w:pPr>
              <w:pStyle w:val="af2"/>
              <w:spacing w:line="276" w:lineRule="auto"/>
              <w:jc w:val="both"/>
              <w:rPr>
                <w:rFonts w:ascii="Times New Roman" w:eastAsiaTheme="minorHAnsi" w:hAnsi="Times New Roman"/>
                <w:lang w:eastAsia="en-US"/>
              </w:rPr>
            </w:pPr>
          </w:p>
        </w:tc>
      </w:tr>
    </w:tbl>
    <w:p w:rsidR="00447A82" w:rsidRDefault="00447A82" w:rsidP="00447A82">
      <w:pPr>
        <w:pStyle w:val="af2"/>
        <w:jc w:val="both"/>
        <w:rPr>
          <w:rFonts w:ascii="Times New Roman" w:eastAsia="Calibri" w:hAnsi="Times New Roman"/>
          <w:sz w:val="22"/>
          <w:szCs w:val="22"/>
          <w:lang w:eastAsia="en-US"/>
        </w:rPr>
      </w:pPr>
    </w:p>
    <w:tbl>
      <w:tblPr>
        <w:tblW w:w="9945" w:type="dxa"/>
        <w:tblInd w:w="28" w:type="dxa"/>
        <w:tblLayout w:type="fixed"/>
        <w:tblCellMar>
          <w:left w:w="28" w:type="dxa"/>
          <w:right w:w="28" w:type="dxa"/>
        </w:tblCellMar>
        <w:tblLook w:val="04A0"/>
      </w:tblPr>
      <w:tblGrid>
        <w:gridCol w:w="851"/>
        <w:gridCol w:w="1303"/>
        <w:gridCol w:w="4646"/>
        <w:gridCol w:w="1303"/>
        <w:gridCol w:w="539"/>
        <w:gridCol w:w="1303"/>
      </w:tblGrid>
      <w:tr w:rsidR="00447A82" w:rsidTr="00447A82">
        <w:trPr>
          <w:gridAfter w:val="1"/>
          <w:wAfter w:w="1304" w:type="dxa"/>
          <w:trHeight w:val="80"/>
        </w:trPr>
        <w:tc>
          <w:tcPr>
            <w:tcW w:w="851" w:type="dxa"/>
            <w:vAlign w:val="bottom"/>
            <w:hideMark/>
          </w:tcPr>
          <w:p w:rsidR="00447A82" w:rsidRDefault="00447A82">
            <w:pPr>
              <w:pStyle w:val="af2"/>
              <w:spacing w:line="276" w:lineRule="auto"/>
              <w:jc w:val="both"/>
              <w:rPr>
                <w:rFonts w:ascii="Times New Roman" w:eastAsiaTheme="minorHAnsi" w:hAnsi="Times New Roman"/>
                <w:lang w:eastAsia="en-US"/>
              </w:rPr>
            </w:pPr>
            <w:r>
              <w:rPr>
                <w:rFonts w:ascii="Times New Roman" w:hAnsi="Times New Roman"/>
              </w:rPr>
              <w:t xml:space="preserve"> в лице</w:t>
            </w:r>
          </w:p>
        </w:tc>
        <w:tc>
          <w:tcPr>
            <w:tcW w:w="5953" w:type="dxa"/>
            <w:gridSpan w:val="2"/>
            <w:tcBorders>
              <w:top w:val="nil"/>
              <w:left w:val="nil"/>
              <w:bottom w:val="single" w:sz="4" w:space="0" w:color="auto"/>
              <w:right w:val="nil"/>
            </w:tcBorders>
            <w:vAlign w:val="bottom"/>
            <w:hideMark/>
          </w:tcPr>
          <w:p w:rsidR="00447A82" w:rsidRDefault="00447A82">
            <w:pPr>
              <w:pStyle w:val="af2"/>
              <w:spacing w:line="276" w:lineRule="auto"/>
              <w:ind w:left="-2183"/>
              <w:jc w:val="both"/>
              <w:rPr>
                <w:rFonts w:ascii="Times New Roman" w:eastAsiaTheme="minorHAnsi" w:hAnsi="Times New Roman"/>
                <w:lang w:eastAsia="en-US"/>
              </w:rPr>
            </w:pPr>
            <w:r>
              <w:rPr>
                <w:rFonts w:ascii="Times New Roman" w:hAnsi="Times New Roman"/>
              </w:rPr>
              <w:t>____________________</w:t>
            </w:r>
          </w:p>
        </w:tc>
        <w:tc>
          <w:tcPr>
            <w:tcW w:w="1843" w:type="dxa"/>
            <w:gridSpan w:val="2"/>
            <w:vAlign w:val="bottom"/>
            <w:hideMark/>
          </w:tcPr>
          <w:p w:rsidR="00447A82" w:rsidRDefault="00447A82">
            <w:pPr>
              <w:pStyle w:val="af2"/>
              <w:spacing w:line="276" w:lineRule="auto"/>
              <w:jc w:val="both"/>
              <w:rPr>
                <w:rFonts w:ascii="Times New Roman" w:eastAsiaTheme="minorHAnsi" w:hAnsi="Times New Roman"/>
                <w:lang w:eastAsia="en-US"/>
              </w:rPr>
            </w:pPr>
            <w:r>
              <w:rPr>
                <w:rFonts w:ascii="Times New Roman" w:hAnsi="Times New Roman"/>
              </w:rPr>
              <w:t>с другой стороны,</w:t>
            </w:r>
          </w:p>
        </w:tc>
      </w:tr>
      <w:tr w:rsidR="00447A82" w:rsidTr="00447A82">
        <w:tc>
          <w:tcPr>
            <w:tcW w:w="2155" w:type="dxa"/>
            <w:gridSpan w:val="2"/>
          </w:tcPr>
          <w:p w:rsidR="00447A82" w:rsidRDefault="00447A82">
            <w:pPr>
              <w:pStyle w:val="af2"/>
              <w:spacing w:line="276" w:lineRule="auto"/>
              <w:jc w:val="both"/>
              <w:rPr>
                <w:rFonts w:ascii="Times New Roman" w:eastAsiaTheme="minorHAnsi" w:hAnsi="Times New Roman"/>
                <w:lang w:eastAsia="en-US"/>
              </w:rPr>
            </w:pPr>
          </w:p>
        </w:tc>
        <w:tc>
          <w:tcPr>
            <w:tcW w:w="5953" w:type="dxa"/>
            <w:gridSpan w:val="2"/>
            <w:hideMark/>
          </w:tcPr>
          <w:p w:rsidR="00447A82" w:rsidRDefault="00447A82">
            <w:pPr>
              <w:pStyle w:val="af2"/>
              <w:spacing w:line="276" w:lineRule="auto"/>
              <w:jc w:val="both"/>
              <w:rPr>
                <w:rFonts w:ascii="Times New Roman" w:eastAsiaTheme="minorHAnsi" w:hAnsi="Times New Roman"/>
                <w:lang w:eastAsia="en-US"/>
              </w:rPr>
            </w:pPr>
            <w:r>
              <w:rPr>
                <w:rFonts w:ascii="Times New Roman" w:hAnsi="Times New Roman"/>
              </w:rPr>
              <w:t>(должность, фамилия, имя, отчество)</w:t>
            </w:r>
          </w:p>
        </w:tc>
        <w:tc>
          <w:tcPr>
            <w:tcW w:w="1843" w:type="dxa"/>
            <w:gridSpan w:val="2"/>
          </w:tcPr>
          <w:p w:rsidR="00447A82" w:rsidRDefault="00447A82">
            <w:pPr>
              <w:pStyle w:val="af2"/>
              <w:spacing w:line="276" w:lineRule="auto"/>
              <w:jc w:val="both"/>
              <w:rPr>
                <w:rFonts w:ascii="Times New Roman" w:eastAsiaTheme="minorHAnsi" w:hAnsi="Times New Roman"/>
                <w:lang w:eastAsia="en-US"/>
              </w:rPr>
            </w:pPr>
          </w:p>
        </w:tc>
      </w:tr>
    </w:tbl>
    <w:p w:rsidR="00447A82" w:rsidRDefault="00447A82" w:rsidP="00447A82">
      <w:pPr>
        <w:pStyle w:val="af2"/>
        <w:spacing w:before="40" w:after="240"/>
        <w:jc w:val="both"/>
        <w:rPr>
          <w:rFonts w:ascii="Times New Roman" w:eastAsia="Calibri" w:hAnsi="Times New Roman"/>
          <w:sz w:val="22"/>
          <w:szCs w:val="22"/>
          <w:lang w:eastAsia="en-US"/>
        </w:rPr>
      </w:pPr>
      <w:r>
        <w:rPr>
          <w:rFonts w:ascii="Times New Roman" w:hAnsi="Times New Roman"/>
        </w:rPr>
        <w:t>составили настоящий акт о нижеследующем.</w:t>
      </w:r>
    </w:p>
    <w:p w:rsidR="00447A82" w:rsidRDefault="00447A82" w:rsidP="00447A82">
      <w:pPr>
        <w:pStyle w:val="af2"/>
        <w:pBdr>
          <w:bottom w:val="single" w:sz="4" w:space="1" w:color="auto"/>
        </w:pBdr>
        <w:tabs>
          <w:tab w:val="left" w:pos="4962"/>
          <w:tab w:val="left" w:pos="5565"/>
        </w:tabs>
        <w:rPr>
          <w:rFonts w:ascii="Times New Roman" w:hAnsi="Times New Roman"/>
        </w:rPr>
      </w:pPr>
      <w:r>
        <w:rPr>
          <w:rFonts w:ascii="Times New Roman" w:hAnsi="Times New Roman"/>
        </w:rPr>
        <w:t>1. Подрядчиком предъявлен Заказчику к приемке</w:t>
      </w:r>
      <w:r>
        <w:rPr>
          <w:rFonts w:ascii="Times New Roman" w:hAnsi="Times New Roman"/>
        </w:rPr>
        <w:tab/>
      </w:r>
      <w:r>
        <w:rPr>
          <w:rFonts w:ascii="Times New Roman" w:hAnsi="Times New Roman"/>
        </w:rPr>
        <w:tab/>
      </w:r>
    </w:p>
    <w:p w:rsidR="00447A82" w:rsidRDefault="00447A82" w:rsidP="00447A82">
      <w:pPr>
        <w:pStyle w:val="af2"/>
        <w:ind w:left="4962"/>
        <w:jc w:val="center"/>
        <w:rPr>
          <w:rFonts w:ascii="Times New Roman" w:hAnsi="Times New Roman"/>
        </w:rPr>
      </w:pPr>
      <w:r>
        <w:rPr>
          <w:rFonts w:ascii="Times New Roman" w:hAnsi="Times New Roman"/>
        </w:rPr>
        <w:t>(наименование объекта и вид строительства)</w:t>
      </w:r>
    </w:p>
    <w:p w:rsidR="00447A82" w:rsidRDefault="00447A82" w:rsidP="00447A82">
      <w:pPr>
        <w:pStyle w:val="af2"/>
        <w:pBdr>
          <w:bottom w:val="single" w:sz="4" w:space="1" w:color="auto"/>
        </w:pBdr>
        <w:rPr>
          <w:rFonts w:ascii="Times New Roman" w:hAnsi="Times New Roman"/>
        </w:rPr>
      </w:pPr>
    </w:p>
    <w:p w:rsidR="00447A82" w:rsidRDefault="00447A82" w:rsidP="00447A82">
      <w:pPr>
        <w:pStyle w:val="af2"/>
        <w:pBdr>
          <w:bottom w:val="single" w:sz="4" w:space="1" w:color="auto"/>
        </w:pBdr>
        <w:rPr>
          <w:rFonts w:ascii="Times New Roman" w:hAnsi="Times New Roman"/>
        </w:rPr>
      </w:pPr>
    </w:p>
    <w:p w:rsidR="00447A82" w:rsidRDefault="00447A82" w:rsidP="00447A82">
      <w:pPr>
        <w:pStyle w:val="af2"/>
        <w:tabs>
          <w:tab w:val="left" w:pos="2410"/>
        </w:tabs>
        <w:rPr>
          <w:rFonts w:ascii="Times New Roman" w:hAnsi="Times New Roman"/>
        </w:rPr>
      </w:pPr>
      <w:r>
        <w:rPr>
          <w:rFonts w:ascii="Times New Roman" w:hAnsi="Times New Roman"/>
        </w:rPr>
        <w:t>расположенный по адресу</w:t>
      </w:r>
      <w:r>
        <w:rPr>
          <w:rFonts w:ascii="Times New Roman" w:hAnsi="Times New Roman"/>
        </w:rPr>
        <w:tab/>
      </w:r>
    </w:p>
    <w:p w:rsidR="00447A82" w:rsidRDefault="00447A82" w:rsidP="00447A82">
      <w:pPr>
        <w:pStyle w:val="af2"/>
        <w:pBdr>
          <w:bottom w:val="single" w:sz="4" w:space="1" w:color="auto"/>
        </w:pBdr>
        <w:ind w:left="2410"/>
        <w:rPr>
          <w:rFonts w:ascii="Times New Roman" w:hAnsi="Times New Roman"/>
        </w:rPr>
      </w:pPr>
    </w:p>
    <w:p w:rsidR="00447A82" w:rsidRDefault="00447A82" w:rsidP="00447A82">
      <w:pPr>
        <w:pStyle w:val="af2"/>
        <w:pBdr>
          <w:bottom w:val="single" w:sz="4" w:space="1" w:color="auto"/>
        </w:pBdr>
        <w:spacing w:after="20"/>
        <w:rPr>
          <w:rFonts w:ascii="Times New Roman" w:hAnsi="Times New Roman"/>
        </w:rPr>
      </w:pPr>
    </w:p>
    <w:p w:rsidR="00447A82" w:rsidRDefault="00447A82" w:rsidP="00447A82">
      <w:pPr>
        <w:pStyle w:val="af2"/>
        <w:spacing w:after="20"/>
        <w:rPr>
          <w:rFonts w:ascii="Times New Roman" w:hAnsi="Times New Roman"/>
        </w:rPr>
      </w:pPr>
      <w:r>
        <w:rPr>
          <w:rFonts w:ascii="Times New Roman" w:hAnsi="Times New Roman"/>
        </w:rPr>
        <w:t>в соответствии с договором от «____» _________ 20___  № ___________________________________________</w:t>
      </w:r>
    </w:p>
    <w:p w:rsidR="00447A82" w:rsidRDefault="00447A82" w:rsidP="00447A82">
      <w:pPr>
        <w:pStyle w:val="af2"/>
        <w:tabs>
          <w:tab w:val="left" w:pos="1985"/>
        </w:tabs>
        <w:spacing w:after="80"/>
        <w:rPr>
          <w:rFonts w:ascii="Times New Roman" w:hAnsi="Times New Roman"/>
        </w:rPr>
      </w:pPr>
    </w:p>
    <w:p w:rsidR="00447A82" w:rsidRDefault="00447A82" w:rsidP="00447A82">
      <w:pPr>
        <w:pStyle w:val="af2"/>
        <w:tabs>
          <w:tab w:val="left" w:pos="3544"/>
        </w:tabs>
        <w:rPr>
          <w:rFonts w:ascii="Times New Roman" w:hAnsi="Times New Roman"/>
        </w:rPr>
      </w:pPr>
      <w:r>
        <w:rPr>
          <w:rFonts w:ascii="Times New Roman" w:hAnsi="Times New Roman"/>
        </w:rPr>
        <w:t>2. В строительстве принимали участие:</w:t>
      </w:r>
    </w:p>
    <w:p w:rsidR="00447A82" w:rsidRDefault="00447A82" w:rsidP="00447A82">
      <w:pPr>
        <w:pStyle w:val="af2"/>
        <w:tabs>
          <w:tab w:val="left" w:pos="3544"/>
        </w:tabs>
        <w:rPr>
          <w:rFonts w:ascii="Times New Roman" w:hAnsi="Times New Roman"/>
        </w:rPr>
      </w:pPr>
    </w:p>
    <w:tbl>
      <w:tblPr>
        <w:tblStyle w:val="aff8"/>
        <w:tblW w:w="0" w:type="auto"/>
        <w:tblLook w:val="04A0"/>
      </w:tblPr>
      <w:tblGrid>
        <w:gridCol w:w="677"/>
        <w:gridCol w:w="2923"/>
        <w:gridCol w:w="3210"/>
        <w:gridCol w:w="3157"/>
      </w:tblGrid>
      <w:tr w:rsidR="00447A82" w:rsidTr="00447A82">
        <w:tc>
          <w:tcPr>
            <w:tcW w:w="338" w:type="dxa"/>
            <w:tcBorders>
              <w:top w:val="single" w:sz="4" w:space="0" w:color="auto"/>
              <w:left w:val="single" w:sz="4" w:space="0" w:color="auto"/>
              <w:bottom w:val="single" w:sz="4" w:space="0" w:color="auto"/>
              <w:right w:val="single" w:sz="4" w:space="0" w:color="auto"/>
            </w:tcBorders>
            <w:vAlign w:val="center"/>
            <w:hideMark/>
          </w:tcPr>
          <w:p w:rsidR="00447A82" w:rsidRDefault="00447A82">
            <w:pPr>
              <w:pStyle w:val="af2"/>
              <w:tabs>
                <w:tab w:val="left" w:pos="3544"/>
              </w:tabs>
              <w:jc w:val="center"/>
              <w:rPr>
                <w:rFonts w:ascii="Times New Roman" w:eastAsiaTheme="minorHAnsi" w:hAnsi="Times New Roman"/>
                <w:lang w:eastAsia="en-US"/>
              </w:rPr>
            </w:pPr>
            <w:r>
              <w:rPr>
                <w:rFonts w:ascii="Times New Roman" w:hAnsi="Times New Roman"/>
              </w:rPr>
              <w:t>№п/п</w:t>
            </w:r>
          </w:p>
        </w:tc>
        <w:tc>
          <w:tcPr>
            <w:tcW w:w="3136" w:type="dxa"/>
            <w:tcBorders>
              <w:top w:val="single" w:sz="4" w:space="0" w:color="auto"/>
              <w:left w:val="single" w:sz="4" w:space="0" w:color="auto"/>
              <w:bottom w:val="single" w:sz="4" w:space="0" w:color="auto"/>
              <w:right w:val="single" w:sz="4" w:space="0" w:color="auto"/>
            </w:tcBorders>
            <w:vAlign w:val="center"/>
            <w:hideMark/>
          </w:tcPr>
          <w:p w:rsidR="00447A82" w:rsidRDefault="00447A82">
            <w:pPr>
              <w:pStyle w:val="af2"/>
              <w:tabs>
                <w:tab w:val="left" w:pos="3544"/>
              </w:tabs>
              <w:jc w:val="center"/>
              <w:rPr>
                <w:rFonts w:ascii="Times New Roman" w:eastAsia="Calibri" w:hAnsi="Times New Roman"/>
              </w:rPr>
            </w:pPr>
            <w:r>
              <w:rPr>
                <w:rFonts w:ascii="Times New Roman" w:hAnsi="Times New Roman"/>
              </w:rPr>
              <w:t xml:space="preserve">Наименование субподрядных </w:t>
            </w:r>
          </w:p>
          <w:p w:rsidR="00447A82" w:rsidRDefault="00447A82">
            <w:pPr>
              <w:pStyle w:val="af2"/>
              <w:tabs>
                <w:tab w:val="left" w:pos="3544"/>
              </w:tabs>
              <w:jc w:val="center"/>
              <w:rPr>
                <w:rFonts w:ascii="Times New Roman" w:eastAsiaTheme="minorHAnsi" w:hAnsi="Times New Roman"/>
                <w:lang w:eastAsia="en-US"/>
              </w:rPr>
            </w:pPr>
            <w:r>
              <w:rPr>
                <w:rFonts w:ascii="Times New Roman" w:hAnsi="Times New Roman"/>
              </w:rPr>
              <w:t>организаций и реквизиты.</w:t>
            </w:r>
          </w:p>
        </w:tc>
        <w:tc>
          <w:tcPr>
            <w:tcW w:w="3474" w:type="dxa"/>
            <w:tcBorders>
              <w:top w:val="single" w:sz="4" w:space="0" w:color="auto"/>
              <w:left w:val="single" w:sz="4" w:space="0" w:color="auto"/>
              <w:bottom w:val="single" w:sz="4" w:space="0" w:color="auto"/>
              <w:right w:val="single" w:sz="4" w:space="0" w:color="auto"/>
            </w:tcBorders>
            <w:vAlign w:val="center"/>
            <w:hideMark/>
          </w:tcPr>
          <w:p w:rsidR="00447A82" w:rsidRDefault="00447A82">
            <w:pPr>
              <w:pStyle w:val="af2"/>
              <w:tabs>
                <w:tab w:val="left" w:pos="3544"/>
              </w:tabs>
              <w:jc w:val="center"/>
              <w:rPr>
                <w:rFonts w:ascii="Times New Roman" w:eastAsiaTheme="minorHAnsi" w:hAnsi="Times New Roman"/>
                <w:lang w:eastAsia="en-US"/>
              </w:rPr>
            </w:pPr>
            <w:r>
              <w:rPr>
                <w:rFonts w:ascii="Times New Roman" w:hAnsi="Times New Roman"/>
              </w:rPr>
              <w:t>Виды выполненных работ</w:t>
            </w:r>
          </w:p>
        </w:tc>
        <w:tc>
          <w:tcPr>
            <w:tcW w:w="3474" w:type="dxa"/>
            <w:tcBorders>
              <w:top w:val="single" w:sz="4" w:space="0" w:color="auto"/>
              <w:left w:val="single" w:sz="4" w:space="0" w:color="auto"/>
              <w:bottom w:val="single" w:sz="4" w:space="0" w:color="auto"/>
              <w:right w:val="single" w:sz="4" w:space="0" w:color="auto"/>
            </w:tcBorders>
            <w:vAlign w:val="center"/>
            <w:hideMark/>
          </w:tcPr>
          <w:p w:rsidR="00447A82" w:rsidRDefault="00447A82">
            <w:pPr>
              <w:pStyle w:val="af2"/>
              <w:tabs>
                <w:tab w:val="left" w:pos="3544"/>
              </w:tabs>
              <w:jc w:val="center"/>
              <w:rPr>
                <w:rFonts w:ascii="Times New Roman" w:eastAsiaTheme="minorHAnsi" w:hAnsi="Times New Roman"/>
                <w:lang w:eastAsia="en-US"/>
              </w:rPr>
            </w:pPr>
            <w:r>
              <w:rPr>
                <w:rFonts w:ascii="Times New Roman" w:hAnsi="Times New Roman"/>
              </w:rPr>
              <w:t>Номер договора</w:t>
            </w:r>
          </w:p>
        </w:tc>
      </w:tr>
      <w:tr w:rsidR="00447A82" w:rsidTr="00447A82">
        <w:tc>
          <w:tcPr>
            <w:tcW w:w="338" w:type="dxa"/>
            <w:tcBorders>
              <w:top w:val="single" w:sz="4" w:space="0" w:color="auto"/>
              <w:left w:val="single" w:sz="4" w:space="0" w:color="auto"/>
              <w:bottom w:val="single" w:sz="4" w:space="0" w:color="auto"/>
              <w:right w:val="single" w:sz="4" w:space="0" w:color="auto"/>
            </w:tcBorders>
            <w:hideMark/>
          </w:tcPr>
          <w:p w:rsidR="00447A82" w:rsidRDefault="00447A82">
            <w:pPr>
              <w:pStyle w:val="af2"/>
              <w:tabs>
                <w:tab w:val="left" w:pos="3544"/>
              </w:tabs>
              <w:rPr>
                <w:rFonts w:ascii="Times New Roman" w:eastAsiaTheme="minorHAnsi" w:hAnsi="Times New Roman"/>
                <w:lang w:eastAsia="en-US"/>
              </w:rPr>
            </w:pPr>
            <w:r>
              <w:rPr>
                <w:rFonts w:ascii="Times New Roman" w:hAnsi="Times New Roman"/>
              </w:rPr>
              <w:t>1.</w:t>
            </w:r>
          </w:p>
        </w:tc>
        <w:tc>
          <w:tcPr>
            <w:tcW w:w="3136" w:type="dxa"/>
            <w:tcBorders>
              <w:top w:val="single" w:sz="4" w:space="0" w:color="auto"/>
              <w:left w:val="single" w:sz="4" w:space="0" w:color="auto"/>
              <w:bottom w:val="single" w:sz="4" w:space="0" w:color="auto"/>
              <w:right w:val="single" w:sz="4" w:space="0" w:color="auto"/>
            </w:tcBorders>
          </w:tcPr>
          <w:p w:rsidR="00447A82" w:rsidRDefault="00447A82">
            <w:pPr>
              <w:pStyle w:val="af2"/>
              <w:tabs>
                <w:tab w:val="left" w:pos="3544"/>
              </w:tabs>
              <w:rPr>
                <w:rFonts w:ascii="Times New Roman" w:eastAsiaTheme="minorHAnsi" w:hAnsi="Times New Roman"/>
                <w:lang w:eastAsia="en-US"/>
              </w:rPr>
            </w:pPr>
          </w:p>
        </w:tc>
        <w:tc>
          <w:tcPr>
            <w:tcW w:w="3474" w:type="dxa"/>
            <w:tcBorders>
              <w:top w:val="single" w:sz="4" w:space="0" w:color="auto"/>
              <w:left w:val="single" w:sz="4" w:space="0" w:color="auto"/>
              <w:bottom w:val="single" w:sz="4" w:space="0" w:color="auto"/>
              <w:right w:val="single" w:sz="4" w:space="0" w:color="auto"/>
            </w:tcBorders>
          </w:tcPr>
          <w:p w:rsidR="00447A82" w:rsidRDefault="00447A82">
            <w:pPr>
              <w:pStyle w:val="af2"/>
              <w:tabs>
                <w:tab w:val="left" w:pos="3544"/>
              </w:tabs>
              <w:rPr>
                <w:rFonts w:ascii="Times New Roman" w:eastAsiaTheme="minorHAnsi" w:hAnsi="Times New Roman"/>
                <w:lang w:eastAsia="en-US"/>
              </w:rPr>
            </w:pPr>
          </w:p>
        </w:tc>
        <w:tc>
          <w:tcPr>
            <w:tcW w:w="3474" w:type="dxa"/>
            <w:tcBorders>
              <w:top w:val="single" w:sz="4" w:space="0" w:color="auto"/>
              <w:left w:val="single" w:sz="4" w:space="0" w:color="auto"/>
              <w:bottom w:val="single" w:sz="4" w:space="0" w:color="auto"/>
              <w:right w:val="single" w:sz="4" w:space="0" w:color="auto"/>
            </w:tcBorders>
          </w:tcPr>
          <w:p w:rsidR="00447A82" w:rsidRDefault="00447A82">
            <w:pPr>
              <w:pStyle w:val="af2"/>
              <w:tabs>
                <w:tab w:val="left" w:pos="3544"/>
              </w:tabs>
              <w:rPr>
                <w:rFonts w:ascii="Times New Roman" w:eastAsiaTheme="minorHAnsi" w:hAnsi="Times New Roman"/>
                <w:lang w:eastAsia="en-US"/>
              </w:rPr>
            </w:pPr>
          </w:p>
        </w:tc>
      </w:tr>
      <w:tr w:rsidR="00447A82" w:rsidTr="00447A82">
        <w:tc>
          <w:tcPr>
            <w:tcW w:w="338" w:type="dxa"/>
            <w:tcBorders>
              <w:top w:val="single" w:sz="4" w:space="0" w:color="auto"/>
              <w:left w:val="single" w:sz="4" w:space="0" w:color="auto"/>
              <w:bottom w:val="single" w:sz="4" w:space="0" w:color="auto"/>
              <w:right w:val="single" w:sz="4" w:space="0" w:color="auto"/>
            </w:tcBorders>
            <w:hideMark/>
          </w:tcPr>
          <w:p w:rsidR="00447A82" w:rsidRDefault="00447A82">
            <w:pPr>
              <w:pStyle w:val="af2"/>
              <w:tabs>
                <w:tab w:val="left" w:pos="3544"/>
              </w:tabs>
              <w:rPr>
                <w:rFonts w:ascii="Times New Roman" w:eastAsiaTheme="minorHAnsi" w:hAnsi="Times New Roman"/>
                <w:lang w:eastAsia="en-US"/>
              </w:rPr>
            </w:pPr>
            <w:r>
              <w:rPr>
                <w:rFonts w:ascii="Times New Roman" w:hAnsi="Times New Roman"/>
              </w:rPr>
              <w:t>2.</w:t>
            </w:r>
          </w:p>
        </w:tc>
        <w:tc>
          <w:tcPr>
            <w:tcW w:w="3136" w:type="dxa"/>
            <w:tcBorders>
              <w:top w:val="single" w:sz="4" w:space="0" w:color="auto"/>
              <w:left w:val="single" w:sz="4" w:space="0" w:color="auto"/>
              <w:bottom w:val="single" w:sz="4" w:space="0" w:color="auto"/>
              <w:right w:val="single" w:sz="4" w:space="0" w:color="auto"/>
            </w:tcBorders>
          </w:tcPr>
          <w:p w:rsidR="00447A82" w:rsidRDefault="00447A82">
            <w:pPr>
              <w:pStyle w:val="af2"/>
              <w:tabs>
                <w:tab w:val="left" w:pos="3544"/>
              </w:tabs>
              <w:rPr>
                <w:rFonts w:ascii="Times New Roman" w:eastAsiaTheme="minorHAnsi" w:hAnsi="Times New Roman"/>
                <w:lang w:eastAsia="en-US"/>
              </w:rPr>
            </w:pPr>
          </w:p>
        </w:tc>
        <w:tc>
          <w:tcPr>
            <w:tcW w:w="3474" w:type="dxa"/>
            <w:tcBorders>
              <w:top w:val="single" w:sz="4" w:space="0" w:color="auto"/>
              <w:left w:val="single" w:sz="4" w:space="0" w:color="auto"/>
              <w:bottom w:val="single" w:sz="4" w:space="0" w:color="auto"/>
              <w:right w:val="single" w:sz="4" w:space="0" w:color="auto"/>
            </w:tcBorders>
          </w:tcPr>
          <w:p w:rsidR="00447A82" w:rsidRDefault="00447A82">
            <w:pPr>
              <w:pStyle w:val="af2"/>
              <w:tabs>
                <w:tab w:val="left" w:pos="3544"/>
              </w:tabs>
              <w:rPr>
                <w:rFonts w:ascii="Times New Roman" w:eastAsiaTheme="minorHAnsi" w:hAnsi="Times New Roman"/>
                <w:lang w:eastAsia="en-US"/>
              </w:rPr>
            </w:pPr>
          </w:p>
        </w:tc>
        <w:tc>
          <w:tcPr>
            <w:tcW w:w="3474" w:type="dxa"/>
            <w:tcBorders>
              <w:top w:val="single" w:sz="4" w:space="0" w:color="auto"/>
              <w:left w:val="single" w:sz="4" w:space="0" w:color="auto"/>
              <w:bottom w:val="single" w:sz="4" w:space="0" w:color="auto"/>
              <w:right w:val="single" w:sz="4" w:space="0" w:color="auto"/>
            </w:tcBorders>
          </w:tcPr>
          <w:p w:rsidR="00447A82" w:rsidRDefault="00447A82">
            <w:pPr>
              <w:pStyle w:val="af2"/>
              <w:tabs>
                <w:tab w:val="left" w:pos="3544"/>
              </w:tabs>
              <w:rPr>
                <w:rFonts w:ascii="Times New Roman" w:eastAsiaTheme="minorHAnsi" w:hAnsi="Times New Roman"/>
                <w:lang w:eastAsia="en-US"/>
              </w:rPr>
            </w:pPr>
          </w:p>
        </w:tc>
      </w:tr>
    </w:tbl>
    <w:p w:rsidR="00447A82" w:rsidRDefault="00447A82" w:rsidP="00447A82">
      <w:pPr>
        <w:pStyle w:val="af2"/>
        <w:tabs>
          <w:tab w:val="left" w:pos="3544"/>
        </w:tabs>
        <w:rPr>
          <w:rFonts w:ascii="Times New Roman" w:eastAsia="Calibri" w:hAnsi="Times New Roman"/>
          <w:sz w:val="22"/>
          <w:szCs w:val="22"/>
          <w:lang w:eastAsia="en-US"/>
        </w:rPr>
      </w:pPr>
    </w:p>
    <w:p w:rsidR="00447A82" w:rsidRDefault="00447A82" w:rsidP="00447A82">
      <w:pPr>
        <w:pStyle w:val="af2"/>
        <w:tabs>
          <w:tab w:val="left" w:pos="3544"/>
        </w:tabs>
        <w:rPr>
          <w:rFonts w:ascii="Times New Roman" w:hAnsi="Times New Roman"/>
        </w:rPr>
      </w:pPr>
    </w:p>
    <w:p w:rsidR="00447A82" w:rsidRDefault="00447A82" w:rsidP="00447A82">
      <w:pPr>
        <w:pStyle w:val="af2"/>
        <w:tabs>
          <w:tab w:val="left" w:pos="3544"/>
        </w:tabs>
        <w:rPr>
          <w:rFonts w:ascii="Times New Roman" w:hAnsi="Times New Roman"/>
        </w:rPr>
      </w:pPr>
      <w:r>
        <w:rPr>
          <w:rFonts w:ascii="Times New Roman" w:hAnsi="Times New Roman"/>
        </w:rPr>
        <w:t>3. Строительно-монтажные работы осуществлены в сроки:</w:t>
      </w:r>
    </w:p>
    <w:p w:rsidR="00447A82" w:rsidRDefault="00447A82" w:rsidP="00447A82">
      <w:pPr>
        <w:pStyle w:val="af2"/>
        <w:tabs>
          <w:tab w:val="left" w:pos="1560"/>
        </w:tabs>
        <w:ind w:left="284"/>
        <w:rPr>
          <w:rFonts w:ascii="Times New Roman" w:hAnsi="Times New Roman"/>
        </w:rPr>
      </w:pPr>
    </w:p>
    <w:p w:rsidR="00447A82" w:rsidRDefault="00447A82" w:rsidP="00447A82">
      <w:pPr>
        <w:pStyle w:val="af2"/>
        <w:tabs>
          <w:tab w:val="left" w:pos="1560"/>
        </w:tabs>
        <w:ind w:left="284"/>
        <w:rPr>
          <w:rFonts w:ascii="Times New Roman" w:hAnsi="Times New Roman"/>
        </w:rPr>
      </w:pPr>
      <w:r>
        <w:rPr>
          <w:rFonts w:ascii="Times New Roman" w:hAnsi="Times New Roman"/>
        </w:rPr>
        <w:t>Начало работ</w:t>
      </w:r>
      <w:r>
        <w:rPr>
          <w:rFonts w:ascii="Times New Roman" w:hAnsi="Times New Roman"/>
        </w:rPr>
        <w:tab/>
      </w:r>
    </w:p>
    <w:p w:rsidR="00447A82" w:rsidRDefault="00447A82" w:rsidP="00447A82">
      <w:pPr>
        <w:pStyle w:val="af2"/>
        <w:pBdr>
          <w:top w:val="single" w:sz="4" w:space="1" w:color="auto"/>
        </w:pBdr>
        <w:ind w:left="1560" w:right="4109"/>
        <w:jc w:val="center"/>
        <w:rPr>
          <w:rFonts w:ascii="Times New Roman" w:hAnsi="Times New Roman"/>
        </w:rPr>
      </w:pPr>
      <w:r>
        <w:rPr>
          <w:rFonts w:ascii="Times New Roman" w:hAnsi="Times New Roman"/>
        </w:rPr>
        <w:t>(месяц, год)</w:t>
      </w:r>
    </w:p>
    <w:p w:rsidR="00447A82" w:rsidRDefault="00447A82" w:rsidP="00447A82">
      <w:pPr>
        <w:pStyle w:val="af2"/>
        <w:tabs>
          <w:tab w:val="left" w:pos="1985"/>
        </w:tabs>
        <w:ind w:left="284"/>
        <w:rPr>
          <w:rFonts w:ascii="Times New Roman" w:hAnsi="Times New Roman"/>
        </w:rPr>
      </w:pPr>
      <w:r>
        <w:rPr>
          <w:rFonts w:ascii="Times New Roman" w:hAnsi="Times New Roman"/>
        </w:rPr>
        <w:t>Окончание работ</w:t>
      </w:r>
      <w:r>
        <w:rPr>
          <w:rFonts w:ascii="Times New Roman" w:hAnsi="Times New Roman"/>
        </w:rPr>
        <w:tab/>
      </w:r>
    </w:p>
    <w:p w:rsidR="00447A82" w:rsidRDefault="00447A82" w:rsidP="00447A82">
      <w:pPr>
        <w:pStyle w:val="af2"/>
        <w:pBdr>
          <w:top w:val="single" w:sz="4" w:space="1" w:color="auto"/>
        </w:pBdr>
        <w:ind w:left="1985" w:right="4109"/>
        <w:jc w:val="center"/>
        <w:rPr>
          <w:rFonts w:ascii="Times New Roman" w:hAnsi="Times New Roman"/>
        </w:rPr>
      </w:pPr>
      <w:r>
        <w:rPr>
          <w:rFonts w:ascii="Times New Roman" w:hAnsi="Times New Roman"/>
        </w:rPr>
        <w:t>(месяц, год)</w:t>
      </w:r>
    </w:p>
    <w:p w:rsidR="00447A82" w:rsidRDefault="00447A82" w:rsidP="00447A82">
      <w:pPr>
        <w:rPr>
          <w:rFonts w:ascii="Times New Roman" w:hAnsi="Times New Roman"/>
        </w:rPr>
      </w:pPr>
    </w:p>
    <w:p w:rsidR="00447A82" w:rsidRDefault="00447A82" w:rsidP="00447A82">
      <w:pPr>
        <w:pStyle w:val="af2"/>
        <w:tabs>
          <w:tab w:val="left" w:pos="2977"/>
          <w:tab w:val="left" w:pos="6379"/>
        </w:tabs>
        <w:spacing w:before="120" w:after="120"/>
        <w:jc w:val="both"/>
        <w:rPr>
          <w:rFonts w:ascii="Times New Roman" w:hAnsi="Times New Roman"/>
        </w:rPr>
      </w:pPr>
      <w:r>
        <w:rPr>
          <w:rFonts w:ascii="Times New Roman" w:hAnsi="Times New Roman"/>
        </w:rPr>
        <w:t>4. Стоимость выполненных работ в соответствии с Договором:</w:t>
      </w:r>
    </w:p>
    <w:tbl>
      <w:tblPr>
        <w:tblW w:w="0" w:type="auto"/>
        <w:tblInd w:w="28" w:type="dxa"/>
        <w:tblLayout w:type="fixed"/>
        <w:tblCellMar>
          <w:left w:w="28" w:type="dxa"/>
          <w:right w:w="28" w:type="dxa"/>
        </w:tblCellMar>
        <w:tblLook w:val="04A0"/>
      </w:tblPr>
      <w:tblGrid>
        <w:gridCol w:w="724"/>
        <w:gridCol w:w="5088"/>
        <w:gridCol w:w="851"/>
        <w:gridCol w:w="992"/>
        <w:gridCol w:w="2481"/>
      </w:tblGrid>
      <w:tr w:rsidR="00447A82" w:rsidTr="00447A82">
        <w:trPr>
          <w:trHeight w:val="316"/>
        </w:trPr>
        <w:tc>
          <w:tcPr>
            <w:tcW w:w="724" w:type="dxa"/>
            <w:vAlign w:val="bottom"/>
            <w:hideMark/>
          </w:tcPr>
          <w:p w:rsidR="00447A82" w:rsidRDefault="00447A82">
            <w:pPr>
              <w:pStyle w:val="af2"/>
              <w:tabs>
                <w:tab w:val="left" w:pos="2977"/>
                <w:tab w:val="left" w:pos="6379"/>
              </w:tabs>
              <w:spacing w:line="276" w:lineRule="auto"/>
              <w:jc w:val="both"/>
              <w:rPr>
                <w:rFonts w:ascii="Times New Roman" w:eastAsiaTheme="minorHAnsi" w:hAnsi="Times New Roman"/>
                <w:lang w:eastAsia="en-US"/>
              </w:rPr>
            </w:pPr>
            <w:r>
              <w:rPr>
                <w:rFonts w:ascii="Times New Roman" w:hAnsi="Times New Roman"/>
              </w:rPr>
              <w:t>Всего:</w:t>
            </w:r>
          </w:p>
        </w:tc>
        <w:tc>
          <w:tcPr>
            <w:tcW w:w="5088" w:type="dxa"/>
            <w:vAlign w:val="bottom"/>
            <w:hideMark/>
          </w:tcPr>
          <w:p w:rsidR="00447A82" w:rsidRDefault="00BB3015">
            <w:pPr>
              <w:pStyle w:val="af2"/>
              <w:tabs>
                <w:tab w:val="left" w:pos="2977"/>
                <w:tab w:val="left" w:pos="6379"/>
              </w:tabs>
              <w:spacing w:line="276" w:lineRule="auto"/>
              <w:jc w:val="both"/>
              <w:rPr>
                <w:rFonts w:ascii="Times New Roman" w:eastAsiaTheme="minorHAnsi" w:hAnsi="Times New Roman"/>
                <w:lang w:eastAsia="en-US"/>
              </w:rPr>
            </w:pPr>
            <w:r w:rsidRPr="00BB3015">
              <w:rPr>
                <w:rFonts w:ascii="Calibri" w:eastAsia="Calibri" w:hAnsi="Calibri"/>
                <w:lang w:eastAsia="en-US"/>
              </w:rPr>
              <w:pict>
                <v:shapetype id="_x0000_t32" coordsize="21600,21600" o:spt="32" o:oned="t" path="m,l21600,21600e" filled="f">
                  <v:path arrowok="t" fillok="f" o:connecttype="none"/>
                  <o:lock v:ext="edit" shapetype="t"/>
                </v:shapetype>
                <v:shape id="AutoShape 12" o:spid="_x0000_s1030" type="#_x0000_t32" style="position:absolute;left:0;text-align:left;margin-left:189.05pt;margin-top:14.25pt;width:62.65pt;height:0;z-index:255452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h1Hg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"/>
              </w:pict>
            </w:r>
            <w:r w:rsidR="00447A82">
              <w:rPr>
                <w:rFonts w:ascii="Times New Roman" w:hAnsi="Times New Roman"/>
              </w:rPr>
              <w:t xml:space="preserve"> </w:t>
            </w:r>
          </w:p>
        </w:tc>
        <w:tc>
          <w:tcPr>
            <w:tcW w:w="851" w:type="dxa"/>
            <w:vAlign w:val="bottom"/>
            <w:hideMark/>
          </w:tcPr>
          <w:p w:rsidR="00447A82" w:rsidRDefault="00447A82">
            <w:pPr>
              <w:pStyle w:val="af2"/>
              <w:tabs>
                <w:tab w:val="left" w:pos="2977"/>
                <w:tab w:val="left" w:pos="6379"/>
              </w:tabs>
              <w:spacing w:line="276" w:lineRule="auto"/>
              <w:ind w:left="57"/>
              <w:jc w:val="both"/>
              <w:rPr>
                <w:rFonts w:ascii="Times New Roman" w:eastAsiaTheme="minorHAnsi" w:hAnsi="Times New Roman"/>
                <w:lang w:eastAsia="en-US"/>
              </w:rPr>
            </w:pPr>
            <w:r>
              <w:rPr>
                <w:rFonts w:ascii="Times New Roman" w:hAnsi="Times New Roman"/>
              </w:rPr>
              <w:t>руб.</w:t>
            </w:r>
          </w:p>
        </w:tc>
        <w:tc>
          <w:tcPr>
            <w:tcW w:w="992" w:type="dxa"/>
            <w:vAlign w:val="bottom"/>
            <w:hideMark/>
          </w:tcPr>
          <w:p w:rsidR="00447A82" w:rsidRDefault="00BB3015">
            <w:pPr>
              <w:pStyle w:val="af2"/>
              <w:tabs>
                <w:tab w:val="left" w:pos="2977"/>
                <w:tab w:val="left" w:pos="6379"/>
              </w:tabs>
              <w:spacing w:line="276" w:lineRule="auto"/>
              <w:jc w:val="center"/>
              <w:rPr>
                <w:rFonts w:ascii="Times New Roman" w:eastAsiaTheme="minorHAnsi" w:hAnsi="Times New Roman"/>
                <w:lang w:eastAsia="en-US"/>
              </w:rPr>
            </w:pPr>
            <w:r w:rsidRPr="00BB3015">
              <w:rPr>
                <w:rFonts w:ascii="Calibri" w:eastAsia="Calibri" w:hAnsi="Calibri"/>
                <w:lang w:eastAsia="en-US"/>
              </w:rPr>
              <w:pict>
                <v:shape id="AutoShape 14" o:spid="_x0000_s1031" type="#_x0000_t32" style="position:absolute;left:0;text-align:left;margin-left:2.6pt;margin-top:10pt;width:38pt;height:0;z-index:255453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ta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"/>
              </w:pict>
            </w:r>
          </w:p>
        </w:tc>
        <w:tc>
          <w:tcPr>
            <w:tcW w:w="2481" w:type="dxa"/>
            <w:vAlign w:val="bottom"/>
            <w:hideMark/>
          </w:tcPr>
          <w:p w:rsidR="00447A82" w:rsidRDefault="00447A82">
            <w:pPr>
              <w:pStyle w:val="af2"/>
              <w:tabs>
                <w:tab w:val="left" w:pos="2977"/>
                <w:tab w:val="left" w:pos="6379"/>
              </w:tabs>
              <w:spacing w:line="276" w:lineRule="auto"/>
              <w:ind w:left="57"/>
              <w:jc w:val="both"/>
              <w:rPr>
                <w:rFonts w:ascii="Times New Roman" w:eastAsiaTheme="minorHAnsi" w:hAnsi="Times New Roman"/>
                <w:lang w:eastAsia="en-US"/>
              </w:rPr>
            </w:pPr>
            <w:r>
              <w:rPr>
                <w:rFonts w:ascii="Times New Roman" w:hAnsi="Times New Roman"/>
              </w:rPr>
              <w:t>коп.,</w:t>
            </w:r>
          </w:p>
        </w:tc>
      </w:tr>
      <w:tr w:rsidR="00447A82" w:rsidTr="00447A82">
        <w:trPr>
          <w:cantSplit/>
          <w:trHeight w:val="299"/>
        </w:trPr>
        <w:tc>
          <w:tcPr>
            <w:tcW w:w="5812" w:type="dxa"/>
            <w:gridSpan w:val="2"/>
          </w:tcPr>
          <w:p w:rsidR="00447A82" w:rsidRDefault="00447A82">
            <w:pPr>
              <w:pStyle w:val="af2"/>
              <w:tabs>
                <w:tab w:val="left" w:pos="2977"/>
                <w:tab w:val="left" w:pos="6379"/>
              </w:tabs>
              <w:spacing w:line="276" w:lineRule="auto"/>
              <w:jc w:val="both"/>
              <w:rPr>
                <w:rFonts w:ascii="Times New Roman" w:eastAsia="Calibri" w:hAnsi="Times New Roman"/>
              </w:rPr>
            </w:pPr>
          </w:p>
          <w:p w:rsidR="00447A82" w:rsidRDefault="00447A82">
            <w:pPr>
              <w:pStyle w:val="af2"/>
              <w:tabs>
                <w:tab w:val="left" w:pos="2977"/>
                <w:tab w:val="left" w:pos="6379"/>
              </w:tabs>
              <w:spacing w:line="276" w:lineRule="auto"/>
              <w:jc w:val="both"/>
              <w:rPr>
                <w:rFonts w:ascii="Times New Roman" w:hAnsi="Times New Roman"/>
              </w:rPr>
            </w:pPr>
            <w:r>
              <w:rPr>
                <w:rFonts w:ascii="Times New Roman" w:hAnsi="Times New Roman"/>
              </w:rPr>
              <w:t>(___) руб., ___ коп.</w:t>
            </w:r>
          </w:p>
          <w:p w:rsidR="00447A82" w:rsidRDefault="00447A82">
            <w:pPr>
              <w:pStyle w:val="af2"/>
              <w:tabs>
                <w:tab w:val="left" w:pos="2977"/>
                <w:tab w:val="left" w:pos="6379"/>
              </w:tabs>
              <w:spacing w:line="276" w:lineRule="auto"/>
              <w:jc w:val="both"/>
              <w:rPr>
                <w:rFonts w:ascii="Times New Roman" w:hAnsi="Times New Roman"/>
              </w:rPr>
            </w:pPr>
          </w:p>
          <w:p w:rsidR="00447A82" w:rsidRDefault="00447A82">
            <w:pPr>
              <w:pStyle w:val="af2"/>
              <w:tabs>
                <w:tab w:val="left" w:pos="2977"/>
                <w:tab w:val="left" w:pos="6379"/>
              </w:tabs>
              <w:spacing w:line="276" w:lineRule="auto"/>
              <w:jc w:val="both"/>
              <w:rPr>
                <w:rFonts w:ascii="Times New Roman" w:eastAsiaTheme="minorHAnsi" w:hAnsi="Times New Roman"/>
                <w:lang w:eastAsia="en-US"/>
              </w:rPr>
            </w:pPr>
            <w:r>
              <w:rPr>
                <w:rFonts w:ascii="Times New Roman" w:hAnsi="Times New Roman"/>
              </w:rPr>
              <w:t>в том числе НДС 18%:</w:t>
            </w:r>
          </w:p>
        </w:tc>
        <w:tc>
          <w:tcPr>
            <w:tcW w:w="851" w:type="dxa"/>
          </w:tcPr>
          <w:p w:rsidR="00447A82" w:rsidRDefault="00447A82">
            <w:pPr>
              <w:pStyle w:val="af2"/>
              <w:tabs>
                <w:tab w:val="left" w:pos="2977"/>
                <w:tab w:val="left" w:pos="6379"/>
              </w:tabs>
              <w:spacing w:line="276" w:lineRule="auto"/>
              <w:jc w:val="both"/>
              <w:rPr>
                <w:rFonts w:ascii="Times New Roman" w:eastAsiaTheme="minorHAnsi" w:hAnsi="Times New Roman"/>
                <w:lang w:eastAsia="en-US"/>
              </w:rPr>
            </w:pPr>
          </w:p>
        </w:tc>
        <w:tc>
          <w:tcPr>
            <w:tcW w:w="992" w:type="dxa"/>
          </w:tcPr>
          <w:p w:rsidR="00447A82" w:rsidRDefault="00447A82">
            <w:pPr>
              <w:pStyle w:val="af2"/>
              <w:tabs>
                <w:tab w:val="left" w:pos="2977"/>
                <w:tab w:val="left" w:pos="6379"/>
              </w:tabs>
              <w:spacing w:line="276" w:lineRule="auto"/>
              <w:jc w:val="both"/>
              <w:rPr>
                <w:rFonts w:ascii="Times New Roman" w:eastAsiaTheme="minorHAnsi" w:hAnsi="Times New Roman"/>
                <w:lang w:eastAsia="en-US"/>
              </w:rPr>
            </w:pPr>
          </w:p>
        </w:tc>
        <w:tc>
          <w:tcPr>
            <w:tcW w:w="2481" w:type="dxa"/>
          </w:tcPr>
          <w:p w:rsidR="00447A82" w:rsidRDefault="00447A82">
            <w:pPr>
              <w:pStyle w:val="af2"/>
              <w:tabs>
                <w:tab w:val="left" w:pos="2977"/>
                <w:tab w:val="left" w:pos="6379"/>
              </w:tabs>
              <w:spacing w:line="276" w:lineRule="auto"/>
              <w:jc w:val="both"/>
              <w:rPr>
                <w:rFonts w:ascii="Times New Roman" w:eastAsiaTheme="minorHAnsi" w:hAnsi="Times New Roman"/>
                <w:lang w:eastAsia="en-US"/>
              </w:rPr>
            </w:pPr>
          </w:p>
        </w:tc>
      </w:tr>
      <w:tr w:rsidR="00447A82" w:rsidTr="00447A82">
        <w:trPr>
          <w:cantSplit/>
          <w:trHeight w:val="485"/>
        </w:trPr>
        <w:tc>
          <w:tcPr>
            <w:tcW w:w="5812" w:type="dxa"/>
            <w:gridSpan w:val="2"/>
          </w:tcPr>
          <w:p w:rsidR="00447A82" w:rsidRDefault="00205EC2">
            <w:pPr>
              <w:pStyle w:val="af2"/>
              <w:tabs>
                <w:tab w:val="left" w:pos="2977"/>
                <w:tab w:val="left" w:pos="6379"/>
              </w:tabs>
              <w:spacing w:line="276" w:lineRule="auto"/>
              <w:jc w:val="both"/>
              <w:rPr>
                <w:rFonts w:ascii="Times New Roman" w:eastAsia="Calibri" w:hAnsi="Times New Roman"/>
              </w:rPr>
            </w:pPr>
            <w:r>
              <w:rPr>
                <w:rFonts w:ascii="Times New Roman" w:eastAsia="Calibri" w:hAnsi="Times New Roman"/>
              </w:rPr>
              <w:t>Оплачено в соответствии с п. 3.1.1. Договора:</w:t>
            </w:r>
          </w:p>
          <w:p w:rsidR="00205EC2" w:rsidRDefault="00205EC2" w:rsidP="00205EC2">
            <w:pPr>
              <w:pStyle w:val="af2"/>
              <w:tabs>
                <w:tab w:val="left" w:pos="2977"/>
                <w:tab w:val="left" w:pos="6379"/>
              </w:tabs>
              <w:spacing w:line="276" w:lineRule="auto"/>
              <w:jc w:val="both"/>
              <w:rPr>
                <w:rFonts w:ascii="Times New Roman" w:hAnsi="Times New Roman"/>
              </w:rPr>
            </w:pPr>
          </w:p>
          <w:p w:rsidR="00205EC2" w:rsidRDefault="00205EC2" w:rsidP="00205EC2">
            <w:pPr>
              <w:pStyle w:val="af2"/>
              <w:tabs>
                <w:tab w:val="left" w:pos="2977"/>
                <w:tab w:val="left" w:pos="6379"/>
              </w:tabs>
              <w:spacing w:line="276" w:lineRule="auto"/>
              <w:jc w:val="both"/>
              <w:rPr>
                <w:rFonts w:ascii="Times New Roman" w:hAnsi="Times New Roman"/>
              </w:rPr>
            </w:pPr>
            <w:r>
              <w:rPr>
                <w:rFonts w:ascii="Times New Roman" w:hAnsi="Times New Roman"/>
              </w:rPr>
              <w:t>(___) руб., ___ коп., в том числе НДС 18%:</w:t>
            </w:r>
          </w:p>
          <w:p w:rsidR="00447A82" w:rsidRDefault="00BB3015">
            <w:pPr>
              <w:pStyle w:val="af2"/>
              <w:tabs>
                <w:tab w:val="left" w:pos="2977"/>
                <w:tab w:val="left" w:pos="6379"/>
              </w:tabs>
              <w:spacing w:line="276" w:lineRule="auto"/>
              <w:jc w:val="both"/>
              <w:rPr>
                <w:rFonts w:ascii="Times New Roman" w:eastAsiaTheme="minorHAnsi" w:hAnsi="Times New Roman"/>
                <w:lang w:eastAsia="en-US"/>
              </w:rPr>
            </w:pPr>
            <w:r w:rsidRPr="00BB3015">
              <w:rPr>
                <w:rFonts w:ascii="Calibri" w:hAnsi="Calibri"/>
                <w:lang w:eastAsia="en-US"/>
              </w:rPr>
              <w:pict>
                <v:shape id="AutoShape 13" o:spid="_x0000_s1032" type="#_x0000_t32" style="position:absolute;left:0;text-align:left;margin-left:225.25pt;margin-top:9.7pt;width:62.65pt;height:0;z-index:25545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OOCHgIAADs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"/>
              </w:pict>
            </w:r>
            <w:r w:rsidR="00447A82">
              <w:rPr>
                <w:rFonts w:ascii="Times New Roman" w:hAnsi="Times New Roman"/>
              </w:rPr>
              <w:t>К оплате</w:t>
            </w:r>
            <w:r w:rsidR="00205EC2">
              <w:rPr>
                <w:rFonts w:ascii="Times New Roman" w:hAnsi="Times New Roman"/>
              </w:rPr>
              <w:t xml:space="preserve"> в соответствии с п. 3.4. Договора</w:t>
            </w:r>
            <w:r w:rsidR="00447A82">
              <w:rPr>
                <w:rFonts w:ascii="Times New Roman" w:hAnsi="Times New Roman"/>
              </w:rPr>
              <w:t xml:space="preserve">: </w:t>
            </w:r>
          </w:p>
        </w:tc>
        <w:tc>
          <w:tcPr>
            <w:tcW w:w="851" w:type="dxa"/>
          </w:tcPr>
          <w:p w:rsidR="00447A82" w:rsidRDefault="00447A82">
            <w:pPr>
              <w:pStyle w:val="af2"/>
              <w:tabs>
                <w:tab w:val="left" w:pos="2977"/>
                <w:tab w:val="left" w:pos="6379"/>
              </w:tabs>
              <w:spacing w:line="276" w:lineRule="auto"/>
              <w:jc w:val="both"/>
              <w:rPr>
                <w:rFonts w:ascii="Times New Roman" w:eastAsia="Calibri" w:hAnsi="Times New Roman"/>
              </w:rPr>
            </w:pPr>
          </w:p>
          <w:p w:rsidR="00205EC2" w:rsidRDefault="00205EC2">
            <w:pPr>
              <w:pStyle w:val="af2"/>
              <w:tabs>
                <w:tab w:val="left" w:pos="2977"/>
                <w:tab w:val="left" w:pos="6379"/>
              </w:tabs>
              <w:spacing w:line="276" w:lineRule="auto"/>
              <w:jc w:val="both"/>
              <w:rPr>
                <w:rFonts w:ascii="Times New Roman" w:hAnsi="Times New Roman"/>
              </w:rPr>
            </w:pPr>
          </w:p>
          <w:p w:rsidR="00447A82" w:rsidRDefault="00447A82">
            <w:pPr>
              <w:pStyle w:val="af2"/>
              <w:tabs>
                <w:tab w:val="left" w:pos="2977"/>
                <w:tab w:val="left" w:pos="6379"/>
              </w:tabs>
              <w:spacing w:line="276" w:lineRule="auto"/>
              <w:jc w:val="both"/>
              <w:rPr>
                <w:rFonts w:ascii="Times New Roman" w:eastAsia="Calibri" w:hAnsi="Times New Roman"/>
              </w:rPr>
            </w:pPr>
          </w:p>
          <w:p w:rsidR="00447A82" w:rsidRDefault="00447A82">
            <w:pPr>
              <w:pStyle w:val="af2"/>
              <w:tabs>
                <w:tab w:val="left" w:pos="2977"/>
                <w:tab w:val="left" w:pos="6379"/>
              </w:tabs>
              <w:spacing w:line="276" w:lineRule="auto"/>
              <w:jc w:val="both"/>
              <w:rPr>
                <w:rFonts w:ascii="Times New Roman" w:eastAsiaTheme="minorHAnsi" w:hAnsi="Times New Roman"/>
                <w:lang w:eastAsia="en-US"/>
              </w:rPr>
            </w:pPr>
            <w:r>
              <w:rPr>
                <w:rFonts w:ascii="Times New Roman" w:hAnsi="Times New Roman"/>
              </w:rPr>
              <w:t>руб.</w:t>
            </w:r>
          </w:p>
        </w:tc>
        <w:tc>
          <w:tcPr>
            <w:tcW w:w="992" w:type="dxa"/>
          </w:tcPr>
          <w:p w:rsidR="00447A82" w:rsidRDefault="00447A82">
            <w:pPr>
              <w:pStyle w:val="af2"/>
              <w:tabs>
                <w:tab w:val="left" w:pos="2977"/>
                <w:tab w:val="left" w:pos="6379"/>
              </w:tabs>
              <w:spacing w:line="276" w:lineRule="auto"/>
              <w:jc w:val="both"/>
              <w:rPr>
                <w:rFonts w:ascii="Times New Roman" w:eastAsia="Calibri" w:hAnsi="Times New Roman"/>
              </w:rPr>
            </w:pPr>
          </w:p>
          <w:p w:rsidR="00205EC2" w:rsidRDefault="00205EC2">
            <w:pPr>
              <w:pStyle w:val="af2"/>
              <w:tabs>
                <w:tab w:val="left" w:pos="2977"/>
                <w:tab w:val="left" w:pos="6379"/>
              </w:tabs>
              <w:spacing w:line="276" w:lineRule="auto"/>
              <w:jc w:val="both"/>
              <w:rPr>
                <w:rFonts w:ascii="Times New Roman" w:eastAsiaTheme="minorHAnsi" w:hAnsi="Times New Roman"/>
                <w:lang w:eastAsia="en-US"/>
              </w:rPr>
            </w:pPr>
          </w:p>
          <w:p w:rsidR="00447A82" w:rsidRDefault="00447A82">
            <w:pPr>
              <w:pStyle w:val="af2"/>
              <w:tabs>
                <w:tab w:val="left" w:pos="2977"/>
                <w:tab w:val="left" w:pos="6379"/>
              </w:tabs>
              <w:spacing w:line="276" w:lineRule="auto"/>
              <w:jc w:val="both"/>
              <w:rPr>
                <w:rFonts w:ascii="Times New Roman" w:eastAsia="Calibri" w:hAnsi="Times New Roman"/>
              </w:rPr>
            </w:pPr>
          </w:p>
          <w:p w:rsidR="00447A82" w:rsidRDefault="00BB3015">
            <w:pPr>
              <w:pStyle w:val="af2"/>
              <w:tabs>
                <w:tab w:val="left" w:pos="2977"/>
                <w:tab w:val="left" w:pos="6379"/>
              </w:tabs>
              <w:spacing w:line="276" w:lineRule="auto"/>
              <w:jc w:val="both"/>
              <w:rPr>
                <w:rFonts w:ascii="Times New Roman" w:eastAsiaTheme="minorHAnsi" w:hAnsi="Times New Roman"/>
                <w:lang w:eastAsia="en-US"/>
              </w:rPr>
            </w:pPr>
            <w:r w:rsidRPr="00BB3015">
              <w:rPr>
                <w:rFonts w:ascii="Calibri" w:hAnsi="Calibri"/>
                <w:lang w:eastAsia="en-US"/>
              </w:rPr>
              <w:pict>
                <v:shape id="AutoShape 15" o:spid="_x0000_s1033" type="#_x0000_t32" style="position:absolute;left:0;text-align:left;margin-left:2.6pt;margin-top:9.7pt;width:38pt;height:0;z-index:25545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ll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"/>
              </w:pict>
            </w:r>
          </w:p>
        </w:tc>
        <w:tc>
          <w:tcPr>
            <w:tcW w:w="2481" w:type="dxa"/>
          </w:tcPr>
          <w:p w:rsidR="00447A82" w:rsidRDefault="00447A82">
            <w:pPr>
              <w:pStyle w:val="af2"/>
              <w:tabs>
                <w:tab w:val="left" w:pos="2977"/>
                <w:tab w:val="left" w:pos="6379"/>
              </w:tabs>
              <w:spacing w:line="276" w:lineRule="auto"/>
              <w:jc w:val="both"/>
              <w:rPr>
                <w:rFonts w:ascii="Times New Roman" w:eastAsia="Calibri" w:hAnsi="Times New Roman"/>
              </w:rPr>
            </w:pPr>
          </w:p>
          <w:p w:rsidR="00205EC2" w:rsidRDefault="00205EC2">
            <w:pPr>
              <w:pStyle w:val="af2"/>
              <w:tabs>
                <w:tab w:val="left" w:pos="2977"/>
                <w:tab w:val="left" w:pos="6379"/>
              </w:tabs>
              <w:spacing w:line="276" w:lineRule="auto"/>
              <w:jc w:val="both"/>
              <w:rPr>
                <w:rFonts w:ascii="Times New Roman" w:hAnsi="Times New Roman"/>
              </w:rPr>
            </w:pPr>
          </w:p>
          <w:p w:rsidR="00447A82" w:rsidRDefault="00447A82">
            <w:pPr>
              <w:pStyle w:val="af2"/>
              <w:tabs>
                <w:tab w:val="left" w:pos="2977"/>
                <w:tab w:val="left" w:pos="6379"/>
              </w:tabs>
              <w:spacing w:line="276" w:lineRule="auto"/>
              <w:jc w:val="both"/>
              <w:rPr>
                <w:rFonts w:ascii="Times New Roman" w:eastAsia="Calibri" w:hAnsi="Times New Roman"/>
              </w:rPr>
            </w:pPr>
          </w:p>
          <w:p w:rsidR="00447A82" w:rsidRDefault="00447A82">
            <w:pPr>
              <w:pStyle w:val="af2"/>
              <w:tabs>
                <w:tab w:val="left" w:pos="2977"/>
                <w:tab w:val="left" w:pos="6379"/>
              </w:tabs>
              <w:spacing w:line="276" w:lineRule="auto"/>
              <w:jc w:val="both"/>
              <w:rPr>
                <w:rFonts w:ascii="Times New Roman" w:eastAsiaTheme="minorHAnsi" w:hAnsi="Times New Roman"/>
                <w:lang w:eastAsia="en-US"/>
              </w:rPr>
            </w:pPr>
            <w:r>
              <w:rPr>
                <w:rFonts w:ascii="Times New Roman" w:hAnsi="Times New Roman"/>
              </w:rPr>
              <w:t>коп.</w:t>
            </w:r>
          </w:p>
        </w:tc>
      </w:tr>
      <w:tr w:rsidR="00447A82" w:rsidTr="00447A82">
        <w:trPr>
          <w:cantSplit/>
          <w:trHeight w:val="299"/>
        </w:trPr>
        <w:tc>
          <w:tcPr>
            <w:tcW w:w="5812" w:type="dxa"/>
            <w:gridSpan w:val="2"/>
          </w:tcPr>
          <w:p w:rsidR="00447A82" w:rsidRDefault="00447A82">
            <w:pPr>
              <w:pStyle w:val="af2"/>
              <w:tabs>
                <w:tab w:val="left" w:pos="2977"/>
                <w:tab w:val="left" w:pos="6379"/>
              </w:tabs>
              <w:spacing w:line="276" w:lineRule="auto"/>
              <w:jc w:val="both"/>
              <w:rPr>
                <w:rFonts w:ascii="Times New Roman" w:hAnsi="Times New Roman"/>
              </w:rPr>
            </w:pPr>
          </w:p>
          <w:p w:rsidR="00447A82" w:rsidRDefault="00447A82">
            <w:pPr>
              <w:pStyle w:val="af2"/>
              <w:tabs>
                <w:tab w:val="left" w:pos="2977"/>
                <w:tab w:val="left" w:pos="6379"/>
              </w:tabs>
              <w:spacing w:line="276" w:lineRule="auto"/>
              <w:jc w:val="both"/>
              <w:rPr>
                <w:rFonts w:ascii="Times New Roman" w:eastAsiaTheme="minorHAnsi" w:hAnsi="Times New Roman"/>
                <w:lang w:eastAsia="en-US"/>
              </w:rPr>
            </w:pPr>
            <w:r>
              <w:rPr>
                <w:rFonts w:ascii="Times New Roman" w:hAnsi="Times New Roman"/>
              </w:rPr>
              <w:t>в том числе НДС 18%:</w:t>
            </w:r>
          </w:p>
        </w:tc>
        <w:tc>
          <w:tcPr>
            <w:tcW w:w="851" w:type="dxa"/>
          </w:tcPr>
          <w:p w:rsidR="00447A82" w:rsidRDefault="00447A82">
            <w:pPr>
              <w:pStyle w:val="af2"/>
              <w:tabs>
                <w:tab w:val="left" w:pos="2977"/>
                <w:tab w:val="left" w:pos="6379"/>
              </w:tabs>
              <w:spacing w:line="276" w:lineRule="auto"/>
              <w:jc w:val="both"/>
              <w:rPr>
                <w:rFonts w:ascii="Times New Roman" w:eastAsiaTheme="minorHAnsi" w:hAnsi="Times New Roman"/>
                <w:lang w:eastAsia="en-US"/>
              </w:rPr>
            </w:pPr>
          </w:p>
        </w:tc>
        <w:tc>
          <w:tcPr>
            <w:tcW w:w="992" w:type="dxa"/>
          </w:tcPr>
          <w:p w:rsidR="00447A82" w:rsidRDefault="00447A82">
            <w:pPr>
              <w:pStyle w:val="af2"/>
              <w:tabs>
                <w:tab w:val="left" w:pos="2977"/>
                <w:tab w:val="left" w:pos="6379"/>
              </w:tabs>
              <w:spacing w:line="276" w:lineRule="auto"/>
              <w:jc w:val="both"/>
              <w:rPr>
                <w:rFonts w:ascii="Times New Roman" w:eastAsiaTheme="minorHAnsi" w:hAnsi="Times New Roman"/>
                <w:lang w:eastAsia="en-US"/>
              </w:rPr>
            </w:pPr>
          </w:p>
        </w:tc>
        <w:tc>
          <w:tcPr>
            <w:tcW w:w="2481" w:type="dxa"/>
          </w:tcPr>
          <w:p w:rsidR="00447A82" w:rsidRDefault="00447A82">
            <w:pPr>
              <w:pStyle w:val="af2"/>
              <w:tabs>
                <w:tab w:val="left" w:pos="2977"/>
                <w:tab w:val="left" w:pos="6379"/>
              </w:tabs>
              <w:spacing w:line="276" w:lineRule="auto"/>
              <w:jc w:val="both"/>
              <w:rPr>
                <w:rFonts w:ascii="Times New Roman" w:eastAsiaTheme="minorHAnsi" w:hAnsi="Times New Roman"/>
                <w:lang w:eastAsia="en-US"/>
              </w:rPr>
            </w:pPr>
          </w:p>
        </w:tc>
      </w:tr>
    </w:tbl>
    <w:p w:rsidR="00447A82" w:rsidRDefault="00447A82" w:rsidP="00447A82">
      <w:pPr>
        <w:pStyle w:val="af2"/>
        <w:tabs>
          <w:tab w:val="left" w:pos="2977"/>
          <w:tab w:val="left" w:pos="6379"/>
        </w:tabs>
        <w:jc w:val="both"/>
        <w:rPr>
          <w:rFonts w:ascii="Times New Roman" w:eastAsia="Calibri" w:hAnsi="Times New Roman"/>
          <w:sz w:val="22"/>
          <w:szCs w:val="22"/>
          <w:lang w:eastAsia="en-US"/>
        </w:rPr>
      </w:pPr>
    </w:p>
    <w:p w:rsidR="00447A82" w:rsidRDefault="00447A82" w:rsidP="00447A82">
      <w:pPr>
        <w:pStyle w:val="af2"/>
        <w:tabs>
          <w:tab w:val="left" w:pos="2977"/>
          <w:tab w:val="left" w:pos="6379"/>
        </w:tabs>
        <w:spacing w:after="480"/>
        <w:jc w:val="both"/>
        <w:rPr>
          <w:rFonts w:ascii="Times New Roman" w:hAnsi="Times New Roman"/>
        </w:rPr>
      </w:pPr>
      <w:r>
        <w:rPr>
          <w:rFonts w:ascii="Times New Roman" w:hAnsi="Times New Roman"/>
        </w:rPr>
        <w:t>5. Подписание настоящего акта свидетельствует о том, что Стороны не имеют претензий друг к другу по объему и качеству выполненных работ, предусмотренных Договором.</w:t>
      </w:r>
    </w:p>
    <w:tbl>
      <w:tblPr>
        <w:tblW w:w="0" w:type="auto"/>
        <w:tblInd w:w="28" w:type="dxa"/>
        <w:tblLayout w:type="fixed"/>
        <w:tblCellMar>
          <w:left w:w="28" w:type="dxa"/>
          <w:right w:w="28" w:type="dxa"/>
        </w:tblCellMar>
        <w:tblLook w:val="04A0"/>
      </w:tblPr>
      <w:tblGrid>
        <w:gridCol w:w="1843"/>
        <w:gridCol w:w="1985"/>
        <w:gridCol w:w="76"/>
        <w:gridCol w:w="1766"/>
        <w:gridCol w:w="76"/>
        <w:gridCol w:w="4177"/>
      </w:tblGrid>
      <w:tr w:rsidR="00447A82" w:rsidTr="00447A82">
        <w:tc>
          <w:tcPr>
            <w:tcW w:w="1843" w:type="dxa"/>
            <w:vAlign w:val="bottom"/>
            <w:hideMark/>
          </w:tcPr>
          <w:p w:rsidR="00447A82" w:rsidRDefault="00447A82">
            <w:pPr>
              <w:pStyle w:val="af2"/>
              <w:tabs>
                <w:tab w:val="left" w:pos="2977"/>
                <w:tab w:val="left" w:pos="6379"/>
              </w:tabs>
              <w:spacing w:line="276" w:lineRule="auto"/>
              <w:jc w:val="both"/>
              <w:rPr>
                <w:rFonts w:ascii="Times New Roman" w:eastAsiaTheme="minorHAnsi" w:hAnsi="Times New Roman"/>
                <w:b/>
                <w:bCs/>
                <w:lang w:eastAsia="en-US"/>
              </w:rPr>
            </w:pPr>
            <w:r>
              <w:rPr>
                <w:rFonts w:ascii="Times New Roman" w:hAnsi="Times New Roman"/>
                <w:b/>
                <w:bCs/>
              </w:rPr>
              <w:t>Работы сдал</w:t>
            </w:r>
          </w:p>
        </w:tc>
        <w:tc>
          <w:tcPr>
            <w:tcW w:w="1985" w:type="dxa"/>
            <w:tcBorders>
              <w:top w:val="nil"/>
              <w:left w:val="nil"/>
              <w:bottom w:val="single" w:sz="4" w:space="0" w:color="auto"/>
              <w:right w:val="nil"/>
            </w:tcBorders>
            <w:vAlign w:val="bottom"/>
          </w:tcPr>
          <w:p w:rsidR="00447A82" w:rsidRDefault="00447A82">
            <w:pPr>
              <w:pStyle w:val="af2"/>
              <w:tabs>
                <w:tab w:val="left" w:pos="2977"/>
                <w:tab w:val="left" w:pos="6379"/>
              </w:tabs>
              <w:spacing w:line="276" w:lineRule="auto"/>
              <w:jc w:val="center"/>
              <w:rPr>
                <w:rFonts w:ascii="Times New Roman" w:eastAsiaTheme="minorHAnsi" w:hAnsi="Times New Roman"/>
                <w:lang w:eastAsia="en-US"/>
              </w:rPr>
            </w:pPr>
          </w:p>
        </w:tc>
        <w:tc>
          <w:tcPr>
            <w:tcW w:w="76" w:type="dxa"/>
            <w:vAlign w:val="bottom"/>
          </w:tcPr>
          <w:p w:rsidR="00447A82" w:rsidRDefault="00447A82">
            <w:pPr>
              <w:pStyle w:val="af2"/>
              <w:tabs>
                <w:tab w:val="left" w:pos="2977"/>
                <w:tab w:val="left" w:pos="6379"/>
              </w:tabs>
              <w:spacing w:line="276" w:lineRule="auto"/>
              <w:jc w:val="center"/>
              <w:rPr>
                <w:rFonts w:ascii="Times New Roman" w:eastAsiaTheme="minorHAnsi" w:hAnsi="Times New Roman"/>
                <w:lang w:eastAsia="en-US"/>
              </w:rPr>
            </w:pPr>
          </w:p>
        </w:tc>
        <w:tc>
          <w:tcPr>
            <w:tcW w:w="1766" w:type="dxa"/>
            <w:tcBorders>
              <w:top w:val="nil"/>
              <w:left w:val="nil"/>
              <w:bottom w:val="single" w:sz="4" w:space="0" w:color="auto"/>
              <w:right w:val="nil"/>
            </w:tcBorders>
            <w:vAlign w:val="bottom"/>
          </w:tcPr>
          <w:p w:rsidR="00447A82" w:rsidRDefault="00447A82">
            <w:pPr>
              <w:pStyle w:val="af2"/>
              <w:tabs>
                <w:tab w:val="left" w:pos="2977"/>
                <w:tab w:val="left" w:pos="6379"/>
              </w:tabs>
              <w:spacing w:line="276" w:lineRule="auto"/>
              <w:jc w:val="center"/>
              <w:rPr>
                <w:rFonts w:ascii="Times New Roman" w:eastAsiaTheme="minorHAnsi" w:hAnsi="Times New Roman"/>
                <w:lang w:eastAsia="en-US"/>
              </w:rPr>
            </w:pPr>
          </w:p>
        </w:tc>
        <w:tc>
          <w:tcPr>
            <w:tcW w:w="76" w:type="dxa"/>
            <w:vAlign w:val="bottom"/>
          </w:tcPr>
          <w:p w:rsidR="00447A82" w:rsidRDefault="00447A82">
            <w:pPr>
              <w:pStyle w:val="af2"/>
              <w:tabs>
                <w:tab w:val="left" w:pos="2977"/>
                <w:tab w:val="left" w:pos="6379"/>
              </w:tabs>
              <w:spacing w:line="276" w:lineRule="auto"/>
              <w:jc w:val="center"/>
              <w:rPr>
                <w:rFonts w:ascii="Times New Roman" w:eastAsiaTheme="minorHAnsi" w:hAnsi="Times New Roman"/>
                <w:lang w:eastAsia="en-US"/>
              </w:rPr>
            </w:pPr>
          </w:p>
        </w:tc>
        <w:tc>
          <w:tcPr>
            <w:tcW w:w="4177" w:type="dxa"/>
            <w:tcBorders>
              <w:top w:val="nil"/>
              <w:left w:val="nil"/>
              <w:bottom w:val="single" w:sz="4" w:space="0" w:color="auto"/>
              <w:right w:val="nil"/>
            </w:tcBorders>
            <w:vAlign w:val="bottom"/>
          </w:tcPr>
          <w:p w:rsidR="00447A82" w:rsidRDefault="00447A82">
            <w:pPr>
              <w:pStyle w:val="af2"/>
              <w:tabs>
                <w:tab w:val="left" w:pos="2977"/>
                <w:tab w:val="left" w:pos="6379"/>
              </w:tabs>
              <w:spacing w:line="276" w:lineRule="auto"/>
              <w:jc w:val="center"/>
              <w:rPr>
                <w:rFonts w:ascii="Times New Roman" w:eastAsiaTheme="minorHAnsi" w:hAnsi="Times New Roman"/>
                <w:lang w:eastAsia="en-US"/>
              </w:rPr>
            </w:pPr>
          </w:p>
        </w:tc>
      </w:tr>
      <w:tr w:rsidR="00447A82" w:rsidTr="00447A82">
        <w:tc>
          <w:tcPr>
            <w:tcW w:w="1843" w:type="dxa"/>
          </w:tcPr>
          <w:p w:rsidR="00447A82" w:rsidRDefault="00447A82">
            <w:pPr>
              <w:pStyle w:val="af2"/>
              <w:tabs>
                <w:tab w:val="left" w:pos="2977"/>
                <w:tab w:val="left" w:pos="6379"/>
              </w:tabs>
              <w:spacing w:line="276" w:lineRule="auto"/>
              <w:jc w:val="both"/>
              <w:rPr>
                <w:rFonts w:ascii="Times New Roman" w:eastAsiaTheme="minorHAnsi" w:hAnsi="Times New Roman"/>
                <w:lang w:eastAsia="en-US"/>
              </w:rPr>
            </w:pPr>
          </w:p>
        </w:tc>
        <w:tc>
          <w:tcPr>
            <w:tcW w:w="1985" w:type="dxa"/>
            <w:hideMark/>
          </w:tcPr>
          <w:p w:rsidR="00447A82" w:rsidRDefault="00447A82">
            <w:pPr>
              <w:pStyle w:val="af2"/>
              <w:tabs>
                <w:tab w:val="left" w:pos="2977"/>
                <w:tab w:val="left" w:pos="6379"/>
              </w:tabs>
              <w:spacing w:line="276" w:lineRule="auto"/>
              <w:jc w:val="center"/>
              <w:rPr>
                <w:rFonts w:ascii="Times New Roman" w:eastAsiaTheme="minorHAnsi" w:hAnsi="Times New Roman"/>
                <w:lang w:eastAsia="en-US"/>
              </w:rPr>
            </w:pPr>
            <w:r>
              <w:rPr>
                <w:rFonts w:ascii="Times New Roman" w:hAnsi="Times New Roman"/>
              </w:rPr>
              <w:t>(должность)</w:t>
            </w:r>
          </w:p>
        </w:tc>
        <w:tc>
          <w:tcPr>
            <w:tcW w:w="76" w:type="dxa"/>
          </w:tcPr>
          <w:p w:rsidR="00447A82" w:rsidRDefault="00447A82">
            <w:pPr>
              <w:pStyle w:val="af2"/>
              <w:tabs>
                <w:tab w:val="left" w:pos="2977"/>
                <w:tab w:val="left" w:pos="6379"/>
              </w:tabs>
              <w:spacing w:line="276" w:lineRule="auto"/>
              <w:jc w:val="center"/>
              <w:rPr>
                <w:rFonts w:ascii="Times New Roman" w:eastAsiaTheme="minorHAnsi" w:hAnsi="Times New Roman"/>
                <w:lang w:eastAsia="en-US"/>
              </w:rPr>
            </w:pPr>
          </w:p>
        </w:tc>
        <w:tc>
          <w:tcPr>
            <w:tcW w:w="1766" w:type="dxa"/>
            <w:hideMark/>
          </w:tcPr>
          <w:p w:rsidR="00447A82" w:rsidRDefault="00447A82">
            <w:pPr>
              <w:pStyle w:val="af2"/>
              <w:tabs>
                <w:tab w:val="left" w:pos="2977"/>
                <w:tab w:val="left" w:pos="6379"/>
              </w:tabs>
              <w:spacing w:line="276" w:lineRule="auto"/>
              <w:jc w:val="center"/>
              <w:rPr>
                <w:rFonts w:ascii="Times New Roman" w:eastAsiaTheme="minorHAnsi" w:hAnsi="Times New Roman"/>
                <w:lang w:eastAsia="en-US"/>
              </w:rPr>
            </w:pPr>
            <w:r>
              <w:rPr>
                <w:rFonts w:ascii="Times New Roman" w:hAnsi="Times New Roman"/>
              </w:rPr>
              <w:t>(подпись)</w:t>
            </w:r>
          </w:p>
        </w:tc>
        <w:tc>
          <w:tcPr>
            <w:tcW w:w="76" w:type="dxa"/>
          </w:tcPr>
          <w:p w:rsidR="00447A82" w:rsidRDefault="00447A82">
            <w:pPr>
              <w:pStyle w:val="af2"/>
              <w:tabs>
                <w:tab w:val="left" w:pos="2977"/>
                <w:tab w:val="left" w:pos="6379"/>
              </w:tabs>
              <w:spacing w:line="276" w:lineRule="auto"/>
              <w:jc w:val="center"/>
              <w:rPr>
                <w:rFonts w:ascii="Times New Roman" w:eastAsiaTheme="minorHAnsi" w:hAnsi="Times New Roman"/>
                <w:lang w:eastAsia="en-US"/>
              </w:rPr>
            </w:pPr>
          </w:p>
        </w:tc>
        <w:tc>
          <w:tcPr>
            <w:tcW w:w="4177" w:type="dxa"/>
            <w:hideMark/>
          </w:tcPr>
          <w:p w:rsidR="00447A82" w:rsidRDefault="00447A82">
            <w:pPr>
              <w:pStyle w:val="af2"/>
              <w:tabs>
                <w:tab w:val="left" w:pos="2977"/>
                <w:tab w:val="left" w:pos="6379"/>
              </w:tabs>
              <w:spacing w:line="276" w:lineRule="auto"/>
              <w:jc w:val="center"/>
              <w:rPr>
                <w:rFonts w:ascii="Times New Roman" w:eastAsiaTheme="minorHAnsi" w:hAnsi="Times New Roman"/>
                <w:lang w:eastAsia="en-US"/>
              </w:rPr>
            </w:pPr>
            <w:r>
              <w:rPr>
                <w:rFonts w:ascii="Times New Roman" w:hAnsi="Times New Roman"/>
              </w:rPr>
              <w:t>(расшифровка подписи)</w:t>
            </w:r>
          </w:p>
        </w:tc>
      </w:tr>
    </w:tbl>
    <w:p w:rsidR="00447A82" w:rsidRDefault="00447A82" w:rsidP="00447A82">
      <w:pPr>
        <w:pStyle w:val="af2"/>
        <w:tabs>
          <w:tab w:val="left" w:pos="2977"/>
          <w:tab w:val="left" w:pos="6379"/>
        </w:tabs>
        <w:jc w:val="both"/>
        <w:rPr>
          <w:rFonts w:ascii="Times New Roman" w:eastAsia="Calibri" w:hAnsi="Times New Roman"/>
          <w:sz w:val="22"/>
          <w:szCs w:val="22"/>
          <w:lang w:eastAsia="en-US"/>
        </w:rPr>
      </w:pPr>
    </w:p>
    <w:tbl>
      <w:tblPr>
        <w:tblW w:w="0" w:type="auto"/>
        <w:tblInd w:w="28" w:type="dxa"/>
        <w:tblLayout w:type="fixed"/>
        <w:tblCellMar>
          <w:left w:w="28" w:type="dxa"/>
          <w:right w:w="28" w:type="dxa"/>
        </w:tblCellMar>
        <w:tblLook w:val="04A0"/>
      </w:tblPr>
      <w:tblGrid>
        <w:gridCol w:w="1843"/>
        <w:gridCol w:w="1985"/>
        <w:gridCol w:w="76"/>
        <w:gridCol w:w="1766"/>
        <w:gridCol w:w="76"/>
        <w:gridCol w:w="4177"/>
      </w:tblGrid>
      <w:tr w:rsidR="00447A82" w:rsidTr="00447A82">
        <w:tc>
          <w:tcPr>
            <w:tcW w:w="1843" w:type="dxa"/>
            <w:vAlign w:val="bottom"/>
            <w:hideMark/>
          </w:tcPr>
          <w:p w:rsidR="00447A82" w:rsidRDefault="00447A82">
            <w:pPr>
              <w:pStyle w:val="af2"/>
              <w:tabs>
                <w:tab w:val="left" w:pos="2977"/>
                <w:tab w:val="left" w:pos="6379"/>
              </w:tabs>
              <w:spacing w:line="276" w:lineRule="auto"/>
              <w:jc w:val="both"/>
              <w:rPr>
                <w:rFonts w:ascii="Times New Roman" w:eastAsiaTheme="minorHAnsi" w:hAnsi="Times New Roman"/>
                <w:b/>
                <w:bCs/>
                <w:lang w:eastAsia="en-US"/>
              </w:rPr>
            </w:pPr>
            <w:r>
              <w:rPr>
                <w:rFonts w:ascii="Times New Roman" w:hAnsi="Times New Roman"/>
                <w:b/>
                <w:bCs/>
              </w:rPr>
              <w:t>Работы принял</w:t>
            </w:r>
          </w:p>
        </w:tc>
        <w:tc>
          <w:tcPr>
            <w:tcW w:w="1985" w:type="dxa"/>
            <w:tcBorders>
              <w:top w:val="nil"/>
              <w:left w:val="nil"/>
              <w:bottom w:val="single" w:sz="4" w:space="0" w:color="auto"/>
              <w:right w:val="nil"/>
            </w:tcBorders>
            <w:vAlign w:val="bottom"/>
          </w:tcPr>
          <w:p w:rsidR="00447A82" w:rsidRDefault="00447A82">
            <w:pPr>
              <w:pStyle w:val="af2"/>
              <w:tabs>
                <w:tab w:val="left" w:pos="2977"/>
                <w:tab w:val="left" w:pos="6379"/>
              </w:tabs>
              <w:spacing w:line="276" w:lineRule="auto"/>
              <w:jc w:val="center"/>
              <w:rPr>
                <w:rFonts w:ascii="Times New Roman" w:eastAsiaTheme="minorHAnsi" w:hAnsi="Times New Roman"/>
                <w:lang w:eastAsia="en-US"/>
              </w:rPr>
            </w:pPr>
          </w:p>
        </w:tc>
        <w:tc>
          <w:tcPr>
            <w:tcW w:w="76" w:type="dxa"/>
            <w:vAlign w:val="bottom"/>
          </w:tcPr>
          <w:p w:rsidR="00447A82" w:rsidRDefault="00447A82">
            <w:pPr>
              <w:pStyle w:val="af2"/>
              <w:tabs>
                <w:tab w:val="left" w:pos="2977"/>
                <w:tab w:val="left" w:pos="6379"/>
              </w:tabs>
              <w:spacing w:line="276" w:lineRule="auto"/>
              <w:jc w:val="center"/>
              <w:rPr>
                <w:rFonts w:ascii="Times New Roman" w:eastAsiaTheme="minorHAnsi" w:hAnsi="Times New Roman"/>
                <w:lang w:eastAsia="en-US"/>
              </w:rPr>
            </w:pPr>
          </w:p>
        </w:tc>
        <w:tc>
          <w:tcPr>
            <w:tcW w:w="1766" w:type="dxa"/>
            <w:tcBorders>
              <w:top w:val="nil"/>
              <w:left w:val="nil"/>
              <w:bottom w:val="single" w:sz="4" w:space="0" w:color="auto"/>
              <w:right w:val="nil"/>
            </w:tcBorders>
            <w:vAlign w:val="bottom"/>
          </w:tcPr>
          <w:p w:rsidR="00447A82" w:rsidRDefault="00447A82">
            <w:pPr>
              <w:pStyle w:val="af2"/>
              <w:tabs>
                <w:tab w:val="left" w:pos="2977"/>
                <w:tab w:val="left" w:pos="6379"/>
              </w:tabs>
              <w:spacing w:line="276" w:lineRule="auto"/>
              <w:jc w:val="center"/>
              <w:rPr>
                <w:rFonts w:ascii="Times New Roman" w:eastAsiaTheme="minorHAnsi" w:hAnsi="Times New Roman"/>
                <w:lang w:eastAsia="en-US"/>
              </w:rPr>
            </w:pPr>
          </w:p>
        </w:tc>
        <w:tc>
          <w:tcPr>
            <w:tcW w:w="76" w:type="dxa"/>
            <w:vAlign w:val="bottom"/>
          </w:tcPr>
          <w:p w:rsidR="00447A82" w:rsidRDefault="00447A82">
            <w:pPr>
              <w:pStyle w:val="af2"/>
              <w:tabs>
                <w:tab w:val="left" w:pos="2977"/>
                <w:tab w:val="left" w:pos="6379"/>
              </w:tabs>
              <w:spacing w:line="276" w:lineRule="auto"/>
              <w:jc w:val="center"/>
              <w:rPr>
                <w:rFonts w:ascii="Times New Roman" w:eastAsiaTheme="minorHAnsi" w:hAnsi="Times New Roman"/>
                <w:lang w:eastAsia="en-US"/>
              </w:rPr>
            </w:pPr>
          </w:p>
        </w:tc>
        <w:tc>
          <w:tcPr>
            <w:tcW w:w="4177" w:type="dxa"/>
            <w:tcBorders>
              <w:top w:val="nil"/>
              <w:left w:val="nil"/>
              <w:bottom w:val="single" w:sz="4" w:space="0" w:color="auto"/>
              <w:right w:val="nil"/>
            </w:tcBorders>
            <w:vAlign w:val="bottom"/>
          </w:tcPr>
          <w:p w:rsidR="00447A82" w:rsidRDefault="00447A82">
            <w:pPr>
              <w:pStyle w:val="af2"/>
              <w:tabs>
                <w:tab w:val="left" w:pos="2977"/>
                <w:tab w:val="left" w:pos="6379"/>
              </w:tabs>
              <w:spacing w:line="276" w:lineRule="auto"/>
              <w:jc w:val="center"/>
              <w:rPr>
                <w:rFonts w:ascii="Times New Roman" w:eastAsiaTheme="minorHAnsi" w:hAnsi="Times New Roman"/>
                <w:lang w:eastAsia="en-US"/>
              </w:rPr>
            </w:pPr>
          </w:p>
        </w:tc>
      </w:tr>
      <w:tr w:rsidR="00447A82" w:rsidTr="00447A82">
        <w:tc>
          <w:tcPr>
            <w:tcW w:w="1843" w:type="dxa"/>
          </w:tcPr>
          <w:p w:rsidR="00447A82" w:rsidRDefault="00447A82">
            <w:pPr>
              <w:pStyle w:val="af2"/>
              <w:tabs>
                <w:tab w:val="left" w:pos="2977"/>
                <w:tab w:val="left" w:pos="6379"/>
              </w:tabs>
              <w:spacing w:line="276" w:lineRule="auto"/>
              <w:jc w:val="both"/>
              <w:rPr>
                <w:rFonts w:ascii="Times New Roman" w:eastAsiaTheme="minorHAnsi" w:hAnsi="Times New Roman"/>
                <w:lang w:eastAsia="en-US"/>
              </w:rPr>
            </w:pPr>
          </w:p>
        </w:tc>
        <w:tc>
          <w:tcPr>
            <w:tcW w:w="1985" w:type="dxa"/>
            <w:hideMark/>
          </w:tcPr>
          <w:p w:rsidR="00447A82" w:rsidRDefault="00447A82">
            <w:pPr>
              <w:pStyle w:val="af2"/>
              <w:tabs>
                <w:tab w:val="left" w:pos="2977"/>
                <w:tab w:val="left" w:pos="6379"/>
              </w:tabs>
              <w:spacing w:line="276" w:lineRule="auto"/>
              <w:jc w:val="center"/>
              <w:rPr>
                <w:rFonts w:ascii="Times New Roman" w:eastAsiaTheme="minorHAnsi" w:hAnsi="Times New Roman"/>
                <w:lang w:eastAsia="en-US"/>
              </w:rPr>
            </w:pPr>
            <w:r>
              <w:rPr>
                <w:rFonts w:ascii="Times New Roman" w:hAnsi="Times New Roman"/>
              </w:rPr>
              <w:t>(должность)</w:t>
            </w:r>
          </w:p>
        </w:tc>
        <w:tc>
          <w:tcPr>
            <w:tcW w:w="76" w:type="dxa"/>
          </w:tcPr>
          <w:p w:rsidR="00447A82" w:rsidRDefault="00447A82">
            <w:pPr>
              <w:pStyle w:val="af2"/>
              <w:tabs>
                <w:tab w:val="left" w:pos="2977"/>
                <w:tab w:val="left" w:pos="6379"/>
              </w:tabs>
              <w:spacing w:line="276" w:lineRule="auto"/>
              <w:jc w:val="center"/>
              <w:rPr>
                <w:rFonts w:ascii="Times New Roman" w:eastAsiaTheme="minorHAnsi" w:hAnsi="Times New Roman"/>
                <w:lang w:eastAsia="en-US"/>
              </w:rPr>
            </w:pPr>
          </w:p>
        </w:tc>
        <w:tc>
          <w:tcPr>
            <w:tcW w:w="1766" w:type="dxa"/>
            <w:hideMark/>
          </w:tcPr>
          <w:p w:rsidR="00447A82" w:rsidRDefault="00447A82">
            <w:pPr>
              <w:pStyle w:val="af2"/>
              <w:tabs>
                <w:tab w:val="left" w:pos="2977"/>
                <w:tab w:val="left" w:pos="6379"/>
              </w:tabs>
              <w:spacing w:line="276" w:lineRule="auto"/>
              <w:jc w:val="center"/>
              <w:rPr>
                <w:rFonts w:ascii="Times New Roman" w:eastAsiaTheme="minorHAnsi" w:hAnsi="Times New Roman"/>
                <w:lang w:eastAsia="en-US"/>
              </w:rPr>
            </w:pPr>
            <w:r>
              <w:rPr>
                <w:rFonts w:ascii="Times New Roman" w:hAnsi="Times New Roman"/>
              </w:rPr>
              <w:t>(подпись)</w:t>
            </w:r>
          </w:p>
        </w:tc>
        <w:tc>
          <w:tcPr>
            <w:tcW w:w="76" w:type="dxa"/>
          </w:tcPr>
          <w:p w:rsidR="00447A82" w:rsidRDefault="00447A82">
            <w:pPr>
              <w:pStyle w:val="af2"/>
              <w:tabs>
                <w:tab w:val="left" w:pos="2977"/>
                <w:tab w:val="left" w:pos="6379"/>
              </w:tabs>
              <w:spacing w:line="276" w:lineRule="auto"/>
              <w:jc w:val="center"/>
              <w:rPr>
                <w:rFonts w:ascii="Times New Roman" w:eastAsiaTheme="minorHAnsi" w:hAnsi="Times New Roman"/>
                <w:lang w:eastAsia="en-US"/>
              </w:rPr>
            </w:pPr>
          </w:p>
        </w:tc>
        <w:tc>
          <w:tcPr>
            <w:tcW w:w="4177" w:type="dxa"/>
            <w:hideMark/>
          </w:tcPr>
          <w:p w:rsidR="00447A82" w:rsidRDefault="00447A82">
            <w:pPr>
              <w:pStyle w:val="af2"/>
              <w:tabs>
                <w:tab w:val="left" w:pos="2977"/>
                <w:tab w:val="left" w:pos="6379"/>
              </w:tabs>
              <w:spacing w:line="276" w:lineRule="auto"/>
              <w:jc w:val="center"/>
              <w:rPr>
                <w:rFonts w:ascii="Times New Roman" w:eastAsiaTheme="minorHAnsi" w:hAnsi="Times New Roman"/>
                <w:lang w:eastAsia="en-US"/>
              </w:rPr>
            </w:pPr>
            <w:r>
              <w:rPr>
                <w:rFonts w:ascii="Times New Roman" w:hAnsi="Times New Roman"/>
              </w:rPr>
              <w:t>(расшифровка подписи)</w:t>
            </w:r>
          </w:p>
        </w:tc>
      </w:tr>
    </w:tbl>
    <w:p w:rsidR="00447A82" w:rsidRDefault="00447A82" w:rsidP="00447A82">
      <w:pPr>
        <w:pStyle w:val="af2"/>
        <w:tabs>
          <w:tab w:val="left" w:pos="5670"/>
        </w:tabs>
        <w:spacing w:before="600"/>
        <w:jc w:val="both"/>
        <w:rPr>
          <w:rFonts w:ascii="Times New Roman" w:eastAsia="Calibri" w:hAnsi="Times New Roman"/>
          <w:b/>
          <w:bCs/>
          <w:sz w:val="24"/>
          <w:szCs w:val="24"/>
          <w:lang w:eastAsia="en-US"/>
        </w:rPr>
      </w:pPr>
      <w:r>
        <w:rPr>
          <w:rFonts w:ascii="Times New Roman" w:hAnsi="Times New Roman"/>
          <w:b/>
          <w:bCs/>
        </w:rPr>
        <w:t xml:space="preserve">Заказчик </w:t>
      </w:r>
      <w:r>
        <w:rPr>
          <w:rFonts w:ascii="Times New Roman" w:hAnsi="Times New Roman"/>
          <w:b/>
          <w:bCs/>
        </w:rPr>
        <w:tab/>
      </w:r>
      <w:r>
        <w:rPr>
          <w:rFonts w:ascii="Times New Roman" w:hAnsi="Times New Roman"/>
          <w:b/>
          <w:bCs/>
        </w:rPr>
        <w:tab/>
        <w:t>Подрядчик</w:t>
      </w:r>
      <w:r>
        <w:rPr>
          <w:rFonts w:ascii="Times New Roman" w:hAnsi="Times New Roman"/>
          <w:b/>
          <w:bCs/>
          <w:sz w:val="24"/>
          <w:szCs w:val="24"/>
        </w:rPr>
        <w:t xml:space="preserve"> </w:t>
      </w:r>
      <w:r>
        <w:rPr>
          <w:rFonts w:ascii="Times New Roman" w:hAnsi="Times New Roman"/>
          <w:b/>
          <w:bCs/>
          <w:sz w:val="24"/>
          <w:szCs w:val="24"/>
        </w:rPr>
        <w:tab/>
        <w:t xml:space="preserve"> </w:t>
      </w:r>
    </w:p>
    <w:p w:rsidR="00447A82" w:rsidRDefault="00447A82" w:rsidP="00447A82">
      <w:pPr>
        <w:ind w:left="5103"/>
        <w:contextualSpacing/>
        <w:rPr>
          <w:rFonts w:ascii="Calibri" w:hAnsi="Calibri"/>
          <w:sz w:val="24"/>
          <w:szCs w:val="24"/>
        </w:rPr>
      </w:pPr>
      <w:r>
        <w:rPr>
          <w:rFonts w:ascii="Times New Roman" w:hAnsi="Times New Roman"/>
          <w:b/>
          <w:sz w:val="24"/>
          <w:szCs w:val="24"/>
        </w:rPr>
        <w:br w:type="page"/>
      </w:r>
    </w:p>
    <w:p w:rsidR="00447A82" w:rsidRDefault="00447A82" w:rsidP="00447A82">
      <w:pPr>
        <w:rPr>
          <w:rFonts w:ascii="Times New Roman" w:hAnsi="Times New Roman"/>
          <w:sz w:val="24"/>
          <w:szCs w:val="24"/>
        </w:rPr>
        <w:sectPr w:rsidR="00447A82" w:rsidSect="00447A82">
          <w:pgSz w:w="11906" w:h="16838"/>
          <w:pgMar w:top="709" w:right="737" w:bottom="360" w:left="1418" w:header="709" w:footer="709" w:gutter="0"/>
          <w:cols w:space="720"/>
        </w:sectPr>
      </w:pPr>
    </w:p>
    <w:p w:rsidR="00447A82" w:rsidRDefault="00447A82" w:rsidP="00447A82">
      <w:pPr>
        <w:ind w:left="2832" w:firstLine="708"/>
        <w:jc w:val="right"/>
        <w:rPr>
          <w:rFonts w:ascii="Times New Roman" w:hAnsi="Times New Roman"/>
          <w:sz w:val="18"/>
          <w:szCs w:val="18"/>
        </w:rPr>
      </w:pPr>
      <w:r>
        <w:rPr>
          <w:rFonts w:ascii="Times New Roman" w:hAnsi="Times New Roman"/>
          <w:sz w:val="18"/>
          <w:szCs w:val="18"/>
        </w:rPr>
        <w:t>Приложение 4 к  Договору от ____ №____</w:t>
      </w:r>
    </w:p>
    <w:p w:rsidR="00447A82" w:rsidRDefault="00447A82" w:rsidP="00447A82">
      <w:pPr>
        <w:jc w:val="center"/>
        <w:rPr>
          <w:rFonts w:ascii="Times New Roman" w:hAnsi="Times New Roman"/>
          <w:b/>
        </w:rPr>
      </w:pPr>
      <w:r>
        <w:rPr>
          <w:rFonts w:ascii="Times New Roman" w:hAnsi="Times New Roman"/>
          <w:b/>
        </w:rPr>
        <w:t>Форма справки о цепочке собственников *</w:t>
      </w:r>
    </w:p>
    <w:p w:rsidR="00447A82" w:rsidRDefault="00447A82" w:rsidP="00447A82">
      <w:pPr>
        <w:pStyle w:val="afff0"/>
        <w:tabs>
          <w:tab w:val="left" w:pos="708"/>
        </w:tabs>
        <w:autoSpaceDE w:val="0"/>
        <w:autoSpaceDN w:val="0"/>
        <w:spacing w:line="240" w:lineRule="auto"/>
        <w:rPr>
          <w:sz w:val="20"/>
          <w:szCs w:val="20"/>
        </w:rPr>
      </w:pPr>
    </w:p>
    <w:tbl>
      <w:tblPr>
        <w:tblW w:w="4900"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9"/>
        <w:gridCol w:w="1798"/>
        <w:gridCol w:w="1978"/>
        <w:gridCol w:w="1261"/>
        <w:gridCol w:w="1618"/>
        <w:gridCol w:w="1621"/>
        <w:gridCol w:w="1654"/>
        <w:gridCol w:w="1717"/>
        <w:gridCol w:w="1659"/>
        <w:gridCol w:w="1663"/>
      </w:tblGrid>
      <w:tr w:rsidR="00447A82" w:rsidTr="00447A82">
        <w:tc>
          <w:tcPr>
            <w:tcW w:w="175" w:type="pct"/>
            <w:tcBorders>
              <w:top w:val="single" w:sz="4" w:space="0" w:color="000000"/>
              <w:left w:val="single" w:sz="4" w:space="0" w:color="000000"/>
              <w:bottom w:val="single" w:sz="4" w:space="0" w:color="000000"/>
              <w:right w:val="single" w:sz="4" w:space="0" w:color="000000"/>
            </w:tcBorders>
            <w:vAlign w:val="center"/>
            <w:hideMark/>
          </w:tcPr>
          <w:p w:rsidR="00447A82" w:rsidRDefault="00447A82">
            <w:pPr>
              <w:spacing w:after="200" w:line="276" w:lineRule="auto"/>
              <w:ind w:left="-567" w:firstLine="567"/>
              <w:jc w:val="center"/>
              <w:rPr>
                <w:rFonts w:ascii="Times New Roman" w:eastAsia="Calibri" w:hAnsi="Times New Roman" w:cs="Times New Roman"/>
                <w:lang w:eastAsia="en-US"/>
              </w:rPr>
            </w:pPr>
            <w:r>
              <w:rPr>
                <w:rFonts w:ascii="Times New Roman" w:hAnsi="Times New Roman"/>
              </w:rPr>
              <w:t>№</w:t>
            </w:r>
          </w:p>
        </w:tc>
        <w:tc>
          <w:tcPr>
            <w:tcW w:w="581" w:type="pct"/>
            <w:tcBorders>
              <w:top w:val="single" w:sz="4" w:space="0" w:color="000000"/>
              <w:left w:val="single" w:sz="4" w:space="0" w:color="000000"/>
              <w:bottom w:val="single" w:sz="4" w:space="0" w:color="000000"/>
              <w:right w:val="single" w:sz="4" w:space="0" w:color="000000"/>
            </w:tcBorders>
            <w:vAlign w:val="center"/>
            <w:hideMark/>
          </w:tcPr>
          <w:p w:rsidR="00447A82" w:rsidRDefault="00447A82">
            <w:pPr>
              <w:spacing w:after="200" w:line="276" w:lineRule="auto"/>
              <w:ind w:left="-96"/>
              <w:jc w:val="center"/>
              <w:rPr>
                <w:rFonts w:ascii="Times New Roman" w:eastAsia="Calibri" w:hAnsi="Times New Roman" w:cs="Times New Roman"/>
                <w:lang w:eastAsia="en-US"/>
              </w:rPr>
            </w:pPr>
            <w:r>
              <w:rPr>
                <w:rFonts w:ascii="Times New Roman" w:hAnsi="Times New Roman"/>
              </w:rPr>
              <w:t>ИНН/либо аналогичные сведения, для нерезидента</w:t>
            </w:r>
          </w:p>
        </w:tc>
        <w:tc>
          <w:tcPr>
            <w:tcW w:w="639" w:type="pct"/>
            <w:tcBorders>
              <w:top w:val="single" w:sz="4" w:space="0" w:color="000000"/>
              <w:left w:val="single" w:sz="4" w:space="0" w:color="000000"/>
              <w:bottom w:val="single" w:sz="4" w:space="0" w:color="000000"/>
              <w:right w:val="single" w:sz="4" w:space="0" w:color="000000"/>
            </w:tcBorders>
            <w:vAlign w:val="center"/>
            <w:hideMark/>
          </w:tcPr>
          <w:p w:rsidR="00447A82" w:rsidRDefault="00447A82">
            <w:pPr>
              <w:spacing w:after="200" w:line="276" w:lineRule="auto"/>
              <w:ind w:left="-53"/>
              <w:jc w:val="center"/>
              <w:rPr>
                <w:rFonts w:ascii="Times New Roman" w:eastAsia="Calibri" w:hAnsi="Times New Roman" w:cs="Times New Roman"/>
                <w:lang w:eastAsia="en-US"/>
              </w:rPr>
            </w:pPr>
            <w:r>
              <w:rPr>
                <w:rFonts w:ascii="Times New Roman" w:hAnsi="Times New Roman"/>
              </w:rPr>
              <w:t>Страна, налоговым резидентом которой является организация/физ. лицо</w:t>
            </w:r>
          </w:p>
        </w:tc>
        <w:tc>
          <w:tcPr>
            <w:tcW w:w="408" w:type="pct"/>
            <w:tcBorders>
              <w:top w:val="single" w:sz="4" w:space="0" w:color="000000"/>
              <w:left w:val="single" w:sz="4" w:space="0" w:color="000000"/>
              <w:bottom w:val="single" w:sz="4" w:space="0" w:color="000000"/>
              <w:right w:val="single" w:sz="4" w:space="0" w:color="000000"/>
            </w:tcBorders>
            <w:vAlign w:val="center"/>
            <w:hideMark/>
          </w:tcPr>
          <w:p w:rsidR="00447A82" w:rsidRDefault="00447A82">
            <w:pPr>
              <w:spacing w:after="200" w:line="276" w:lineRule="auto"/>
              <w:ind w:left="-567" w:firstLine="567"/>
              <w:jc w:val="center"/>
              <w:rPr>
                <w:rFonts w:ascii="Times New Roman" w:eastAsia="Calibri" w:hAnsi="Times New Roman" w:cs="Times New Roman"/>
                <w:lang w:eastAsia="en-US"/>
              </w:rPr>
            </w:pPr>
            <w:r>
              <w:rPr>
                <w:rFonts w:ascii="Times New Roman" w:hAnsi="Times New Roman"/>
              </w:rPr>
              <w:t>ОГРН</w:t>
            </w:r>
          </w:p>
        </w:tc>
        <w:tc>
          <w:tcPr>
            <w:tcW w:w="523" w:type="pct"/>
            <w:tcBorders>
              <w:top w:val="single" w:sz="4" w:space="0" w:color="000000"/>
              <w:left w:val="single" w:sz="4" w:space="0" w:color="000000"/>
              <w:bottom w:val="single" w:sz="4" w:space="0" w:color="000000"/>
              <w:right w:val="single" w:sz="4" w:space="0" w:color="000000"/>
            </w:tcBorders>
            <w:vAlign w:val="center"/>
            <w:hideMark/>
          </w:tcPr>
          <w:p w:rsidR="00447A82" w:rsidRDefault="00447A82">
            <w:pPr>
              <w:spacing w:after="200" w:line="276" w:lineRule="auto"/>
              <w:ind w:left="-161"/>
              <w:jc w:val="center"/>
              <w:rPr>
                <w:rFonts w:ascii="Times New Roman" w:eastAsia="Calibri" w:hAnsi="Times New Roman" w:cs="Times New Roman"/>
                <w:lang w:eastAsia="en-US"/>
              </w:rPr>
            </w:pPr>
            <w:r>
              <w:rPr>
                <w:rFonts w:ascii="Times New Roman" w:hAnsi="Times New Roman"/>
              </w:rPr>
              <w:t>Наименование организации / ФИО</w:t>
            </w:r>
          </w:p>
        </w:tc>
        <w:tc>
          <w:tcPr>
            <w:tcW w:w="524" w:type="pct"/>
            <w:tcBorders>
              <w:top w:val="single" w:sz="4" w:space="0" w:color="000000"/>
              <w:left w:val="single" w:sz="4" w:space="0" w:color="000000"/>
              <w:bottom w:val="single" w:sz="4" w:space="0" w:color="000000"/>
              <w:right w:val="single" w:sz="4" w:space="0" w:color="000000"/>
            </w:tcBorders>
            <w:vAlign w:val="center"/>
            <w:hideMark/>
          </w:tcPr>
          <w:p w:rsidR="00447A82" w:rsidRDefault="00447A82">
            <w:pPr>
              <w:spacing w:after="200" w:line="276" w:lineRule="auto"/>
              <w:ind w:left="-125"/>
              <w:jc w:val="center"/>
              <w:rPr>
                <w:rFonts w:ascii="Times New Roman" w:eastAsia="Calibri" w:hAnsi="Times New Roman" w:cs="Times New Roman"/>
                <w:lang w:eastAsia="en-US"/>
              </w:rPr>
            </w:pPr>
            <w:r>
              <w:rPr>
                <w:rFonts w:ascii="Times New Roman" w:hAnsi="Times New Roman"/>
              </w:rPr>
              <w:t>Адрес регистрации/ Место жительства (страна)</w:t>
            </w:r>
          </w:p>
        </w:tc>
        <w:tc>
          <w:tcPr>
            <w:tcW w:w="522" w:type="pct"/>
            <w:tcBorders>
              <w:top w:val="single" w:sz="4" w:space="0" w:color="000000"/>
              <w:left w:val="single" w:sz="4" w:space="0" w:color="000000"/>
              <w:bottom w:val="single" w:sz="4" w:space="0" w:color="000000"/>
              <w:right w:val="single" w:sz="4" w:space="0" w:color="000000"/>
            </w:tcBorders>
            <w:vAlign w:val="center"/>
            <w:hideMark/>
          </w:tcPr>
          <w:p w:rsidR="00447A82" w:rsidRDefault="00447A82">
            <w:pPr>
              <w:spacing w:after="200" w:line="276" w:lineRule="auto"/>
              <w:ind w:left="-90" w:firstLine="90"/>
              <w:jc w:val="center"/>
              <w:rPr>
                <w:rFonts w:ascii="Times New Roman" w:eastAsia="Calibri" w:hAnsi="Times New Roman" w:cs="Times New Roman"/>
                <w:lang w:eastAsia="en-US"/>
              </w:rPr>
            </w:pPr>
            <w:r>
              <w:rPr>
                <w:rFonts w:ascii="Times New Roman" w:hAnsi="Times New Roman"/>
              </w:rPr>
              <w:t>Серия и номер документа, удостоверяющего личность (для физ.лиц)</w:t>
            </w:r>
          </w:p>
        </w:tc>
        <w:tc>
          <w:tcPr>
            <w:tcW w:w="555" w:type="pct"/>
            <w:tcBorders>
              <w:top w:val="single" w:sz="4" w:space="0" w:color="000000"/>
              <w:left w:val="single" w:sz="4" w:space="0" w:color="000000"/>
              <w:bottom w:val="single" w:sz="4" w:space="0" w:color="000000"/>
              <w:right w:val="single" w:sz="4" w:space="0" w:color="000000"/>
            </w:tcBorders>
            <w:vAlign w:val="center"/>
            <w:hideMark/>
          </w:tcPr>
          <w:p w:rsidR="00447A82" w:rsidRDefault="00447A82">
            <w:pPr>
              <w:ind w:left="-567" w:firstLine="567"/>
              <w:jc w:val="center"/>
              <w:rPr>
                <w:rFonts w:ascii="Times New Roman" w:eastAsia="Calibri" w:hAnsi="Times New Roman" w:cs="Times New Roman"/>
              </w:rPr>
            </w:pPr>
            <w:r>
              <w:rPr>
                <w:rFonts w:ascii="Times New Roman" w:hAnsi="Times New Roman"/>
              </w:rPr>
              <w:t>Руководитель/</w:t>
            </w:r>
          </w:p>
          <w:p w:rsidR="00447A82" w:rsidRDefault="00447A82">
            <w:pPr>
              <w:ind w:left="-567" w:firstLine="567"/>
              <w:jc w:val="center"/>
              <w:rPr>
                <w:rFonts w:ascii="Times New Roman" w:hAnsi="Times New Roman"/>
              </w:rPr>
            </w:pPr>
            <w:r>
              <w:rPr>
                <w:rFonts w:ascii="Times New Roman" w:hAnsi="Times New Roman"/>
              </w:rPr>
              <w:t>участник/</w:t>
            </w:r>
          </w:p>
          <w:p w:rsidR="00447A82" w:rsidRDefault="00447A82">
            <w:pPr>
              <w:ind w:left="-567" w:firstLine="567"/>
              <w:jc w:val="center"/>
              <w:rPr>
                <w:rFonts w:ascii="Times New Roman" w:hAnsi="Times New Roman"/>
              </w:rPr>
            </w:pPr>
            <w:r>
              <w:rPr>
                <w:rFonts w:ascii="Times New Roman" w:hAnsi="Times New Roman"/>
              </w:rPr>
              <w:t>акционер/</w:t>
            </w:r>
          </w:p>
          <w:p w:rsidR="00447A82" w:rsidRDefault="00447A82">
            <w:pPr>
              <w:spacing w:after="200" w:line="276" w:lineRule="auto"/>
              <w:ind w:left="-567" w:firstLine="567"/>
              <w:jc w:val="center"/>
              <w:rPr>
                <w:rFonts w:ascii="Times New Roman" w:eastAsia="Calibri" w:hAnsi="Times New Roman" w:cs="Times New Roman"/>
                <w:lang w:eastAsia="en-US"/>
              </w:rPr>
            </w:pPr>
            <w:r>
              <w:rPr>
                <w:rFonts w:ascii="Times New Roman" w:hAnsi="Times New Roman"/>
              </w:rPr>
              <w:t>бенефициар</w:t>
            </w:r>
          </w:p>
        </w:tc>
        <w:tc>
          <w:tcPr>
            <w:tcW w:w="536" w:type="pct"/>
            <w:tcBorders>
              <w:top w:val="single" w:sz="4" w:space="0" w:color="000000"/>
              <w:left w:val="single" w:sz="4" w:space="0" w:color="000000"/>
              <w:bottom w:val="single" w:sz="4" w:space="0" w:color="000000"/>
              <w:right w:val="single" w:sz="4" w:space="0" w:color="000000"/>
            </w:tcBorders>
            <w:hideMark/>
          </w:tcPr>
          <w:p w:rsidR="00447A82" w:rsidRDefault="00447A82">
            <w:pPr>
              <w:tabs>
                <w:tab w:val="left" w:pos="-183"/>
              </w:tabs>
              <w:ind w:firstLine="6"/>
              <w:rPr>
                <w:rFonts w:ascii="Times New Roman" w:eastAsia="Calibri" w:hAnsi="Times New Roman" w:cs="Times New Roman"/>
              </w:rPr>
            </w:pPr>
            <w:r>
              <w:rPr>
                <w:rFonts w:ascii="Times New Roman" w:hAnsi="Times New Roman"/>
              </w:rPr>
              <w:t>Размер доли (для участников/</w:t>
            </w:r>
          </w:p>
          <w:p w:rsidR="00447A82" w:rsidRDefault="00447A82">
            <w:pPr>
              <w:tabs>
                <w:tab w:val="left" w:pos="-183"/>
              </w:tabs>
              <w:ind w:right="-67" w:firstLine="6"/>
              <w:rPr>
                <w:rFonts w:ascii="Times New Roman" w:hAnsi="Times New Roman"/>
              </w:rPr>
            </w:pPr>
            <w:r>
              <w:rPr>
                <w:rFonts w:ascii="Times New Roman" w:hAnsi="Times New Roman"/>
              </w:rPr>
              <w:t>акционеров/</w:t>
            </w:r>
          </w:p>
          <w:p w:rsidR="00447A82" w:rsidRDefault="00447A82">
            <w:pPr>
              <w:tabs>
                <w:tab w:val="left" w:pos="-183"/>
              </w:tabs>
              <w:spacing w:after="200" w:line="276" w:lineRule="auto"/>
              <w:rPr>
                <w:rFonts w:ascii="Times New Roman" w:eastAsia="Calibri" w:hAnsi="Times New Roman" w:cs="Times New Roman"/>
                <w:lang w:eastAsia="en-US"/>
              </w:rPr>
            </w:pPr>
            <w:r>
              <w:rPr>
                <w:rFonts w:ascii="Times New Roman" w:hAnsi="Times New Roman"/>
              </w:rPr>
              <w:t>бенефициаров)</w:t>
            </w:r>
          </w:p>
        </w:tc>
        <w:tc>
          <w:tcPr>
            <w:tcW w:w="537" w:type="pct"/>
            <w:tcBorders>
              <w:top w:val="single" w:sz="4" w:space="0" w:color="000000"/>
              <w:left w:val="single" w:sz="4" w:space="0" w:color="000000"/>
              <w:bottom w:val="single" w:sz="4" w:space="0" w:color="000000"/>
              <w:right w:val="single" w:sz="4" w:space="0" w:color="000000"/>
            </w:tcBorders>
            <w:vAlign w:val="center"/>
            <w:hideMark/>
          </w:tcPr>
          <w:p w:rsidR="00447A82" w:rsidRDefault="00447A82">
            <w:pPr>
              <w:spacing w:after="200" w:line="276" w:lineRule="auto"/>
              <w:ind w:left="-12" w:hanging="137"/>
              <w:jc w:val="center"/>
              <w:rPr>
                <w:rFonts w:ascii="Times New Roman" w:eastAsia="Calibri" w:hAnsi="Times New Roman" w:cs="Times New Roman"/>
                <w:lang w:eastAsia="en-US"/>
              </w:rPr>
            </w:pPr>
            <w:r>
              <w:rPr>
                <w:rFonts w:ascii="Times New Roman" w:hAnsi="Times New Roman"/>
              </w:rPr>
              <w:t>Информация о подтверждающих документах (наименование, реквизиты и т.д.)</w:t>
            </w:r>
          </w:p>
        </w:tc>
      </w:tr>
      <w:tr w:rsidR="00447A82" w:rsidTr="00447A82">
        <w:tc>
          <w:tcPr>
            <w:tcW w:w="175"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rPr>
                <w:rFonts w:ascii="Times New Roman" w:eastAsia="Calibri" w:hAnsi="Times New Roman" w:cs="Times New Roman"/>
                <w:i/>
                <w:lang w:eastAsia="en-US"/>
              </w:rPr>
            </w:pPr>
            <w:r>
              <w:rPr>
                <w:rFonts w:ascii="Times New Roman" w:hAnsi="Times New Roman"/>
                <w:i/>
              </w:rPr>
              <w:t>1</w:t>
            </w:r>
          </w:p>
        </w:tc>
        <w:tc>
          <w:tcPr>
            <w:tcW w:w="581"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i/>
                <w:lang w:eastAsia="en-US"/>
              </w:rPr>
            </w:pPr>
            <w:r>
              <w:rPr>
                <w:rFonts w:ascii="Times New Roman" w:hAnsi="Times New Roman"/>
                <w:i/>
              </w:rPr>
              <w:t>2</w:t>
            </w:r>
          </w:p>
        </w:tc>
        <w:tc>
          <w:tcPr>
            <w:tcW w:w="639"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i/>
                <w:lang w:eastAsia="en-US"/>
              </w:rPr>
            </w:pPr>
            <w:r>
              <w:rPr>
                <w:rFonts w:ascii="Times New Roman" w:hAnsi="Times New Roman"/>
                <w:i/>
              </w:rPr>
              <w:t>3</w:t>
            </w:r>
          </w:p>
        </w:tc>
        <w:tc>
          <w:tcPr>
            <w:tcW w:w="408"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i/>
                <w:lang w:eastAsia="en-US"/>
              </w:rPr>
            </w:pPr>
            <w:r>
              <w:rPr>
                <w:rFonts w:ascii="Times New Roman" w:hAnsi="Times New Roman"/>
                <w:i/>
              </w:rPr>
              <w:t>4</w:t>
            </w:r>
          </w:p>
        </w:tc>
        <w:tc>
          <w:tcPr>
            <w:tcW w:w="523"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i/>
                <w:lang w:eastAsia="en-US"/>
              </w:rPr>
            </w:pPr>
            <w:r>
              <w:rPr>
                <w:rFonts w:ascii="Times New Roman" w:hAnsi="Times New Roman"/>
                <w:i/>
              </w:rPr>
              <w:t>5</w:t>
            </w:r>
          </w:p>
        </w:tc>
        <w:tc>
          <w:tcPr>
            <w:tcW w:w="524"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i/>
                <w:lang w:eastAsia="en-US"/>
              </w:rPr>
            </w:pPr>
            <w:r>
              <w:rPr>
                <w:rFonts w:ascii="Times New Roman" w:hAnsi="Times New Roman"/>
                <w:i/>
              </w:rPr>
              <w:t>6</w:t>
            </w:r>
          </w:p>
        </w:tc>
        <w:tc>
          <w:tcPr>
            <w:tcW w:w="522"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i/>
                <w:lang w:eastAsia="en-US"/>
              </w:rPr>
            </w:pPr>
            <w:r>
              <w:rPr>
                <w:rFonts w:ascii="Times New Roman" w:hAnsi="Times New Roman"/>
                <w:i/>
              </w:rPr>
              <w:t>7</w:t>
            </w:r>
          </w:p>
        </w:tc>
        <w:tc>
          <w:tcPr>
            <w:tcW w:w="555"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i/>
                <w:lang w:eastAsia="en-US"/>
              </w:rPr>
            </w:pPr>
            <w:r>
              <w:rPr>
                <w:rFonts w:ascii="Times New Roman" w:hAnsi="Times New Roman"/>
                <w:i/>
              </w:rPr>
              <w:t>8</w:t>
            </w:r>
          </w:p>
        </w:tc>
        <w:tc>
          <w:tcPr>
            <w:tcW w:w="536"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i/>
                <w:lang w:eastAsia="en-US"/>
              </w:rPr>
            </w:pPr>
            <w:r>
              <w:rPr>
                <w:rFonts w:ascii="Times New Roman" w:hAnsi="Times New Roman"/>
                <w:i/>
              </w:rPr>
              <w:t>9</w:t>
            </w:r>
          </w:p>
        </w:tc>
        <w:tc>
          <w:tcPr>
            <w:tcW w:w="537"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i/>
                <w:lang w:eastAsia="en-US"/>
              </w:rPr>
            </w:pPr>
            <w:r>
              <w:rPr>
                <w:rFonts w:ascii="Times New Roman" w:hAnsi="Times New Roman"/>
                <w:i/>
              </w:rPr>
              <w:t>10</w:t>
            </w:r>
          </w:p>
        </w:tc>
      </w:tr>
      <w:tr w:rsidR="00447A82" w:rsidTr="00447A82">
        <w:trPr>
          <w:trHeight w:val="555"/>
        </w:trPr>
        <w:tc>
          <w:tcPr>
            <w:tcW w:w="175"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rPr>
                <w:rFonts w:ascii="Times New Roman" w:eastAsia="Calibri" w:hAnsi="Times New Roman" w:cs="Times New Roman"/>
                <w:lang w:eastAsia="en-US"/>
              </w:rPr>
            </w:pPr>
            <w:r>
              <w:rPr>
                <w:rFonts w:ascii="Times New Roman" w:hAnsi="Times New Roman"/>
              </w:rPr>
              <w:t>1</w:t>
            </w:r>
          </w:p>
        </w:tc>
        <w:tc>
          <w:tcPr>
            <w:tcW w:w="581"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Юр.лицо №1</w:t>
            </w:r>
          </w:p>
        </w:tc>
        <w:tc>
          <w:tcPr>
            <w:tcW w:w="524"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Акционер Участника</w:t>
            </w:r>
          </w:p>
        </w:tc>
        <w:tc>
          <w:tcPr>
            <w:tcW w:w="536"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25%</w:t>
            </w:r>
          </w:p>
        </w:tc>
        <w:tc>
          <w:tcPr>
            <w:tcW w:w="537"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r>
      <w:tr w:rsidR="00447A82" w:rsidTr="00447A82">
        <w:trPr>
          <w:trHeight w:val="381"/>
        </w:trPr>
        <w:tc>
          <w:tcPr>
            <w:tcW w:w="175"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rPr>
                <w:rFonts w:ascii="Times New Roman" w:eastAsia="Calibri" w:hAnsi="Times New Roman" w:cs="Times New Roman"/>
                <w:lang w:eastAsia="en-US"/>
              </w:rPr>
            </w:pPr>
            <w:r>
              <w:rPr>
                <w:rFonts w:ascii="Times New Roman" w:hAnsi="Times New Roman"/>
              </w:rPr>
              <w:t>1.0</w:t>
            </w:r>
          </w:p>
        </w:tc>
        <w:tc>
          <w:tcPr>
            <w:tcW w:w="581"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Физ. лицо</w:t>
            </w:r>
          </w:p>
        </w:tc>
        <w:tc>
          <w:tcPr>
            <w:tcW w:w="524"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Руководитель</w:t>
            </w:r>
            <w:r>
              <w:rPr>
                <w:rFonts w:ascii="Times New Roman" w:hAnsi="Times New Roman"/>
                <w:lang w:val="en-US"/>
              </w:rPr>
              <w:t xml:space="preserve"> </w:t>
            </w:r>
            <w:r>
              <w:rPr>
                <w:rFonts w:ascii="Times New Roman" w:hAnsi="Times New Roman"/>
              </w:rPr>
              <w:t>Юр.лица №1</w:t>
            </w:r>
          </w:p>
        </w:tc>
        <w:tc>
          <w:tcPr>
            <w:tcW w:w="536"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0%</w:t>
            </w:r>
          </w:p>
        </w:tc>
        <w:tc>
          <w:tcPr>
            <w:tcW w:w="537"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r>
      <w:tr w:rsidR="00447A82" w:rsidTr="00447A82">
        <w:tc>
          <w:tcPr>
            <w:tcW w:w="175"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rPr>
                <w:rFonts w:ascii="Times New Roman" w:eastAsia="Calibri" w:hAnsi="Times New Roman" w:cs="Times New Roman"/>
                <w:lang w:eastAsia="en-US"/>
              </w:rPr>
            </w:pPr>
            <w:r>
              <w:rPr>
                <w:rFonts w:ascii="Times New Roman" w:hAnsi="Times New Roman"/>
              </w:rPr>
              <w:t>1.1</w:t>
            </w:r>
          </w:p>
        </w:tc>
        <w:tc>
          <w:tcPr>
            <w:tcW w:w="581"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Физ. лицо</w:t>
            </w:r>
          </w:p>
        </w:tc>
        <w:tc>
          <w:tcPr>
            <w:tcW w:w="524"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Акционер Юр.лица №1</w:t>
            </w:r>
          </w:p>
        </w:tc>
        <w:tc>
          <w:tcPr>
            <w:tcW w:w="536"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100%</w:t>
            </w:r>
          </w:p>
        </w:tc>
        <w:tc>
          <w:tcPr>
            <w:tcW w:w="537"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r>
      <w:tr w:rsidR="00447A82" w:rsidTr="00447A82">
        <w:tc>
          <w:tcPr>
            <w:tcW w:w="175"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rPr>
                <w:rFonts w:ascii="Times New Roman" w:eastAsia="Calibri" w:hAnsi="Times New Roman" w:cs="Times New Roman"/>
                <w:lang w:eastAsia="en-US"/>
              </w:rPr>
            </w:pPr>
            <w:r>
              <w:rPr>
                <w:rFonts w:ascii="Times New Roman" w:hAnsi="Times New Roman"/>
              </w:rPr>
              <w:t>2</w:t>
            </w:r>
          </w:p>
        </w:tc>
        <w:tc>
          <w:tcPr>
            <w:tcW w:w="581"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Юр.лицо №2</w:t>
            </w:r>
          </w:p>
        </w:tc>
        <w:tc>
          <w:tcPr>
            <w:tcW w:w="524"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Акционер Участника</w:t>
            </w:r>
          </w:p>
        </w:tc>
        <w:tc>
          <w:tcPr>
            <w:tcW w:w="536"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65%</w:t>
            </w:r>
          </w:p>
        </w:tc>
        <w:tc>
          <w:tcPr>
            <w:tcW w:w="537"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r>
      <w:tr w:rsidR="00447A82" w:rsidTr="00447A82">
        <w:tc>
          <w:tcPr>
            <w:tcW w:w="175"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rPr>
                <w:rFonts w:ascii="Times New Roman" w:eastAsia="Calibri" w:hAnsi="Times New Roman" w:cs="Times New Roman"/>
                <w:lang w:eastAsia="en-US"/>
              </w:rPr>
            </w:pPr>
            <w:r>
              <w:rPr>
                <w:rFonts w:ascii="Times New Roman" w:hAnsi="Times New Roman"/>
              </w:rPr>
              <w:t>2.0</w:t>
            </w:r>
          </w:p>
        </w:tc>
        <w:tc>
          <w:tcPr>
            <w:tcW w:w="581"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Физ. лицо</w:t>
            </w:r>
          </w:p>
        </w:tc>
        <w:tc>
          <w:tcPr>
            <w:tcW w:w="524"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Руководитель</w:t>
            </w:r>
            <w:r>
              <w:rPr>
                <w:rFonts w:ascii="Times New Roman" w:hAnsi="Times New Roman"/>
                <w:lang w:val="en-US"/>
              </w:rPr>
              <w:t xml:space="preserve"> </w:t>
            </w:r>
            <w:r>
              <w:rPr>
                <w:rFonts w:ascii="Times New Roman" w:hAnsi="Times New Roman"/>
              </w:rPr>
              <w:t>Юр.лица №2</w:t>
            </w:r>
          </w:p>
        </w:tc>
        <w:tc>
          <w:tcPr>
            <w:tcW w:w="536"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0%</w:t>
            </w:r>
          </w:p>
        </w:tc>
        <w:tc>
          <w:tcPr>
            <w:tcW w:w="537"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r>
      <w:tr w:rsidR="00447A82" w:rsidTr="00447A82">
        <w:tc>
          <w:tcPr>
            <w:tcW w:w="175"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rPr>
                <w:rFonts w:ascii="Times New Roman" w:eastAsia="Calibri" w:hAnsi="Times New Roman" w:cs="Times New Roman"/>
                <w:lang w:eastAsia="en-US"/>
              </w:rPr>
            </w:pPr>
            <w:r>
              <w:rPr>
                <w:rFonts w:ascii="Times New Roman" w:hAnsi="Times New Roman"/>
              </w:rPr>
              <w:t>2.1</w:t>
            </w:r>
          </w:p>
        </w:tc>
        <w:tc>
          <w:tcPr>
            <w:tcW w:w="581"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Физ. лицо</w:t>
            </w:r>
          </w:p>
        </w:tc>
        <w:tc>
          <w:tcPr>
            <w:tcW w:w="524"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Акционер Юр.лица №2</w:t>
            </w:r>
          </w:p>
        </w:tc>
        <w:tc>
          <w:tcPr>
            <w:tcW w:w="536"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5%</w:t>
            </w:r>
          </w:p>
        </w:tc>
        <w:tc>
          <w:tcPr>
            <w:tcW w:w="537"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r>
      <w:tr w:rsidR="00447A82" w:rsidTr="00447A82">
        <w:tc>
          <w:tcPr>
            <w:tcW w:w="175"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rPr>
                <w:rFonts w:ascii="Times New Roman" w:eastAsia="Calibri" w:hAnsi="Times New Roman" w:cs="Times New Roman"/>
                <w:lang w:eastAsia="en-US"/>
              </w:rPr>
            </w:pPr>
            <w:r>
              <w:rPr>
                <w:rFonts w:ascii="Times New Roman" w:hAnsi="Times New Roman"/>
              </w:rPr>
              <w:t>2.2</w:t>
            </w:r>
          </w:p>
        </w:tc>
        <w:tc>
          <w:tcPr>
            <w:tcW w:w="581"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Физ.лицо</w:t>
            </w:r>
          </w:p>
        </w:tc>
        <w:tc>
          <w:tcPr>
            <w:tcW w:w="524"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Акционер Юр.лица №2</w:t>
            </w:r>
          </w:p>
        </w:tc>
        <w:tc>
          <w:tcPr>
            <w:tcW w:w="536"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15%</w:t>
            </w:r>
          </w:p>
        </w:tc>
        <w:tc>
          <w:tcPr>
            <w:tcW w:w="537"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r>
      <w:tr w:rsidR="00447A82" w:rsidTr="00447A82">
        <w:tc>
          <w:tcPr>
            <w:tcW w:w="175"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rPr>
                <w:rFonts w:ascii="Times New Roman" w:eastAsia="Calibri" w:hAnsi="Times New Roman" w:cs="Times New Roman"/>
                <w:lang w:eastAsia="en-US"/>
              </w:rPr>
            </w:pPr>
            <w:r>
              <w:rPr>
                <w:rFonts w:ascii="Times New Roman" w:hAnsi="Times New Roman"/>
              </w:rPr>
              <w:t>2.3.</w:t>
            </w:r>
          </w:p>
        </w:tc>
        <w:tc>
          <w:tcPr>
            <w:tcW w:w="581"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Физ.лицо №3</w:t>
            </w:r>
          </w:p>
        </w:tc>
        <w:tc>
          <w:tcPr>
            <w:tcW w:w="524"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Акционер Юр.лица №2</w:t>
            </w:r>
          </w:p>
        </w:tc>
        <w:tc>
          <w:tcPr>
            <w:tcW w:w="536"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80%</w:t>
            </w:r>
          </w:p>
        </w:tc>
        <w:tc>
          <w:tcPr>
            <w:tcW w:w="537"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r>
      <w:tr w:rsidR="00447A82" w:rsidTr="00447A82">
        <w:tc>
          <w:tcPr>
            <w:tcW w:w="175"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rPr>
                <w:rFonts w:ascii="Times New Roman" w:eastAsia="Calibri" w:hAnsi="Times New Roman" w:cs="Times New Roman"/>
                <w:lang w:eastAsia="en-US"/>
              </w:rPr>
            </w:pPr>
            <w:r>
              <w:rPr>
                <w:rFonts w:ascii="Times New Roman" w:hAnsi="Times New Roman"/>
              </w:rPr>
              <w:t>3.</w:t>
            </w:r>
          </w:p>
        </w:tc>
        <w:tc>
          <w:tcPr>
            <w:tcW w:w="581"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Физ.лицо</w:t>
            </w:r>
          </w:p>
        </w:tc>
        <w:tc>
          <w:tcPr>
            <w:tcW w:w="524"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Акционер</w:t>
            </w:r>
            <w:r>
              <w:rPr>
                <w:rFonts w:ascii="Times New Roman" w:hAnsi="Times New Roman"/>
                <w:lang w:val="en-US"/>
              </w:rPr>
              <w:t xml:space="preserve"> </w:t>
            </w:r>
            <w:r>
              <w:rPr>
                <w:rFonts w:ascii="Times New Roman" w:hAnsi="Times New Roman"/>
              </w:rPr>
              <w:t>Участника</w:t>
            </w:r>
          </w:p>
        </w:tc>
        <w:tc>
          <w:tcPr>
            <w:tcW w:w="536"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10%</w:t>
            </w:r>
          </w:p>
        </w:tc>
        <w:tc>
          <w:tcPr>
            <w:tcW w:w="537"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r>
    </w:tbl>
    <w:p w:rsidR="00447A82" w:rsidRDefault="00447A82" w:rsidP="00447A82">
      <w:pPr>
        <w:pStyle w:val="afff0"/>
        <w:tabs>
          <w:tab w:val="left" w:pos="708"/>
        </w:tabs>
        <w:autoSpaceDE w:val="0"/>
        <w:autoSpaceDN w:val="0"/>
        <w:spacing w:line="240" w:lineRule="auto"/>
        <w:rPr>
          <w:sz w:val="20"/>
          <w:szCs w:val="20"/>
          <w:lang w:eastAsia="ar-SA"/>
        </w:rPr>
      </w:pPr>
    </w:p>
    <w:p w:rsidR="00447A82" w:rsidRDefault="00447A82" w:rsidP="00447A82">
      <w:pPr>
        <w:pStyle w:val="afff0"/>
        <w:tabs>
          <w:tab w:val="left" w:pos="708"/>
        </w:tabs>
        <w:autoSpaceDE w:val="0"/>
        <w:autoSpaceDN w:val="0"/>
        <w:spacing w:line="240" w:lineRule="auto"/>
        <w:rPr>
          <w:sz w:val="20"/>
          <w:szCs w:val="20"/>
        </w:rPr>
      </w:pPr>
      <w:r>
        <w:rPr>
          <w:sz w:val="20"/>
          <w:szCs w:val="20"/>
        </w:rPr>
        <w:t>___________________________________                 ______________________</w:t>
      </w:r>
    </w:p>
    <w:p w:rsidR="00447A82" w:rsidRDefault="00447A82" w:rsidP="00447A82">
      <w:pPr>
        <w:pStyle w:val="Times12"/>
        <w:rPr>
          <w:sz w:val="20"/>
          <w:szCs w:val="20"/>
        </w:rPr>
      </w:pPr>
      <w:r>
        <w:rPr>
          <w:snapToGrid w:val="0"/>
          <w:sz w:val="20"/>
          <w:szCs w:val="20"/>
        </w:rPr>
        <w:t xml:space="preserve">       (Подпись уполномоченного представителя)                                    (Имя и должность подписавшего)</w:t>
      </w:r>
    </w:p>
    <w:p w:rsidR="00447A82" w:rsidRDefault="00447A82" w:rsidP="00447A82">
      <w:pPr>
        <w:pStyle w:val="Times12"/>
        <w:rPr>
          <w:b/>
          <w:bCs w:val="0"/>
          <w:sz w:val="20"/>
          <w:szCs w:val="20"/>
        </w:rPr>
      </w:pPr>
      <w:r>
        <w:rPr>
          <w:b/>
          <w:bCs w:val="0"/>
          <w:sz w:val="20"/>
          <w:szCs w:val="20"/>
        </w:rPr>
        <w:t>М.П.</w:t>
      </w:r>
    </w:p>
    <w:p w:rsidR="00447A82" w:rsidRDefault="00447A82" w:rsidP="00447A82">
      <w:pPr>
        <w:pStyle w:val="Times12"/>
        <w:ind w:firstLine="0"/>
        <w:rPr>
          <w:bCs w:val="0"/>
          <w:i/>
          <w:sz w:val="20"/>
          <w:szCs w:val="20"/>
        </w:rPr>
      </w:pPr>
    </w:p>
    <w:p w:rsidR="00447A82" w:rsidRDefault="00447A82" w:rsidP="00447A82">
      <w:pPr>
        <w:pStyle w:val="Times12"/>
        <w:rPr>
          <w:sz w:val="20"/>
          <w:szCs w:val="20"/>
        </w:rPr>
      </w:pPr>
      <w:r>
        <w:rPr>
          <w:bCs w:val="0"/>
          <w:i/>
          <w:sz w:val="20"/>
          <w:szCs w:val="20"/>
        </w:rPr>
        <w:t>*В отношении контрагентов являющихся зарубежными публичными компаниями мирового уровня, а также акционерных обществ, чьи акции котируются на биржах, либо с числом акционеров более 50</w:t>
      </w:r>
      <w:r>
        <w:rPr>
          <w:i/>
          <w:sz w:val="20"/>
          <w:szCs w:val="20"/>
        </w:rPr>
        <w:t xml:space="preserve">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 В отношении акционеров, владеющих пакетами акций менее 5 %, допускается указание общей информации о количестве таких акционеров.</w:t>
      </w:r>
      <w:r>
        <w:rPr>
          <w:sz w:val="20"/>
          <w:szCs w:val="20"/>
        </w:rPr>
        <w:t xml:space="preserve"> </w:t>
      </w:r>
    </w:p>
    <w:p w:rsidR="00447A82" w:rsidRDefault="00447A82" w:rsidP="00447A82">
      <w:pPr>
        <w:pStyle w:val="Times12"/>
        <w:rPr>
          <w:i/>
          <w:sz w:val="20"/>
          <w:szCs w:val="20"/>
        </w:rPr>
      </w:pPr>
      <w:r>
        <w:rPr>
          <w:i/>
          <w:sz w:val="20"/>
          <w:szCs w:val="20"/>
        </w:rPr>
        <w:t>- Изменение формы справки недопустимо;</w:t>
      </w:r>
    </w:p>
    <w:p w:rsidR="00447A82" w:rsidRDefault="00447A82" w:rsidP="00447A82">
      <w:pPr>
        <w:pStyle w:val="Times12"/>
        <w:rPr>
          <w:i/>
          <w:sz w:val="20"/>
          <w:szCs w:val="20"/>
        </w:rPr>
      </w:pPr>
      <w:r>
        <w:rPr>
          <w:i/>
          <w:sz w:val="20"/>
          <w:szCs w:val="20"/>
        </w:rPr>
        <w:t>- Указывается полное наименование контрагента с расшифровкой его организационно-правовой формы;</w:t>
      </w:r>
    </w:p>
    <w:p w:rsidR="00447A82" w:rsidRDefault="00447A82" w:rsidP="00447A82">
      <w:pPr>
        <w:pStyle w:val="Times12"/>
        <w:rPr>
          <w:i/>
          <w:sz w:val="20"/>
          <w:szCs w:val="20"/>
        </w:rPr>
      </w:pPr>
      <w:r>
        <w:rPr>
          <w:i/>
          <w:sz w:val="20"/>
          <w:szCs w:val="20"/>
        </w:rPr>
        <w:t>- Графы (поля) таблицы должны содержать информацию, касающуюся только этой графы (поля);</w:t>
      </w:r>
    </w:p>
    <w:p w:rsidR="00447A82" w:rsidRDefault="00447A82" w:rsidP="00447A82">
      <w:pPr>
        <w:pStyle w:val="Times12"/>
        <w:rPr>
          <w:i/>
          <w:sz w:val="20"/>
          <w:szCs w:val="20"/>
        </w:rPr>
      </w:pPr>
      <w:r>
        <w:rPr>
          <w:i/>
          <w:sz w:val="20"/>
          <w:szCs w:val="20"/>
        </w:rPr>
        <w:t>- 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указанием.</w:t>
      </w:r>
    </w:p>
    <w:p w:rsidR="00447A82" w:rsidRDefault="00447A82" w:rsidP="00447A82">
      <w:pPr>
        <w:pStyle w:val="Times12"/>
        <w:rPr>
          <w:i/>
          <w:sz w:val="20"/>
          <w:szCs w:val="20"/>
        </w:rPr>
      </w:pPr>
      <w:r>
        <w:rPr>
          <w:i/>
          <w:sz w:val="20"/>
          <w:szCs w:val="20"/>
        </w:rPr>
        <w:t xml:space="preserve">- При заполнении паспортных данных указывается только серия и номер паспорта в формате ХХХХ ХХХХХХ). </w:t>
      </w:r>
    </w:p>
    <w:p w:rsidR="00447A82" w:rsidRDefault="00447A82" w:rsidP="00447A82">
      <w:pPr>
        <w:shd w:val="clear" w:color="auto" w:fill="FFFFFF"/>
        <w:rPr>
          <w:rFonts w:ascii="Times New Roman" w:hAnsi="Times New Roman"/>
          <w:b/>
          <w:bCs/>
          <w:color w:val="000000"/>
        </w:rPr>
      </w:pPr>
    </w:p>
    <w:tbl>
      <w:tblPr>
        <w:tblW w:w="0" w:type="auto"/>
        <w:tblLook w:val="01E0"/>
      </w:tblPr>
      <w:tblGrid>
        <w:gridCol w:w="4786"/>
        <w:gridCol w:w="4785"/>
      </w:tblGrid>
      <w:tr w:rsidR="00447A82" w:rsidTr="00447A82">
        <w:tc>
          <w:tcPr>
            <w:tcW w:w="4786" w:type="dxa"/>
            <w:hideMark/>
          </w:tcPr>
          <w:p w:rsidR="00447A82" w:rsidRDefault="00447A82">
            <w:pPr>
              <w:jc w:val="both"/>
              <w:rPr>
                <w:rFonts w:ascii="Times New Roman" w:eastAsia="Calibri" w:hAnsi="Times New Roman" w:cs="Times New Roman"/>
                <w:b/>
              </w:rPr>
            </w:pPr>
            <w:r>
              <w:rPr>
                <w:rFonts w:ascii="Times New Roman" w:hAnsi="Times New Roman"/>
                <w:b/>
              </w:rPr>
              <w:t xml:space="preserve">От Заказчика </w:t>
            </w:r>
          </w:p>
          <w:p w:rsidR="00447A82" w:rsidRDefault="00447A82">
            <w:pPr>
              <w:jc w:val="both"/>
              <w:rPr>
                <w:rFonts w:ascii="Times New Roman" w:hAnsi="Times New Roman"/>
                <w:b/>
                <w:bCs/>
              </w:rPr>
            </w:pPr>
            <w:r>
              <w:rPr>
                <w:rFonts w:ascii="Times New Roman" w:hAnsi="Times New Roman"/>
                <w:b/>
              </w:rPr>
              <w:t>«________» ________________ 2013г.</w:t>
            </w:r>
            <w:r>
              <w:rPr>
                <w:rFonts w:ascii="Times New Roman" w:hAnsi="Times New Roman"/>
                <w:b/>
                <w:bCs/>
              </w:rPr>
              <w:t xml:space="preserve"> </w:t>
            </w:r>
          </w:p>
          <w:p w:rsidR="00447A82" w:rsidRDefault="00447A82">
            <w:pPr>
              <w:spacing w:after="200" w:line="276" w:lineRule="auto"/>
              <w:jc w:val="both"/>
              <w:rPr>
                <w:rFonts w:ascii="Times New Roman" w:eastAsia="Calibri" w:hAnsi="Times New Roman" w:cs="Times New Roman"/>
                <w:b/>
                <w:sz w:val="22"/>
                <w:szCs w:val="22"/>
                <w:lang w:eastAsia="en-US"/>
              </w:rPr>
            </w:pPr>
            <w:r>
              <w:rPr>
                <w:rFonts w:ascii="Times New Roman" w:hAnsi="Times New Roman"/>
                <w:b/>
                <w:bCs/>
              </w:rPr>
              <w:t>мп</w:t>
            </w:r>
          </w:p>
        </w:tc>
        <w:tc>
          <w:tcPr>
            <w:tcW w:w="4785" w:type="dxa"/>
            <w:hideMark/>
          </w:tcPr>
          <w:p w:rsidR="00447A82" w:rsidRDefault="00447A82">
            <w:pPr>
              <w:jc w:val="both"/>
              <w:rPr>
                <w:rFonts w:ascii="Times New Roman" w:eastAsia="Calibri" w:hAnsi="Times New Roman" w:cs="Times New Roman"/>
                <w:b/>
              </w:rPr>
            </w:pPr>
            <w:r>
              <w:rPr>
                <w:rFonts w:ascii="Times New Roman" w:hAnsi="Times New Roman"/>
                <w:b/>
              </w:rPr>
              <w:t xml:space="preserve">От Подрядчика </w:t>
            </w:r>
          </w:p>
          <w:p w:rsidR="00447A82" w:rsidRDefault="00447A82">
            <w:pPr>
              <w:jc w:val="both"/>
              <w:rPr>
                <w:rFonts w:ascii="Times New Roman" w:hAnsi="Times New Roman"/>
                <w:b/>
              </w:rPr>
            </w:pPr>
            <w:r>
              <w:rPr>
                <w:rFonts w:ascii="Times New Roman" w:hAnsi="Times New Roman"/>
                <w:b/>
              </w:rPr>
              <w:t xml:space="preserve">«________» ________________ 2013г. </w:t>
            </w:r>
          </w:p>
          <w:p w:rsidR="00447A82" w:rsidRDefault="00447A82">
            <w:pPr>
              <w:spacing w:after="200" w:line="276" w:lineRule="auto"/>
              <w:jc w:val="both"/>
              <w:rPr>
                <w:rFonts w:ascii="Times New Roman" w:eastAsia="Calibri" w:hAnsi="Times New Roman" w:cs="Times New Roman"/>
                <w:b/>
                <w:sz w:val="22"/>
                <w:szCs w:val="22"/>
                <w:lang w:eastAsia="en-US"/>
              </w:rPr>
            </w:pPr>
            <w:r>
              <w:rPr>
                <w:rFonts w:ascii="Times New Roman" w:hAnsi="Times New Roman"/>
                <w:b/>
              </w:rPr>
              <w:t>мп</w:t>
            </w:r>
          </w:p>
        </w:tc>
      </w:tr>
    </w:tbl>
    <w:p w:rsidR="00447A82" w:rsidRDefault="00447A82" w:rsidP="00447A82">
      <w:pPr>
        <w:rPr>
          <w:rFonts w:ascii="Calibri" w:eastAsia="Calibri" w:hAnsi="Calibri"/>
          <w:sz w:val="22"/>
          <w:szCs w:val="22"/>
          <w:lang w:eastAsia="en-US"/>
        </w:rPr>
        <w:sectPr w:rsidR="00447A82" w:rsidSect="00447A82">
          <w:headerReference w:type="default" r:id="rId56"/>
          <w:pgSz w:w="16838" w:h="11906" w:orient="landscape"/>
          <w:pgMar w:top="1701" w:right="992" w:bottom="851" w:left="238" w:header="720" w:footer="720" w:gutter="0"/>
          <w:cols w:space="720"/>
          <w:titlePg/>
          <w:docGrid w:linePitch="272"/>
        </w:sectPr>
      </w:pPr>
    </w:p>
    <w:p w:rsidR="00447A82" w:rsidRDefault="00447A82" w:rsidP="00447A82"/>
    <w:p w:rsidR="00447A82" w:rsidRDefault="00447A82" w:rsidP="00447A82">
      <w:pPr>
        <w:jc w:val="center"/>
        <w:rPr>
          <w:rFonts w:ascii="Times New Roman" w:hAnsi="Times New Roman"/>
          <w:b/>
          <w:sz w:val="24"/>
          <w:szCs w:val="24"/>
        </w:rPr>
      </w:pPr>
    </w:p>
    <w:p w:rsidR="00447A82" w:rsidRDefault="00447A82" w:rsidP="00447A82">
      <w:pPr>
        <w:jc w:val="center"/>
        <w:rPr>
          <w:rFonts w:ascii="Times New Roman" w:hAnsi="Times New Roman"/>
          <w:b/>
          <w:sz w:val="24"/>
          <w:szCs w:val="24"/>
        </w:rPr>
      </w:pPr>
    </w:p>
    <w:p w:rsidR="00447A82" w:rsidRDefault="00447A82" w:rsidP="00447A82">
      <w:pPr>
        <w:jc w:val="center"/>
        <w:rPr>
          <w:rFonts w:ascii="Times New Roman" w:hAnsi="Times New Roman"/>
          <w:b/>
          <w:sz w:val="24"/>
          <w:szCs w:val="24"/>
        </w:rPr>
      </w:pPr>
    </w:p>
    <w:p w:rsidR="00447A82" w:rsidRDefault="00447A82" w:rsidP="00447A82">
      <w:pPr>
        <w:jc w:val="center"/>
        <w:rPr>
          <w:rFonts w:ascii="Times New Roman" w:hAnsi="Times New Roman"/>
          <w:b/>
          <w:sz w:val="24"/>
          <w:szCs w:val="24"/>
        </w:rPr>
      </w:pPr>
    </w:p>
    <w:p w:rsidR="00447A82" w:rsidRDefault="00447A82" w:rsidP="00447A82">
      <w:pPr>
        <w:jc w:val="center"/>
        <w:rPr>
          <w:rFonts w:ascii="Times New Roman" w:hAnsi="Times New Roman"/>
          <w:b/>
          <w:sz w:val="24"/>
          <w:szCs w:val="24"/>
        </w:rPr>
      </w:pPr>
    </w:p>
    <w:p w:rsidR="00447A82" w:rsidRDefault="00447A82" w:rsidP="00447A82">
      <w:pPr>
        <w:jc w:val="center"/>
        <w:rPr>
          <w:rFonts w:ascii="Times New Roman" w:hAnsi="Times New Roman"/>
          <w:b/>
          <w:sz w:val="24"/>
          <w:szCs w:val="24"/>
        </w:rPr>
      </w:pPr>
    </w:p>
    <w:p w:rsidR="00447A82" w:rsidRDefault="00447A82" w:rsidP="00447A82">
      <w:pPr>
        <w:jc w:val="center"/>
        <w:rPr>
          <w:rFonts w:ascii="Times New Roman" w:hAnsi="Times New Roman"/>
          <w:b/>
          <w:sz w:val="24"/>
          <w:szCs w:val="24"/>
        </w:rPr>
      </w:pPr>
    </w:p>
    <w:p w:rsidR="00447A82" w:rsidRDefault="00447A82" w:rsidP="00447A82">
      <w:pPr>
        <w:jc w:val="center"/>
        <w:rPr>
          <w:rFonts w:ascii="Times New Roman" w:hAnsi="Times New Roman"/>
          <w:b/>
          <w:sz w:val="24"/>
          <w:szCs w:val="24"/>
        </w:rPr>
      </w:pPr>
    </w:p>
    <w:p w:rsidR="00447A82" w:rsidRDefault="00447A82" w:rsidP="00447A82">
      <w:pPr>
        <w:jc w:val="center"/>
        <w:rPr>
          <w:rFonts w:ascii="Times New Roman" w:hAnsi="Times New Roman"/>
          <w:b/>
          <w:sz w:val="24"/>
          <w:szCs w:val="24"/>
        </w:rPr>
      </w:pPr>
    </w:p>
    <w:p w:rsidR="00447A82" w:rsidRDefault="00447A82" w:rsidP="00447A82">
      <w:pPr>
        <w:jc w:val="center"/>
        <w:rPr>
          <w:rFonts w:ascii="Times New Roman" w:hAnsi="Times New Roman"/>
          <w:b/>
          <w:sz w:val="24"/>
          <w:szCs w:val="24"/>
        </w:rPr>
      </w:pPr>
    </w:p>
    <w:p w:rsidR="00447A82" w:rsidRDefault="00447A82" w:rsidP="00447A82">
      <w:pPr>
        <w:jc w:val="center"/>
        <w:rPr>
          <w:rFonts w:ascii="Times New Roman" w:hAnsi="Times New Roman"/>
          <w:b/>
          <w:sz w:val="24"/>
          <w:szCs w:val="24"/>
        </w:rPr>
      </w:pPr>
    </w:p>
    <w:p w:rsidR="00447A82" w:rsidRDefault="00447A82" w:rsidP="00447A82">
      <w:pPr>
        <w:jc w:val="center"/>
        <w:rPr>
          <w:rFonts w:ascii="Times New Roman" w:hAnsi="Times New Roman"/>
          <w:b/>
          <w:sz w:val="24"/>
          <w:szCs w:val="24"/>
        </w:rPr>
      </w:pPr>
    </w:p>
    <w:p w:rsidR="00447A82" w:rsidRDefault="00447A82" w:rsidP="00447A82">
      <w:pPr>
        <w:jc w:val="center"/>
        <w:rPr>
          <w:rFonts w:ascii="Times New Roman" w:hAnsi="Times New Roman"/>
          <w:b/>
          <w:sz w:val="24"/>
          <w:szCs w:val="24"/>
        </w:rPr>
      </w:pPr>
    </w:p>
    <w:p w:rsidR="00321C48" w:rsidRDefault="00321C48" w:rsidP="00447A82">
      <w:pPr>
        <w:tabs>
          <w:tab w:val="left" w:pos="6563"/>
        </w:tabs>
        <w:jc w:val="both"/>
      </w:pPr>
    </w:p>
    <w:sectPr w:rsidR="00321C48" w:rsidSect="00447A82">
      <w:pgSz w:w="11906" w:h="16838"/>
      <w:pgMar w:top="992" w:right="851" w:bottom="238"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A57" w:rsidRDefault="003E4A57" w:rsidP="004B2C7D">
      <w:r>
        <w:separator/>
      </w:r>
    </w:p>
  </w:endnote>
  <w:endnote w:type="continuationSeparator" w:id="0">
    <w:p w:rsidR="003E4A57" w:rsidRDefault="003E4A57" w:rsidP="004B2C7D">
      <w:r>
        <w:continuationSeparator/>
      </w:r>
    </w:p>
  </w:endnote>
  <w:endnote w:type="continuationNotice" w:id="1">
    <w:p w:rsidR="003E4A57" w:rsidRDefault="003E4A57"/>
  </w:endnote>
</w:endnotes>
</file>

<file path=word/fontTable.xml><?xml version="1.0" encoding="utf-8"?>
<w:fonts xmlns:r="http://schemas.openxmlformats.org/officeDocument/2006/relationships" xmlns:w="http://schemas.openxmlformats.org/wordprocessingml/2006/main">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Japanese Gothic"/>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altName w:val="Device Font 10cpi"/>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A57" w:rsidRDefault="003E4A57" w:rsidP="004B2C7D">
      <w:r>
        <w:separator/>
      </w:r>
    </w:p>
  </w:footnote>
  <w:footnote w:type="continuationSeparator" w:id="0">
    <w:p w:rsidR="003E4A57" w:rsidRDefault="003E4A57" w:rsidP="004B2C7D">
      <w:r>
        <w:continuationSeparator/>
      </w:r>
    </w:p>
  </w:footnote>
  <w:footnote w:type="continuationNotice" w:id="1">
    <w:p w:rsidR="003E4A57" w:rsidRDefault="003E4A5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397" w:rsidRDefault="00BB3015">
    <w:pPr>
      <w:pStyle w:val="af2"/>
      <w:jc w:val="center"/>
    </w:pPr>
    <w:r>
      <w:fldChar w:fldCharType="begin"/>
    </w:r>
    <w:r w:rsidR="003C3B7D">
      <w:instrText xml:space="preserve"> PAGE   \* MERGEFORMAT </w:instrText>
    </w:r>
    <w:r>
      <w:fldChar w:fldCharType="separate"/>
    </w:r>
    <w:r w:rsidR="00A8565B">
      <w:rPr>
        <w:noProof/>
      </w:rPr>
      <w:t>22</w:t>
    </w:r>
    <w:r>
      <w:rPr>
        <w:noProof/>
      </w:rPr>
      <w:fldChar w:fldCharType="end"/>
    </w:r>
  </w:p>
  <w:p w:rsidR="00EF3397" w:rsidRDefault="00EF339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F16D430"/>
    <w:lvl w:ilvl="0">
      <w:start w:val="1"/>
      <w:numFmt w:val="bullet"/>
      <w:lvlText w:val=""/>
      <w:lvlJc w:val="left"/>
      <w:pPr>
        <w:tabs>
          <w:tab w:val="num" w:pos="926"/>
        </w:tabs>
        <w:ind w:left="926" w:hanging="360"/>
      </w:pPr>
      <w:rPr>
        <w:rFonts w:ascii="Symbol" w:hAnsi="Symbol" w:hint="default"/>
      </w:rPr>
    </w:lvl>
  </w:abstractNum>
  <w:abstractNum w:abstractNumId="1">
    <w:nsid w:val="FFFFFF89"/>
    <w:multiLevelType w:val="singleLevel"/>
    <w:tmpl w:val="A7F04168"/>
    <w:lvl w:ilvl="0">
      <w:start w:val="1"/>
      <w:numFmt w:val="bullet"/>
      <w:lvlText w:val=""/>
      <w:lvlJc w:val="left"/>
      <w:pPr>
        <w:tabs>
          <w:tab w:val="num" w:pos="360"/>
        </w:tabs>
        <w:ind w:left="360" w:hanging="360"/>
      </w:pPr>
      <w:rPr>
        <w:rFonts w:ascii="Symbol" w:hAnsi="Symbol" w:hint="default"/>
      </w:rPr>
    </w:lvl>
  </w:abstractNum>
  <w:abstractNum w:abstractNumId="2">
    <w:nsid w:val="09095B1B"/>
    <w:multiLevelType w:val="singleLevel"/>
    <w:tmpl w:val="E6D89C20"/>
    <w:lvl w:ilvl="0">
      <w:start w:val="1"/>
      <w:numFmt w:val="decimal"/>
      <w:lvlText w:val="%1."/>
      <w:legacy w:legacy="1" w:legacySpace="0" w:legacyIndent="710"/>
      <w:lvlJc w:val="left"/>
      <w:pPr>
        <w:ind w:left="0" w:firstLine="0"/>
      </w:pPr>
      <w:rPr>
        <w:rFonts w:ascii="Times New Roman" w:hAnsi="Times New Roman" w:cs="Times New Roman" w:hint="default"/>
      </w:rPr>
    </w:lvl>
  </w:abstractNum>
  <w:abstractNum w:abstractNumId="3">
    <w:nsid w:val="12086ACF"/>
    <w:multiLevelType w:val="multilevel"/>
    <w:tmpl w:val="03A084A2"/>
    <w:lvl w:ilvl="0">
      <w:start w:val="6"/>
      <w:numFmt w:val="decimal"/>
      <w:lvlText w:val="%1."/>
      <w:lvlJc w:val="left"/>
      <w:pPr>
        <w:ind w:left="540" w:hanging="540"/>
      </w:pPr>
      <w:rPr>
        <w:rFonts w:cs="Times New Roman" w:hint="default"/>
      </w:rPr>
    </w:lvl>
    <w:lvl w:ilvl="1">
      <w:start w:val="5"/>
      <w:numFmt w:val="decimal"/>
      <w:lvlText w:val="%1.%2."/>
      <w:lvlJc w:val="left"/>
      <w:pPr>
        <w:ind w:left="1533" w:hanging="540"/>
      </w:pPr>
      <w:rPr>
        <w:rFonts w:cs="Times New Roman" w:hint="default"/>
      </w:rPr>
    </w:lvl>
    <w:lvl w:ilvl="2">
      <w:start w:val="3"/>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4">
    <w:nsid w:val="175133F4"/>
    <w:multiLevelType w:val="hybridMultilevel"/>
    <w:tmpl w:val="9F700F52"/>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lev2"/>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1A892520"/>
    <w:multiLevelType w:val="hybridMultilevel"/>
    <w:tmpl w:val="5A4CA0DA"/>
    <w:lvl w:ilvl="0" w:tplc="03DAFD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F745921"/>
    <w:multiLevelType w:val="hybridMultilevel"/>
    <w:tmpl w:val="294A550A"/>
    <w:lvl w:ilvl="0" w:tplc="04406AF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751365"/>
    <w:multiLevelType w:val="multilevel"/>
    <w:tmpl w:val="817253CA"/>
    <w:lvl w:ilvl="0">
      <w:start w:val="4"/>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9">
    <w:nsid w:val="24CF44CF"/>
    <w:multiLevelType w:val="multilevel"/>
    <w:tmpl w:val="E4D4264E"/>
    <w:lvl w:ilvl="0">
      <w:start w:val="1"/>
      <w:numFmt w:val="decimal"/>
      <w:lvlText w:val="%1."/>
      <w:lvlJc w:val="left"/>
      <w:pPr>
        <w:ind w:left="360" w:hanging="360"/>
      </w:pPr>
      <w:rPr>
        <w:i w:val="0"/>
      </w:rPr>
    </w:lvl>
    <w:lvl w:ilvl="1">
      <w:start w:val="2"/>
      <w:numFmt w:val="decimal"/>
      <w:lvlText w:val="%1.%2."/>
      <w:lvlJc w:val="left"/>
      <w:pPr>
        <w:ind w:left="1070" w:hanging="360"/>
      </w:pPr>
      <w:rPr>
        <w:i w:val="0"/>
      </w:rPr>
    </w:lvl>
    <w:lvl w:ilvl="2">
      <w:start w:val="1"/>
      <w:numFmt w:val="decimal"/>
      <w:lvlText w:val="%1.%2.%3."/>
      <w:lvlJc w:val="left"/>
      <w:pPr>
        <w:ind w:left="2140" w:hanging="720"/>
      </w:pPr>
      <w:rPr>
        <w:i w:val="0"/>
      </w:rPr>
    </w:lvl>
    <w:lvl w:ilvl="3">
      <w:start w:val="1"/>
      <w:numFmt w:val="decimal"/>
      <w:lvlText w:val="%1.%2.%3.%4."/>
      <w:lvlJc w:val="left"/>
      <w:pPr>
        <w:ind w:left="2850" w:hanging="720"/>
      </w:pPr>
      <w:rPr>
        <w:i w:val="0"/>
      </w:rPr>
    </w:lvl>
    <w:lvl w:ilvl="4">
      <w:start w:val="1"/>
      <w:numFmt w:val="decimal"/>
      <w:lvlText w:val="%1.%2.%3.%4.%5."/>
      <w:lvlJc w:val="left"/>
      <w:pPr>
        <w:ind w:left="3920" w:hanging="1080"/>
      </w:pPr>
      <w:rPr>
        <w:i w:val="0"/>
      </w:rPr>
    </w:lvl>
    <w:lvl w:ilvl="5">
      <w:start w:val="1"/>
      <w:numFmt w:val="decimal"/>
      <w:lvlText w:val="%1.%2.%3.%4.%5.%6."/>
      <w:lvlJc w:val="left"/>
      <w:pPr>
        <w:ind w:left="4630" w:hanging="1080"/>
      </w:pPr>
      <w:rPr>
        <w:i w:val="0"/>
      </w:rPr>
    </w:lvl>
    <w:lvl w:ilvl="6">
      <w:start w:val="1"/>
      <w:numFmt w:val="decimal"/>
      <w:lvlText w:val="%1.%2.%3.%4.%5.%6.%7."/>
      <w:lvlJc w:val="left"/>
      <w:pPr>
        <w:ind w:left="5700" w:hanging="1440"/>
      </w:pPr>
      <w:rPr>
        <w:i w:val="0"/>
      </w:rPr>
    </w:lvl>
    <w:lvl w:ilvl="7">
      <w:start w:val="1"/>
      <w:numFmt w:val="decimal"/>
      <w:lvlText w:val="%1.%2.%3.%4.%5.%6.%7.%8."/>
      <w:lvlJc w:val="left"/>
      <w:pPr>
        <w:ind w:left="6410" w:hanging="1440"/>
      </w:pPr>
      <w:rPr>
        <w:i w:val="0"/>
      </w:rPr>
    </w:lvl>
    <w:lvl w:ilvl="8">
      <w:start w:val="1"/>
      <w:numFmt w:val="decimal"/>
      <w:lvlText w:val="%1.%2.%3.%4.%5.%6.%7.%8.%9."/>
      <w:lvlJc w:val="left"/>
      <w:pPr>
        <w:ind w:left="7480" w:hanging="1800"/>
      </w:pPr>
      <w:rPr>
        <w:i w:val="0"/>
      </w:rPr>
    </w:lvl>
  </w:abstractNum>
  <w:abstractNum w:abstractNumId="10">
    <w:nsid w:val="31C749C2"/>
    <w:multiLevelType w:val="hybridMultilevel"/>
    <w:tmpl w:val="CBD8C866"/>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2855639"/>
    <w:multiLevelType w:val="hybridMultilevel"/>
    <w:tmpl w:val="0DAA7A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ECC5792"/>
    <w:multiLevelType w:val="hybridMultilevel"/>
    <w:tmpl w:val="6B5E96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35840C3"/>
    <w:multiLevelType w:val="hybridMultilevel"/>
    <w:tmpl w:val="5A4EB698"/>
    <w:lvl w:ilvl="0" w:tplc="FFFFFFFF">
      <w:numFmt w:val="bullet"/>
      <w:lvlText w:val="-"/>
      <w:lvlJc w:val="left"/>
      <w:pPr>
        <w:tabs>
          <w:tab w:val="num" w:pos="363"/>
        </w:tabs>
        <w:ind w:left="363" w:hanging="360"/>
      </w:pPr>
      <w:rPr>
        <w:rFonts w:ascii="Times New Roman" w:eastAsia="Times New Roman" w:hAnsi="Times New Roman" w:hint="default"/>
      </w:rPr>
    </w:lvl>
    <w:lvl w:ilvl="1" w:tplc="FFFFFFFF" w:tentative="1">
      <w:start w:val="1"/>
      <w:numFmt w:val="bullet"/>
      <w:lvlText w:val="o"/>
      <w:lvlJc w:val="left"/>
      <w:pPr>
        <w:tabs>
          <w:tab w:val="num" w:pos="1083"/>
        </w:tabs>
        <w:ind w:left="1083" w:hanging="360"/>
      </w:pPr>
      <w:rPr>
        <w:rFonts w:ascii="Courier New" w:hAnsi="Courier New" w:hint="default"/>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14">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78A395C"/>
    <w:multiLevelType w:val="multilevel"/>
    <w:tmpl w:val="21C6142A"/>
    <w:lvl w:ilvl="0">
      <w:start w:val="1"/>
      <w:numFmt w:val="decimal"/>
      <w:lvlText w:val="%1."/>
      <w:lvlJc w:val="left"/>
      <w:pPr>
        <w:tabs>
          <w:tab w:val="num" w:pos="1134"/>
        </w:tabs>
        <w:ind w:left="1134" w:hanging="1134"/>
      </w:pPr>
      <w:rPr>
        <w:rFonts w:cs="Times New Roman"/>
        <w:sz w:val="22"/>
        <w:szCs w:val="22"/>
      </w:rPr>
    </w:lvl>
    <w:lvl w:ilvl="1">
      <w:start w:val="1"/>
      <w:numFmt w:val="decimal"/>
      <w:lvlText w:val="1.%2"/>
      <w:lvlJc w:val="left"/>
      <w:pPr>
        <w:tabs>
          <w:tab w:val="num" w:pos="1134"/>
        </w:tabs>
        <w:ind w:left="1134" w:hanging="1134"/>
      </w:pPr>
      <w:rPr>
        <w:rFonts w:cs="Times New Roman"/>
        <w:color w:val="FF0000"/>
      </w:rPr>
    </w:lvl>
    <w:lvl w:ilvl="2">
      <w:start w:val="1"/>
      <w:numFmt w:val="decimal"/>
      <w:lvlText w:val="1.%2.%3"/>
      <w:lvlJc w:val="left"/>
      <w:pPr>
        <w:tabs>
          <w:tab w:val="num" w:pos="1134"/>
        </w:tabs>
        <w:ind w:left="1134" w:hanging="1134"/>
      </w:pPr>
      <w:rPr>
        <w:rFonts w:cs="Times New Roman"/>
        <w:b w:val="0"/>
        <w:bCs w:val="0"/>
        <w:i w:val="0"/>
        <w:iCs w:val="0"/>
        <w:color w:val="FF0000"/>
      </w:rPr>
    </w:lvl>
    <w:lvl w:ilvl="3">
      <w:start w:val="1"/>
      <w:numFmt w:val="decimal"/>
      <w:pStyle w:val="-4"/>
      <w:lvlText w:val="%1.%2.%3.%4"/>
      <w:lvlJc w:val="left"/>
      <w:pPr>
        <w:tabs>
          <w:tab w:val="num" w:pos="1134"/>
        </w:tabs>
        <w:ind w:left="1134" w:hanging="1134"/>
      </w:pPr>
      <w:rPr>
        <w:rFonts w:cs="Times New Roman"/>
        <w:b w:val="0"/>
        <w:bCs w:val="0"/>
        <w:i w:val="0"/>
        <w:iCs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6">
    <w:nsid w:val="492E2C68"/>
    <w:multiLevelType w:val="hybridMultilevel"/>
    <w:tmpl w:val="30FC92F8"/>
    <w:lvl w:ilvl="0" w:tplc="1054BBD6">
      <w:start w:val="1"/>
      <w:numFmt w:val="bullet"/>
      <w:lvlText w:val=""/>
      <w:lvlJc w:val="left"/>
      <w:pPr>
        <w:ind w:left="725" w:hanging="360"/>
      </w:pPr>
      <w:rPr>
        <w:rFonts w:ascii="Symbol" w:hAnsi="Symbol" w:hint="default"/>
      </w:rPr>
    </w:lvl>
    <w:lvl w:ilvl="1" w:tplc="9FE8FA86">
      <w:start w:val="1"/>
      <w:numFmt w:val="decimal"/>
      <w:lvlText w:val="%2."/>
      <w:lvlJc w:val="left"/>
      <w:pPr>
        <w:tabs>
          <w:tab w:val="num" w:pos="1440"/>
        </w:tabs>
        <w:ind w:left="1440" w:hanging="360"/>
      </w:pPr>
    </w:lvl>
    <w:lvl w:ilvl="2" w:tplc="A70C0C72">
      <w:start w:val="1"/>
      <w:numFmt w:val="decimal"/>
      <w:lvlText w:val="%3."/>
      <w:lvlJc w:val="left"/>
      <w:pPr>
        <w:tabs>
          <w:tab w:val="num" w:pos="2160"/>
        </w:tabs>
        <w:ind w:left="2160" w:hanging="360"/>
      </w:pPr>
    </w:lvl>
    <w:lvl w:ilvl="3" w:tplc="BF6402BA">
      <w:start w:val="1"/>
      <w:numFmt w:val="decimal"/>
      <w:lvlText w:val="%4."/>
      <w:lvlJc w:val="left"/>
      <w:pPr>
        <w:tabs>
          <w:tab w:val="num" w:pos="2880"/>
        </w:tabs>
        <w:ind w:left="2880" w:hanging="360"/>
      </w:pPr>
    </w:lvl>
    <w:lvl w:ilvl="4" w:tplc="DA36EF0C">
      <w:start w:val="1"/>
      <w:numFmt w:val="decimal"/>
      <w:lvlText w:val="%5."/>
      <w:lvlJc w:val="left"/>
      <w:pPr>
        <w:tabs>
          <w:tab w:val="num" w:pos="3600"/>
        </w:tabs>
        <w:ind w:left="3600" w:hanging="360"/>
      </w:pPr>
    </w:lvl>
    <w:lvl w:ilvl="5" w:tplc="2B0E2B84">
      <w:start w:val="1"/>
      <w:numFmt w:val="decimal"/>
      <w:lvlText w:val="%6."/>
      <w:lvlJc w:val="left"/>
      <w:pPr>
        <w:tabs>
          <w:tab w:val="num" w:pos="4320"/>
        </w:tabs>
        <w:ind w:left="4320" w:hanging="360"/>
      </w:pPr>
    </w:lvl>
    <w:lvl w:ilvl="6" w:tplc="E824385E">
      <w:start w:val="1"/>
      <w:numFmt w:val="decimal"/>
      <w:lvlText w:val="%7."/>
      <w:lvlJc w:val="left"/>
      <w:pPr>
        <w:tabs>
          <w:tab w:val="num" w:pos="5040"/>
        </w:tabs>
        <w:ind w:left="5040" w:hanging="360"/>
      </w:pPr>
    </w:lvl>
    <w:lvl w:ilvl="7" w:tplc="F34C5A12">
      <w:start w:val="1"/>
      <w:numFmt w:val="decimal"/>
      <w:lvlText w:val="%8."/>
      <w:lvlJc w:val="left"/>
      <w:pPr>
        <w:tabs>
          <w:tab w:val="num" w:pos="5760"/>
        </w:tabs>
        <w:ind w:left="5760" w:hanging="360"/>
      </w:pPr>
    </w:lvl>
    <w:lvl w:ilvl="8" w:tplc="D51A078E">
      <w:start w:val="1"/>
      <w:numFmt w:val="decimal"/>
      <w:lvlText w:val="%9."/>
      <w:lvlJc w:val="left"/>
      <w:pPr>
        <w:tabs>
          <w:tab w:val="num" w:pos="6480"/>
        </w:tabs>
        <w:ind w:left="6480" w:hanging="360"/>
      </w:pPr>
    </w:lvl>
  </w:abstractNum>
  <w:abstractNum w:abstractNumId="17">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8">
    <w:nsid w:val="5AD5732B"/>
    <w:multiLevelType w:val="hybridMultilevel"/>
    <w:tmpl w:val="7E02AB6E"/>
    <w:lvl w:ilvl="0" w:tplc="04190017">
      <w:start w:val="1"/>
      <w:numFmt w:val="bullet"/>
      <w:pStyle w:val="30"/>
      <w:lvlText w:val="-"/>
      <w:lvlJc w:val="left"/>
      <w:pPr>
        <w:tabs>
          <w:tab w:val="num" w:pos="1559"/>
        </w:tabs>
        <w:ind w:left="1559" w:hanging="453"/>
      </w:pPr>
      <w:rPr>
        <w:rFonts w:ascii="Times New Roman" w:hAnsi="Times New Roman" w:hint="default"/>
      </w:rPr>
    </w:lvl>
    <w:lvl w:ilvl="1" w:tplc="04190019">
      <w:start w:val="1"/>
      <w:numFmt w:val="bullet"/>
      <w:lvlText w:val="o"/>
      <w:lvlJc w:val="left"/>
      <w:pPr>
        <w:tabs>
          <w:tab w:val="num" w:pos="2007"/>
        </w:tabs>
        <w:ind w:left="2007" w:hanging="360"/>
      </w:pPr>
      <w:rPr>
        <w:rFonts w:ascii="Courier New" w:hAnsi="Courier New" w:hint="default"/>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start w:val="1"/>
      <w:numFmt w:val="bullet"/>
      <w:lvlText w:val="o"/>
      <w:lvlJc w:val="left"/>
      <w:pPr>
        <w:tabs>
          <w:tab w:val="num" w:pos="4167"/>
        </w:tabs>
        <w:ind w:left="4167" w:hanging="360"/>
      </w:pPr>
      <w:rPr>
        <w:rFonts w:ascii="Courier New" w:hAnsi="Courier New" w:hint="default"/>
      </w:rPr>
    </w:lvl>
    <w:lvl w:ilvl="5" w:tplc="0419001B">
      <w:start w:val="1"/>
      <w:numFmt w:val="bullet"/>
      <w:lvlText w:val=""/>
      <w:lvlJc w:val="left"/>
      <w:pPr>
        <w:tabs>
          <w:tab w:val="num" w:pos="4887"/>
        </w:tabs>
        <w:ind w:left="4887" w:hanging="360"/>
      </w:pPr>
      <w:rPr>
        <w:rFonts w:ascii="Wingdings" w:hAnsi="Wingdings" w:hint="default"/>
      </w:rPr>
    </w:lvl>
    <w:lvl w:ilvl="6" w:tplc="0419000F">
      <w:start w:val="1"/>
      <w:numFmt w:val="bullet"/>
      <w:lvlText w:val=""/>
      <w:lvlJc w:val="left"/>
      <w:pPr>
        <w:tabs>
          <w:tab w:val="num" w:pos="5607"/>
        </w:tabs>
        <w:ind w:left="5607" w:hanging="360"/>
      </w:pPr>
      <w:rPr>
        <w:rFonts w:ascii="Symbol" w:hAnsi="Symbol" w:hint="default"/>
      </w:rPr>
    </w:lvl>
    <w:lvl w:ilvl="7" w:tplc="04190019">
      <w:start w:val="1"/>
      <w:numFmt w:val="bullet"/>
      <w:lvlText w:val="o"/>
      <w:lvlJc w:val="left"/>
      <w:pPr>
        <w:tabs>
          <w:tab w:val="num" w:pos="6327"/>
        </w:tabs>
        <w:ind w:left="6327" w:hanging="360"/>
      </w:pPr>
      <w:rPr>
        <w:rFonts w:ascii="Courier New" w:hAnsi="Courier New" w:hint="default"/>
      </w:rPr>
    </w:lvl>
    <w:lvl w:ilvl="8" w:tplc="0419001B">
      <w:start w:val="1"/>
      <w:numFmt w:val="bullet"/>
      <w:lvlText w:val=""/>
      <w:lvlJc w:val="left"/>
      <w:pPr>
        <w:tabs>
          <w:tab w:val="num" w:pos="7047"/>
        </w:tabs>
        <w:ind w:left="7047" w:hanging="360"/>
      </w:pPr>
      <w:rPr>
        <w:rFonts w:ascii="Wingdings" w:hAnsi="Wingdings" w:hint="default"/>
      </w:rPr>
    </w:lvl>
  </w:abstractNum>
  <w:abstractNum w:abstractNumId="19">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0">
    <w:nsid w:val="5C5E44DD"/>
    <w:multiLevelType w:val="hybridMultilevel"/>
    <w:tmpl w:val="46B4BE2E"/>
    <w:lvl w:ilvl="0" w:tplc="0AA6BE6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0D6DDE"/>
    <w:multiLevelType w:val="hybridMultilevel"/>
    <w:tmpl w:val="4F2CE3C4"/>
    <w:lvl w:ilvl="0" w:tplc="0AA6BE6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3C82A98"/>
    <w:multiLevelType w:val="hybridMultilevel"/>
    <w:tmpl w:val="9B9AD7EA"/>
    <w:lvl w:ilvl="0" w:tplc="D81415A0">
      <w:start w:val="1"/>
      <w:numFmt w:val="bullet"/>
      <w:lvlText w:val=""/>
      <w:lvlJc w:val="left"/>
      <w:pPr>
        <w:ind w:left="720" w:hanging="360"/>
      </w:pPr>
      <w:rPr>
        <w:rFonts w:ascii="Symbol" w:hAnsi="Symbol" w:hint="default"/>
      </w:rPr>
    </w:lvl>
    <w:lvl w:ilvl="1" w:tplc="E1C4CBC8">
      <w:start w:val="1"/>
      <w:numFmt w:val="decimal"/>
      <w:lvlText w:val="%2."/>
      <w:lvlJc w:val="left"/>
      <w:pPr>
        <w:tabs>
          <w:tab w:val="num" w:pos="1440"/>
        </w:tabs>
        <w:ind w:left="1440" w:hanging="360"/>
      </w:pPr>
    </w:lvl>
    <w:lvl w:ilvl="2" w:tplc="49AA7B5E">
      <w:start w:val="1"/>
      <w:numFmt w:val="decimal"/>
      <w:lvlText w:val="%3."/>
      <w:lvlJc w:val="left"/>
      <w:pPr>
        <w:tabs>
          <w:tab w:val="num" w:pos="2160"/>
        </w:tabs>
        <w:ind w:left="2160" w:hanging="360"/>
      </w:pPr>
    </w:lvl>
    <w:lvl w:ilvl="3" w:tplc="6804CBFA">
      <w:start w:val="1"/>
      <w:numFmt w:val="decimal"/>
      <w:lvlText w:val="%4."/>
      <w:lvlJc w:val="left"/>
      <w:pPr>
        <w:tabs>
          <w:tab w:val="num" w:pos="2880"/>
        </w:tabs>
        <w:ind w:left="2880" w:hanging="360"/>
      </w:pPr>
    </w:lvl>
    <w:lvl w:ilvl="4" w:tplc="AF2EFE12">
      <w:start w:val="1"/>
      <w:numFmt w:val="decimal"/>
      <w:lvlText w:val="%5."/>
      <w:lvlJc w:val="left"/>
      <w:pPr>
        <w:tabs>
          <w:tab w:val="num" w:pos="3600"/>
        </w:tabs>
        <w:ind w:left="3600" w:hanging="360"/>
      </w:pPr>
    </w:lvl>
    <w:lvl w:ilvl="5" w:tplc="8BBEA0B2">
      <w:start w:val="1"/>
      <w:numFmt w:val="decimal"/>
      <w:lvlText w:val="%6."/>
      <w:lvlJc w:val="left"/>
      <w:pPr>
        <w:tabs>
          <w:tab w:val="num" w:pos="4320"/>
        </w:tabs>
        <w:ind w:left="4320" w:hanging="360"/>
      </w:pPr>
    </w:lvl>
    <w:lvl w:ilvl="6" w:tplc="7D7A2B04">
      <w:start w:val="1"/>
      <w:numFmt w:val="decimal"/>
      <w:lvlText w:val="%7."/>
      <w:lvlJc w:val="left"/>
      <w:pPr>
        <w:tabs>
          <w:tab w:val="num" w:pos="5040"/>
        </w:tabs>
        <w:ind w:left="5040" w:hanging="360"/>
      </w:pPr>
    </w:lvl>
    <w:lvl w:ilvl="7" w:tplc="82686DD0">
      <w:start w:val="1"/>
      <w:numFmt w:val="decimal"/>
      <w:lvlText w:val="%8."/>
      <w:lvlJc w:val="left"/>
      <w:pPr>
        <w:tabs>
          <w:tab w:val="num" w:pos="5760"/>
        </w:tabs>
        <w:ind w:left="5760" w:hanging="360"/>
      </w:pPr>
    </w:lvl>
    <w:lvl w:ilvl="8" w:tplc="2C343CE0">
      <w:start w:val="1"/>
      <w:numFmt w:val="decimal"/>
      <w:lvlText w:val="%9."/>
      <w:lvlJc w:val="left"/>
      <w:pPr>
        <w:tabs>
          <w:tab w:val="num" w:pos="6480"/>
        </w:tabs>
        <w:ind w:left="6480" w:hanging="360"/>
      </w:pPr>
    </w:lvl>
  </w:abstractNum>
  <w:abstractNum w:abstractNumId="23">
    <w:nsid w:val="64974AEE"/>
    <w:multiLevelType w:val="hybridMultilevel"/>
    <w:tmpl w:val="087254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4E85811"/>
    <w:multiLevelType w:val="hybridMultilevel"/>
    <w:tmpl w:val="7D3CEEA2"/>
    <w:lvl w:ilvl="0" w:tplc="FFFFFFFF">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689F729C"/>
    <w:multiLevelType w:val="hybridMultilevel"/>
    <w:tmpl w:val="27927BFE"/>
    <w:lvl w:ilvl="0" w:tplc="04190001">
      <w:start w:val="1"/>
      <w:numFmt w:val="bullet"/>
      <w:lvlText w:val="o"/>
      <w:lvlJc w:val="left"/>
      <w:pPr>
        <w:ind w:left="725"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9C032CC"/>
    <w:multiLevelType w:val="multilevel"/>
    <w:tmpl w:val="6896DA8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6ACD0A9E"/>
    <w:multiLevelType w:val="multilevel"/>
    <w:tmpl w:val="D674AABC"/>
    <w:lvl w:ilvl="0">
      <w:start w:val="6"/>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i w:val="0"/>
      </w:rPr>
    </w:lvl>
    <w:lvl w:ilvl="2">
      <w:start w:val="1"/>
      <w:numFmt w:val="decimal"/>
      <w:lvlText w:val="%1.%2.%3."/>
      <w:lvlJc w:val="left"/>
      <w:pPr>
        <w:ind w:left="2858" w:hanging="720"/>
      </w:pPr>
      <w:rPr>
        <w:rFonts w:cs="Times New Roman" w:hint="default"/>
      </w:rPr>
    </w:lvl>
    <w:lvl w:ilvl="3">
      <w:start w:val="1"/>
      <w:numFmt w:val="decimal"/>
      <w:lvlText w:val="%1.%2.%3.%4."/>
      <w:lvlJc w:val="left"/>
      <w:pPr>
        <w:ind w:left="3927" w:hanging="72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425" w:hanging="108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8923" w:hanging="144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28">
    <w:nsid w:val="6FFD0153"/>
    <w:multiLevelType w:val="hybridMultilevel"/>
    <w:tmpl w:val="FF24B10C"/>
    <w:lvl w:ilvl="0" w:tplc="2782F4C2">
      <w:start w:val="1"/>
      <w:numFmt w:val="bullet"/>
      <w:lvlText w:val=""/>
      <w:lvlJc w:val="left"/>
      <w:pPr>
        <w:tabs>
          <w:tab w:val="num" w:pos="1080"/>
        </w:tabs>
        <w:ind w:left="1080" w:hanging="360"/>
      </w:pPr>
      <w:rPr>
        <w:rFonts w:ascii="Symbol" w:hAnsi="Symbol" w:hint="default"/>
      </w:rPr>
    </w:lvl>
    <w:lvl w:ilvl="1" w:tplc="0AA6BE6C">
      <w:start w:val="1"/>
      <w:numFmt w:val="bullet"/>
      <w:lvlText w:val="˗"/>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70274AEC"/>
    <w:multiLevelType w:val="multilevel"/>
    <w:tmpl w:val="1802882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8507683"/>
    <w:multiLevelType w:val="hybridMultilevel"/>
    <w:tmpl w:val="C70C9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9"/>
  </w:num>
  <w:num w:numId="6">
    <w:abstractNumId w:val="18"/>
  </w:num>
  <w:num w:numId="7">
    <w:abstractNumId w:val="15"/>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3"/>
  </w:num>
  <w:num w:numId="11">
    <w:abstractNumId w:val="6"/>
  </w:num>
  <w:num w:numId="12">
    <w:abstractNumId w:val="23"/>
  </w:num>
  <w:num w:numId="13">
    <w:abstractNumId w:val="29"/>
  </w:num>
  <w:num w:numId="14">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ocumentProtection w:edit="comments" w:enforcement="0"/>
  <w:defaultTabStop w:val="708"/>
  <w:drawingGridHorizontalSpacing w:val="100"/>
  <w:displayHorizontalDrawingGridEvery w:val="2"/>
  <w:characterSpacingControl w:val="doNotCompress"/>
  <w:footnotePr>
    <w:footnote w:id="-1"/>
    <w:footnote w:id="0"/>
    <w:footnote w:id="1"/>
  </w:footnotePr>
  <w:endnotePr>
    <w:endnote w:id="-1"/>
    <w:endnote w:id="0"/>
    <w:endnote w:id="1"/>
  </w:endnotePr>
  <w:compat/>
  <w:docVars>
    <w:docVar w:name="nds" w:val="18"/>
    <w:docVar w:name="ndsvid" w:val="1"/>
  </w:docVars>
  <w:rsids>
    <w:rsidRoot w:val="00321C48"/>
    <w:rsid w:val="0001535E"/>
    <w:rsid w:val="0003101D"/>
    <w:rsid w:val="00031A9C"/>
    <w:rsid w:val="000406D8"/>
    <w:rsid w:val="00042D79"/>
    <w:rsid w:val="00055817"/>
    <w:rsid w:val="00060CFE"/>
    <w:rsid w:val="00063BF6"/>
    <w:rsid w:val="0006648C"/>
    <w:rsid w:val="00085089"/>
    <w:rsid w:val="0009226E"/>
    <w:rsid w:val="000A0B21"/>
    <w:rsid w:val="000A2151"/>
    <w:rsid w:val="000D37B6"/>
    <w:rsid w:val="000D3A4F"/>
    <w:rsid w:val="000D409C"/>
    <w:rsid w:val="000D768A"/>
    <w:rsid w:val="000E1E02"/>
    <w:rsid w:val="000E6ABA"/>
    <w:rsid w:val="000F0EE3"/>
    <w:rsid w:val="000F3839"/>
    <w:rsid w:val="000F5574"/>
    <w:rsid w:val="000F5EE7"/>
    <w:rsid w:val="0010221F"/>
    <w:rsid w:val="0010537E"/>
    <w:rsid w:val="00144275"/>
    <w:rsid w:val="001503A5"/>
    <w:rsid w:val="0016482C"/>
    <w:rsid w:val="001734F1"/>
    <w:rsid w:val="00193DFE"/>
    <w:rsid w:val="00197210"/>
    <w:rsid w:val="001A5C43"/>
    <w:rsid w:val="001B2CEE"/>
    <w:rsid w:val="001C5138"/>
    <w:rsid w:val="001C5F7E"/>
    <w:rsid w:val="001D65D1"/>
    <w:rsid w:val="001E1AA1"/>
    <w:rsid w:val="001E2B4A"/>
    <w:rsid w:val="001E5141"/>
    <w:rsid w:val="001E6382"/>
    <w:rsid w:val="001F3765"/>
    <w:rsid w:val="001F38D6"/>
    <w:rsid w:val="001F3FA4"/>
    <w:rsid w:val="0020243A"/>
    <w:rsid w:val="00205EC2"/>
    <w:rsid w:val="0021744F"/>
    <w:rsid w:val="00217A23"/>
    <w:rsid w:val="00221DCA"/>
    <w:rsid w:val="00231971"/>
    <w:rsid w:val="00233BCF"/>
    <w:rsid w:val="0024103F"/>
    <w:rsid w:val="002522DB"/>
    <w:rsid w:val="00254C49"/>
    <w:rsid w:val="00271A4E"/>
    <w:rsid w:val="00280CF9"/>
    <w:rsid w:val="0028315C"/>
    <w:rsid w:val="00283678"/>
    <w:rsid w:val="00287855"/>
    <w:rsid w:val="00293126"/>
    <w:rsid w:val="00293EE3"/>
    <w:rsid w:val="002A031F"/>
    <w:rsid w:val="002A0D71"/>
    <w:rsid w:val="002D25A5"/>
    <w:rsid w:val="002D7A2A"/>
    <w:rsid w:val="002F1F1F"/>
    <w:rsid w:val="002F4B9E"/>
    <w:rsid w:val="00314BF9"/>
    <w:rsid w:val="00321C48"/>
    <w:rsid w:val="00323BA5"/>
    <w:rsid w:val="00330496"/>
    <w:rsid w:val="00332FC0"/>
    <w:rsid w:val="00346716"/>
    <w:rsid w:val="00346DB9"/>
    <w:rsid w:val="0036319B"/>
    <w:rsid w:val="0037159F"/>
    <w:rsid w:val="0037650E"/>
    <w:rsid w:val="0037655A"/>
    <w:rsid w:val="00394403"/>
    <w:rsid w:val="00397286"/>
    <w:rsid w:val="003A0ED0"/>
    <w:rsid w:val="003A24A2"/>
    <w:rsid w:val="003A45FC"/>
    <w:rsid w:val="003C2F8A"/>
    <w:rsid w:val="003C3B7D"/>
    <w:rsid w:val="003D03B0"/>
    <w:rsid w:val="003D2C00"/>
    <w:rsid w:val="003D2D6E"/>
    <w:rsid w:val="003E4A57"/>
    <w:rsid w:val="003E52EF"/>
    <w:rsid w:val="003E53BB"/>
    <w:rsid w:val="003E5B3E"/>
    <w:rsid w:val="003F5693"/>
    <w:rsid w:val="004054DE"/>
    <w:rsid w:val="00405560"/>
    <w:rsid w:val="004077E9"/>
    <w:rsid w:val="0041045A"/>
    <w:rsid w:val="00412D26"/>
    <w:rsid w:val="004303B2"/>
    <w:rsid w:val="00445B90"/>
    <w:rsid w:val="00447A82"/>
    <w:rsid w:val="00450A7B"/>
    <w:rsid w:val="00452C51"/>
    <w:rsid w:val="0045537B"/>
    <w:rsid w:val="00460D36"/>
    <w:rsid w:val="00465FA4"/>
    <w:rsid w:val="00487FDF"/>
    <w:rsid w:val="004B2C7D"/>
    <w:rsid w:val="004B4FBF"/>
    <w:rsid w:val="004F3779"/>
    <w:rsid w:val="004F5E9B"/>
    <w:rsid w:val="00516D6A"/>
    <w:rsid w:val="005175B3"/>
    <w:rsid w:val="005247EE"/>
    <w:rsid w:val="0053506B"/>
    <w:rsid w:val="005364B1"/>
    <w:rsid w:val="0054647A"/>
    <w:rsid w:val="005519BC"/>
    <w:rsid w:val="00553F2D"/>
    <w:rsid w:val="00554472"/>
    <w:rsid w:val="0056641D"/>
    <w:rsid w:val="00573042"/>
    <w:rsid w:val="005818DC"/>
    <w:rsid w:val="0058629F"/>
    <w:rsid w:val="00586A0C"/>
    <w:rsid w:val="005A1D6B"/>
    <w:rsid w:val="005A6905"/>
    <w:rsid w:val="005A77A2"/>
    <w:rsid w:val="005B0D7D"/>
    <w:rsid w:val="005B22B7"/>
    <w:rsid w:val="005B2B3B"/>
    <w:rsid w:val="005B387A"/>
    <w:rsid w:val="005D2395"/>
    <w:rsid w:val="005E0519"/>
    <w:rsid w:val="005E0E20"/>
    <w:rsid w:val="005E381F"/>
    <w:rsid w:val="005E53A6"/>
    <w:rsid w:val="005E7C8D"/>
    <w:rsid w:val="005F6115"/>
    <w:rsid w:val="006074D5"/>
    <w:rsid w:val="00607A4D"/>
    <w:rsid w:val="00613185"/>
    <w:rsid w:val="00614E04"/>
    <w:rsid w:val="00646C56"/>
    <w:rsid w:val="00666922"/>
    <w:rsid w:val="0067028A"/>
    <w:rsid w:val="00676019"/>
    <w:rsid w:val="00677C03"/>
    <w:rsid w:val="00686B48"/>
    <w:rsid w:val="006902A2"/>
    <w:rsid w:val="006A5EA0"/>
    <w:rsid w:val="006B6E7D"/>
    <w:rsid w:val="006C09A3"/>
    <w:rsid w:val="006C32F1"/>
    <w:rsid w:val="006D36D2"/>
    <w:rsid w:val="006E49F8"/>
    <w:rsid w:val="006F03A5"/>
    <w:rsid w:val="006F0F4A"/>
    <w:rsid w:val="0070169F"/>
    <w:rsid w:val="00711CE0"/>
    <w:rsid w:val="00715CB0"/>
    <w:rsid w:val="00716394"/>
    <w:rsid w:val="00723AC7"/>
    <w:rsid w:val="00726D61"/>
    <w:rsid w:val="00732956"/>
    <w:rsid w:val="00736111"/>
    <w:rsid w:val="00742262"/>
    <w:rsid w:val="00746DE7"/>
    <w:rsid w:val="00757EC3"/>
    <w:rsid w:val="0076004D"/>
    <w:rsid w:val="00764076"/>
    <w:rsid w:val="00780BE5"/>
    <w:rsid w:val="00786D07"/>
    <w:rsid w:val="007A0D1E"/>
    <w:rsid w:val="007A325C"/>
    <w:rsid w:val="007A4B33"/>
    <w:rsid w:val="007C2505"/>
    <w:rsid w:val="007C5007"/>
    <w:rsid w:val="007E019A"/>
    <w:rsid w:val="007F3527"/>
    <w:rsid w:val="00800D8A"/>
    <w:rsid w:val="008027A6"/>
    <w:rsid w:val="00820C2F"/>
    <w:rsid w:val="00843C39"/>
    <w:rsid w:val="00851C49"/>
    <w:rsid w:val="008555E6"/>
    <w:rsid w:val="00864477"/>
    <w:rsid w:val="00885A7A"/>
    <w:rsid w:val="00886488"/>
    <w:rsid w:val="00890B0F"/>
    <w:rsid w:val="00891A7E"/>
    <w:rsid w:val="008C1EE6"/>
    <w:rsid w:val="008C3B74"/>
    <w:rsid w:val="008D2A4D"/>
    <w:rsid w:val="008E3722"/>
    <w:rsid w:val="0091146E"/>
    <w:rsid w:val="00914ED3"/>
    <w:rsid w:val="00915111"/>
    <w:rsid w:val="00915FA9"/>
    <w:rsid w:val="009276F9"/>
    <w:rsid w:val="009518F2"/>
    <w:rsid w:val="00962B6B"/>
    <w:rsid w:val="009714E3"/>
    <w:rsid w:val="00972BCB"/>
    <w:rsid w:val="00972BD6"/>
    <w:rsid w:val="009747C3"/>
    <w:rsid w:val="00975353"/>
    <w:rsid w:val="00981E16"/>
    <w:rsid w:val="00990634"/>
    <w:rsid w:val="009908C9"/>
    <w:rsid w:val="009A0AB1"/>
    <w:rsid w:val="009A2567"/>
    <w:rsid w:val="009A4528"/>
    <w:rsid w:val="009A474B"/>
    <w:rsid w:val="009A5E61"/>
    <w:rsid w:val="009A66F9"/>
    <w:rsid w:val="009B2340"/>
    <w:rsid w:val="009C0A3E"/>
    <w:rsid w:val="009C66CA"/>
    <w:rsid w:val="009D44B5"/>
    <w:rsid w:val="009D50F2"/>
    <w:rsid w:val="009E1945"/>
    <w:rsid w:val="009E254C"/>
    <w:rsid w:val="009E5F04"/>
    <w:rsid w:val="009E71DE"/>
    <w:rsid w:val="009F67B7"/>
    <w:rsid w:val="00A12CBE"/>
    <w:rsid w:val="00A276A2"/>
    <w:rsid w:val="00A32C30"/>
    <w:rsid w:val="00A3314F"/>
    <w:rsid w:val="00A4305E"/>
    <w:rsid w:val="00A54351"/>
    <w:rsid w:val="00A60FAA"/>
    <w:rsid w:val="00A6511A"/>
    <w:rsid w:val="00A831B9"/>
    <w:rsid w:val="00A838A1"/>
    <w:rsid w:val="00A8565B"/>
    <w:rsid w:val="00A85FEC"/>
    <w:rsid w:val="00A912B3"/>
    <w:rsid w:val="00A914F8"/>
    <w:rsid w:val="00A92D78"/>
    <w:rsid w:val="00A948F2"/>
    <w:rsid w:val="00AA48CB"/>
    <w:rsid w:val="00AA6EAD"/>
    <w:rsid w:val="00AB4012"/>
    <w:rsid w:val="00AB4482"/>
    <w:rsid w:val="00AC0958"/>
    <w:rsid w:val="00AC7F3A"/>
    <w:rsid w:val="00AD09A5"/>
    <w:rsid w:val="00AE60CF"/>
    <w:rsid w:val="00AF0E8B"/>
    <w:rsid w:val="00B020E1"/>
    <w:rsid w:val="00B130E5"/>
    <w:rsid w:val="00B15F03"/>
    <w:rsid w:val="00B41BF4"/>
    <w:rsid w:val="00B443EC"/>
    <w:rsid w:val="00B45B98"/>
    <w:rsid w:val="00B474B1"/>
    <w:rsid w:val="00B63DDA"/>
    <w:rsid w:val="00B838D9"/>
    <w:rsid w:val="00B85699"/>
    <w:rsid w:val="00B8695C"/>
    <w:rsid w:val="00B9463F"/>
    <w:rsid w:val="00B97E59"/>
    <w:rsid w:val="00BA0098"/>
    <w:rsid w:val="00BA4F15"/>
    <w:rsid w:val="00BB3015"/>
    <w:rsid w:val="00BB4CC9"/>
    <w:rsid w:val="00BB7684"/>
    <w:rsid w:val="00BD66A6"/>
    <w:rsid w:val="00C05736"/>
    <w:rsid w:val="00C11471"/>
    <w:rsid w:val="00C406B5"/>
    <w:rsid w:val="00C42F26"/>
    <w:rsid w:val="00C450F1"/>
    <w:rsid w:val="00C55689"/>
    <w:rsid w:val="00C56A45"/>
    <w:rsid w:val="00C73EFB"/>
    <w:rsid w:val="00C742A8"/>
    <w:rsid w:val="00C749C2"/>
    <w:rsid w:val="00C75EEB"/>
    <w:rsid w:val="00C77062"/>
    <w:rsid w:val="00C77846"/>
    <w:rsid w:val="00C94C44"/>
    <w:rsid w:val="00C97CDA"/>
    <w:rsid w:val="00CA633D"/>
    <w:rsid w:val="00CB23F5"/>
    <w:rsid w:val="00CB604A"/>
    <w:rsid w:val="00CC3B52"/>
    <w:rsid w:val="00CC698A"/>
    <w:rsid w:val="00CE2607"/>
    <w:rsid w:val="00D034FE"/>
    <w:rsid w:val="00D03664"/>
    <w:rsid w:val="00D1057F"/>
    <w:rsid w:val="00D131E5"/>
    <w:rsid w:val="00D16BA4"/>
    <w:rsid w:val="00D16EE8"/>
    <w:rsid w:val="00D411BD"/>
    <w:rsid w:val="00D42572"/>
    <w:rsid w:val="00D475E8"/>
    <w:rsid w:val="00D53470"/>
    <w:rsid w:val="00D70D65"/>
    <w:rsid w:val="00D925F4"/>
    <w:rsid w:val="00DA29BE"/>
    <w:rsid w:val="00DA73FE"/>
    <w:rsid w:val="00DC0B53"/>
    <w:rsid w:val="00DC5EC9"/>
    <w:rsid w:val="00DC6000"/>
    <w:rsid w:val="00DD28EF"/>
    <w:rsid w:val="00DD4D31"/>
    <w:rsid w:val="00DF05B4"/>
    <w:rsid w:val="00DF7308"/>
    <w:rsid w:val="00E00E30"/>
    <w:rsid w:val="00E0591B"/>
    <w:rsid w:val="00E10B02"/>
    <w:rsid w:val="00E10F49"/>
    <w:rsid w:val="00E11C90"/>
    <w:rsid w:val="00E243EC"/>
    <w:rsid w:val="00E344EE"/>
    <w:rsid w:val="00E52512"/>
    <w:rsid w:val="00E562DC"/>
    <w:rsid w:val="00E57AB8"/>
    <w:rsid w:val="00E60327"/>
    <w:rsid w:val="00E6244D"/>
    <w:rsid w:val="00E716A6"/>
    <w:rsid w:val="00E77918"/>
    <w:rsid w:val="00EA5FE1"/>
    <w:rsid w:val="00EB00E3"/>
    <w:rsid w:val="00EB22C8"/>
    <w:rsid w:val="00EC0F62"/>
    <w:rsid w:val="00EC415B"/>
    <w:rsid w:val="00EE085D"/>
    <w:rsid w:val="00EE4671"/>
    <w:rsid w:val="00EE58A0"/>
    <w:rsid w:val="00EF3397"/>
    <w:rsid w:val="00EF340B"/>
    <w:rsid w:val="00EF35B0"/>
    <w:rsid w:val="00EF3C03"/>
    <w:rsid w:val="00EF3D7E"/>
    <w:rsid w:val="00EF4555"/>
    <w:rsid w:val="00F037AA"/>
    <w:rsid w:val="00F0600D"/>
    <w:rsid w:val="00F1282D"/>
    <w:rsid w:val="00F14282"/>
    <w:rsid w:val="00F219BD"/>
    <w:rsid w:val="00F2215A"/>
    <w:rsid w:val="00F236C3"/>
    <w:rsid w:val="00F33664"/>
    <w:rsid w:val="00F45EE9"/>
    <w:rsid w:val="00F73B6D"/>
    <w:rsid w:val="00F75C8B"/>
    <w:rsid w:val="00F806E6"/>
    <w:rsid w:val="00F81DAB"/>
    <w:rsid w:val="00F85347"/>
    <w:rsid w:val="00F949AB"/>
    <w:rsid w:val="00FB1907"/>
    <w:rsid w:val="00FC1191"/>
    <w:rsid w:val="00FC54EB"/>
    <w:rsid w:val="00FC5B6B"/>
    <w:rsid w:val="00FD7F8C"/>
    <w:rsid w:val="00FE21DF"/>
    <w:rsid w:val="00FE4B1B"/>
    <w:rsid w:val="00FE5309"/>
    <w:rsid w:val="00FE7051"/>
    <w:rsid w:val="00FE7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rules v:ext="edit">
        <o:r id="V:Rule5" type="connector" idref="#AutoShape 14"/>
        <o:r id="V:Rule6" type="connector" idref="#AutoShape 15"/>
        <o:r id="V:Rule7" type="connector" idref="#AutoShape 13"/>
        <o:r id="V:Rule8"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C48"/>
    <w:pPr>
      <w:widowControl w:val="0"/>
      <w:autoSpaceDE w:val="0"/>
      <w:autoSpaceDN w:val="0"/>
      <w:adjustRightInd w:val="0"/>
      <w:spacing w:after="0" w:line="240" w:lineRule="auto"/>
    </w:pPr>
    <w:rPr>
      <w:rFonts w:ascii="Arial" w:hAnsi="Arial" w:cs="Arial"/>
      <w:sz w:val="20"/>
      <w:szCs w:val="20"/>
      <w:lang w:eastAsia="ru-RU"/>
    </w:rPr>
  </w:style>
  <w:style w:type="paragraph" w:styleId="1">
    <w:name w:val="heading 1"/>
    <w:aliases w:val="Заголовок 1 Знак Знак Знак Знак Знак Знак Знак Знак Знак Знак Знак Знак Знак Знак Знак Знак Знак Знак Знак Знак Знак Знак Знак Знак Знак Знак,Document Header1,H1,Знак"/>
    <w:basedOn w:val="a"/>
    <w:next w:val="a"/>
    <w:link w:val="10"/>
    <w:uiPriority w:val="99"/>
    <w:qFormat/>
    <w:rsid w:val="00321C48"/>
    <w:pPr>
      <w:widowControl/>
      <w:autoSpaceDE/>
      <w:autoSpaceDN/>
      <w:adjustRightInd/>
      <w:spacing w:after="160" w:line="240" w:lineRule="exact"/>
      <w:outlineLvl w:val="0"/>
    </w:pPr>
    <w:rPr>
      <w:rFonts w:ascii="Cambria" w:hAnsi="Cambria" w:cs="Times New Roman"/>
      <w:b/>
      <w:kern w:val="32"/>
      <w:sz w:val="32"/>
    </w:rPr>
  </w:style>
  <w:style w:type="paragraph" w:styleId="2">
    <w:name w:val="heading 2"/>
    <w:aliases w:val="2,sub-sect,H2,h2,Б2,RTC,iz2"/>
    <w:basedOn w:val="a"/>
    <w:next w:val="a"/>
    <w:link w:val="20"/>
    <w:qFormat/>
    <w:rsid w:val="00321C48"/>
    <w:pPr>
      <w:keepNext/>
      <w:widowControl/>
      <w:autoSpaceDE/>
      <w:autoSpaceDN/>
      <w:adjustRightInd/>
      <w:spacing w:before="240" w:after="60"/>
      <w:outlineLvl w:val="1"/>
    </w:pPr>
    <w:rPr>
      <w:rFonts w:ascii="Cambria" w:hAnsi="Cambria" w:cs="Times New Roman"/>
      <w:b/>
      <w:i/>
      <w:sz w:val="28"/>
    </w:rPr>
  </w:style>
  <w:style w:type="paragraph" w:styleId="3">
    <w:name w:val="heading 3"/>
    <w:aliases w:val="H3"/>
    <w:basedOn w:val="a"/>
    <w:next w:val="a"/>
    <w:link w:val="31"/>
    <w:qFormat/>
    <w:rsid w:val="00321C48"/>
    <w:pPr>
      <w:keepNext/>
      <w:widowControl/>
      <w:numPr>
        <w:ilvl w:val="2"/>
        <w:numId w:val="4"/>
      </w:numPr>
      <w:suppressAutoHyphens/>
      <w:autoSpaceDE/>
      <w:autoSpaceDN/>
      <w:adjustRightInd/>
      <w:spacing w:before="120" w:after="120"/>
      <w:outlineLvl w:val="2"/>
    </w:pPr>
    <w:rPr>
      <w:rFonts w:ascii="Times New Roman" w:hAnsi="Times New Roman" w:cs="Times New Roman"/>
      <w:b/>
      <w:bCs/>
      <w:sz w:val="28"/>
      <w:szCs w:val="28"/>
    </w:rPr>
  </w:style>
  <w:style w:type="paragraph" w:styleId="4">
    <w:name w:val="heading 4"/>
    <w:basedOn w:val="a"/>
    <w:next w:val="a"/>
    <w:link w:val="40"/>
    <w:qFormat/>
    <w:rsid w:val="00321C48"/>
    <w:pPr>
      <w:keepNext/>
      <w:widowControl/>
      <w:numPr>
        <w:ilvl w:val="3"/>
        <w:numId w:val="4"/>
      </w:numPr>
      <w:tabs>
        <w:tab w:val="left" w:pos="1134"/>
      </w:tabs>
      <w:suppressAutoHyphens/>
      <w:autoSpaceDE/>
      <w:autoSpaceDN/>
      <w:adjustRightInd/>
      <w:spacing w:before="240" w:after="120"/>
      <w:jc w:val="both"/>
      <w:outlineLvl w:val="3"/>
    </w:pPr>
    <w:rPr>
      <w:rFonts w:ascii="Times New Roman" w:hAnsi="Times New Roman" w:cs="Times New Roman"/>
      <w:b/>
      <w:bCs/>
      <w:i/>
      <w:iCs/>
      <w:sz w:val="28"/>
      <w:szCs w:val="28"/>
    </w:rPr>
  </w:style>
  <w:style w:type="paragraph" w:styleId="5">
    <w:name w:val="heading 5"/>
    <w:aliases w:val="H5,h5,h51,H51,h52,test,Block Label,Level 3 - i"/>
    <w:basedOn w:val="a"/>
    <w:next w:val="a"/>
    <w:link w:val="50"/>
    <w:qFormat/>
    <w:rsid w:val="00321C48"/>
    <w:pPr>
      <w:keepNext/>
      <w:widowControl/>
      <w:numPr>
        <w:ilvl w:val="4"/>
        <w:numId w:val="5"/>
      </w:numPr>
      <w:tabs>
        <w:tab w:val="clear" w:pos="1008"/>
        <w:tab w:val="num" w:pos="360"/>
      </w:tabs>
      <w:suppressAutoHyphens/>
      <w:autoSpaceDE/>
      <w:autoSpaceDN/>
      <w:adjustRightInd/>
      <w:spacing w:before="60" w:line="360" w:lineRule="auto"/>
      <w:ind w:left="0" w:firstLine="0"/>
      <w:jc w:val="both"/>
      <w:outlineLvl w:val="4"/>
    </w:pPr>
    <w:rPr>
      <w:rFonts w:ascii="Times New Roman" w:hAnsi="Times New Roman" w:cs="Times New Roman"/>
      <w:b/>
      <w:bCs/>
      <w:sz w:val="26"/>
      <w:szCs w:val="26"/>
    </w:rPr>
  </w:style>
  <w:style w:type="paragraph" w:styleId="6">
    <w:name w:val="heading 6"/>
    <w:aliases w:val="RTC 6"/>
    <w:basedOn w:val="a"/>
    <w:next w:val="a"/>
    <w:link w:val="60"/>
    <w:qFormat/>
    <w:rsid w:val="00321C48"/>
    <w:pPr>
      <w:numPr>
        <w:ilvl w:val="5"/>
        <w:numId w:val="5"/>
      </w:numPr>
      <w:tabs>
        <w:tab w:val="clear" w:pos="1152"/>
        <w:tab w:val="num" w:pos="360"/>
      </w:tabs>
      <w:suppressAutoHyphens/>
      <w:autoSpaceDE/>
      <w:autoSpaceDN/>
      <w:adjustRightInd/>
      <w:spacing w:before="240" w:after="60" w:line="360" w:lineRule="auto"/>
      <w:ind w:left="0" w:firstLine="0"/>
      <w:jc w:val="both"/>
      <w:outlineLvl w:val="5"/>
    </w:pPr>
    <w:rPr>
      <w:rFonts w:ascii="Times New Roman" w:hAnsi="Times New Roman" w:cs="Times New Roman"/>
      <w:b/>
      <w:bCs/>
      <w:sz w:val="22"/>
      <w:szCs w:val="22"/>
    </w:rPr>
  </w:style>
  <w:style w:type="paragraph" w:styleId="7">
    <w:name w:val="heading 7"/>
    <w:aliases w:val="RTC7"/>
    <w:basedOn w:val="a"/>
    <w:next w:val="a"/>
    <w:link w:val="70"/>
    <w:uiPriority w:val="99"/>
    <w:qFormat/>
    <w:rsid w:val="00321C48"/>
    <w:pPr>
      <w:numPr>
        <w:ilvl w:val="6"/>
        <w:numId w:val="5"/>
      </w:numPr>
      <w:tabs>
        <w:tab w:val="clear" w:pos="1296"/>
        <w:tab w:val="num" w:pos="360"/>
      </w:tabs>
      <w:suppressAutoHyphens/>
      <w:autoSpaceDE/>
      <w:autoSpaceDN/>
      <w:adjustRightInd/>
      <w:spacing w:before="240" w:after="60" w:line="360" w:lineRule="auto"/>
      <w:ind w:left="0" w:firstLine="0"/>
      <w:jc w:val="both"/>
      <w:outlineLvl w:val="6"/>
    </w:pPr>
    <w:rPr>
      <w:rFonts w:ascii="Times New Roman" w:hAnsi="Times New Roman" w:cs="Times New Roman"/>
      <w:sz w:val="26"/>
      <w:szCs w:val="26"/>
    </w:rPr>
  </w:style>
  <w:style w:type="paragraph" w:styleId="8">
    <w:name w:val="heading 8"/>
    <w:basedOn w:val="a"/>
    <w:next w:val="a"/>
    <w:link w:val="80"/>
    <w:uiPriority w:val="99"/>
    <w:qFormat/>
    <w:rsid w:val="00321C48"/>
    <w:pPr>
      <w:numPr>
        <w:ilvl w:val="7"/>
        <w:numId w:val="5"/>
      </w:numPr>
      <w:tabs>
        <w:tab w:val="clear" w:pos="1440"/>
        <w:tab w:val="num" w:pos="360"/>
      </w:tabs>
      <w:suppressAutoHyphens/>
      <w:autoSpaceDE/>
      <w:autoSpaceDN/>
      <w:adjustRightInd/>
      <w:spacing w:before="240" w:after="60" w:line="360" w:lineRule="auto"/>
      <w:ind w:left="0" w:firstLine="0"/>
      <w:jc w:val="both"/>
      <w:outlineLvl w:val="7"/>
    </w:pPr>
    <w:rPr>
      <w:rFonts w:ascii="Times New Roman" w:hAnsi="Times New Roman" w:cs="Times New Roman"/>
      <w:i/>
      <w:iCs/>
      <w:sz w:val="26"/>
      <w:szCs w:val="26"/>
    </w:rPr>
  </w:style>
  <w:style w:type="paragraph" w:styleId="9">
    <w:name w:val="heading 9"/>
    <w:basedOn w:val="a"/>
    <w:next w:val="a"/>
    <w:link w:val="90"/>
    <w:uiPriority w:val="99"/>
    <w:qFormat/>
    <w:rsid w:val="00321C48"/>
    <w:pPr>
      <w:numPr>
        <w:ilvl w:val="8"/>
        <w:numId w:val="5"/>
      </w:numPr>
      <w:tabs>
        <w:tab w:val="clear" w:pos="1584"/>
        <w:tab w:val="num" w:pos="360"/>
      </w:tabs>
      <w:suppressAutoHyphens/>
      <w:autoSpaceDE/>
      <w:autoSpaceDN/>
      <w:adjustRightInd/>
      <w:spacing w:before="240" w:after="60" w:line="360" w:lineRule="auto"/>
      <w:ind w:left="0" w:firstLine="0"/>
      <w:jc w:val="both"/>
      <w:outlineLvl w:val="8"/>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 Знак Знак Знак Знак Знак Знак Знак Знак Знак Знак Знак Знак Знак Знак Знак Знак Знак,Document Header1 Знак,H1 Знак,Знак Знак"/>
    <w:basedOn w:val="a0"/>
    <w:link w:val="1"/>
    <w:locked/>
    <w:rsid w:val="00321C48"/>
    <w:rPr>
      <w:rFonts w:ascii="Cambria" w:hAnsi="Cambria" w:cs="Times New Roman"/>
      <w:b/>
      <w:kern w:val="32"/>
      <w:sz w:val="20"/>
      <w:szCs w:val="20"/>
      <w:lang w:eastAsia="ru-RU"/>
    </w:rPr>
  </w:style>
  <w:style w:type="paragraph" w:styleId="32">
    <w:name w:val="Body Text Indent 3"/>
    <w:basedOn w:val="a"/>
    <w:link w:val="33"/>
    <w:uiPriority w:val="99"/>
    <w:rsid w:val="00321C48"/>
    <w:pPr>
      <w:spacing w:after="120"/>
      <w:ind w:left="283"/>
    </w:pPr>
    <w:rPr>
      <w:rFonts w:cs="Times New Roman"/>
      <w:sz w:val="16"/>
      <w:szCs w:val="16"/>
    </w:rPr>
  </w:style>
  <w:style w:type="character" w:customStyle="1" w:styleId="31">
    <w:name w:val="Заголовок 3 Знак"/>
    <w:aliases w:val="H3 Знак"/>
    <w:basedOn w:val="a0"/>
    <w:link w:val="3"/>
    <w:locked/>
    <w:rsid w:val="00321C48"/>
    <w:rPr>
      <w:rFonts w:ascii="Times New Roman" w:hAnsi="Times New Roman" w:cs="Times New Roman"/>
      <w:b/>
      <w:bCs/>
      <w:sz w:val="28"/>
      <w:szCs w:val="28"/>
      <w:lang w:eastAsia="ru-RU"/>
    </w:rPr>
  </w:style>
  <w:style w:type="character" w:customStyle="1" w:styleId="40">
    <w:name w:val="Заголовок 4 Знак"/>
    <w:basedOn w:val="a0"/>
    <w:link w:val="4"/>
    <w:locked/>
    <w:rsid w:val="00321C48"/>
    <w:rPr>
      <w:rFonts w:ascii="Times New Roman" w:hAnsi="Times New Roman" w:cs="Times New Roman"/>
      <w:b/>
      <w:bCs/>
      <w:i/>
      <w:iCs/>
      <w:sz w:val="28"/>
      <w:szCs w:val="28"/>
      <w:lang w:eastAsia="ru-RU"/>
    </w:rPr>
  </w:style>
  <w:style w:type="character" w:customStyle="1" w:styleId="50">
    <w:name w:val="Заголовок 5 Знак"/>
    <w:aliases w:val="H5 Знак,h5 Знак,h51 Знак,H51 Знак,h52 Знак,test Знак,Block Label Знак,Level 3 - i Знак"/>
    <w:basedOn w:val="a0"/>
    <w:link w:val="5"/>
    <w:locked/>
    <w:rsid w:val="00321C48"/>
    <w:rPr>
      <w:rFonts w:ascii="Times New Roman" w:hAnsi="Times New Roman" w:cs="Times New Roman"/>
      <w:b/>
      <w:bCs/>
      <w:sz w:val="26"/>
      <w:szCs w:val="26"/>
      <w:lang w:eastAsia="ru-RU"/>
    </w:rPr>
  </w:style>
  <w:style w:type="character" w:customStyle="1" w:styleId="60">
    <w:name w:val="Заголовок 6 Знак"/>
    <w:aliases w:val="RTC 6 Знак"/>
    <w:basedOn w:val="a0"/>
    <w:link w:val="6"/>
    <w:locked/>
    <w:rsid w:val="00321C48"/>
    <w:rPr>
      <w:rFonts w:ascii="Times New Roman" w:hAnsi="Times New Roman" w:cs="Times New Roman"/>
      <w:b/>
      <w:bCs/>
      <w:lang w:eastAsia="ru-RU"/>
    </w:rPr>
  </w:style>
  <w:style w:type="character" w:customStyle="1" w:styleId="70">
    <w:name w:val="Заголовок 7 Знак"/>
    <w:aliases w:val="RTC7 Знак"/>
    <w:basedOn w:val="a0"/>
    <w:link w:val="7"/>
    <w:uiPriority w:val="99"/>
    <w:locked/>
    <w:rsid w:val="00321C48"/>
    <w:rPr>
      <w:rFonts w:ascii="Times New Roman" w:hAnsi="Times New Roman" w:cs="Times New Roman"/>
      <w:sz w:val="26"/>
      <w:szCs w:val="26"/>
      <w:lang w:eastAsia="ru-RU"/>
    </w:rPr>
  </w:style>
  <w:style w:type="character" w:customStyle="1" w:styleId="80">
    <w:name w:val="Заголовок 8 Знак"/>
    <w:basedOn w:val="a0"/>
    <w:link w:val="8"/>
    <w:uiPriority w:val="99"/>
    <w:locked/>
    <w:rsid w:val="00321C48"/>
    <w:rPr>
      <w:rFonts w:ascii="Times New Roman" w:hAnsi="Times New Roman" w:cs="Times New Roman"/>
      <w:i/>
      <w:iCs/>
      <w:sz w:val="26"/>
      <w:szCs w:val="26"/>
      <w:lang w:eastAsia="ru-RU"/>
    </w:rPr>
  </w:style>
  <w:style w:type="character" w:customStyle="1" w:styleId="90">
    <w:name w:val="Заголовок 9 Знак"/>
    <w:basedOn w:val="a0"/>
    <w:link w:val="9"/>
    <w:uiPriority w:val="99"/>
    <w:locked/>
    <w:rsid w:val="00321C48"/>
    <w:rPr>
      <w:rFonts w:ascii="Arial" w:hAnsi="Arial" w:cs="Times New Roman"/>
      <w:lang w:eastAsia="ru-RU"/>
    </w:rPr>
  </w:style>
  <w:style w:type="paragraph" w:styleId="a3">
    <w:name w:val="Title"/>
    <w:basedOn w:val="a"/>
    <w:link w:val="a4"/>
    <w:uiPriority w:val="99"/>
    <w:qFormat/>
    <w:rsid w:val="00321C48"/>
    <w:pPr>
      <w:widowControl/>
      <w:autoSpaceDE/>
      <w:autoSpaceDN/>
      <w:adjustRightInd/>
      <w:jc w:val="center"/>
    </w:pPr>
    <w:rPr>
      <w:rFonts w:ascii="Times New Roman" w:hAnsi="Times New Roman" w:cs="Times New Roman"/>
      <w:b/>
      <w:bCs/>
      <w:sz w:val="24"/>
      <w:szCs w:val="24"/>
    </w:rPr>
  </w:style>
  <w:style w:type="character" w:customStyle="1" w:styleId="a4">
    <w:name w:val="Название Знак"/>
    <w:basedOn w:val="a0"/>
    <w:link w:val="a3"/>
    <w:uiPriority w:val="99"/>
    <w:locked/>
    <w:rsid w:val="00321C48"/>
    <w:rPr>
      <w:rFonts w:ascii="Times New Roman" w:hAnsi="Times New Roman" w:cs="Times New Roman"/>
      <w:b/>
      <w:bCs/>
      <w:sz w:val="24"/>
      <w:szCs w:val="24"/>
      <w:lang w:eastAsia="ru-RU"/>
    </w:rPr>
  </w:style>
  <w:style w:type="paragraph" w:styleId="a5">
    <w:name w:val="annotation text"/>
    <w:basedOn w:val="a"/>
    <w:link w:val="a6"/>
    <w:uiPriority w:val="99"/>
    <w:rsid w:val="00321C48"/>
    <w:pPr>
      <w:widowControl/>
      <w:autoSpaceDE/>
      <w:autoSpaceDN/>
      <w:adjustRightInd/>
    </w:pPr>
    <w:rPr>
      <w:rFonts w:ascii="Times New Roman" w:hAnsi="Times New Roman" w:cs="Times New Roman"/>
    </w:rPr>
  </w:style>
  <w:style w:type="character" w:customStyle="1" w:styleId="a6">
    <w:name w:val="Текст примечания Знак"/>
    <w:basedOn w:val="a0"/>
    <w:link w:val="a5"/>
    <w:uiPriority w:val="99"/>
    <w:locked/>
    <w:rsid w:val="00321C48"/>
    <w:rPr>
      <w:rFonts w:ascii="Times New Roman" w:hAnsi="Times New Roman" w:cs="Times New Roman"/>
      <w:sz w:val="20"/>
      <w:szCs w:val="20"/>
      <w:lang w:eastAsia="ru-RU"/>
    </w:rPr>
  </w:style>
  <w:style w:type="paragraph" w:styleId="a7">
    <w:name w:val="annotation subject"/>
    <w:basedOn w:val="a5"/>
    <w:next w:val="a5"/>
    <w:link w:val="a8"/>
    <w:uiPriority w:val="99"/>
    <w:rsid w:val="00321C48"/>
    <w:rPr>
      <w:rFonts w:ascii="Arial" w:hAnsi="Arial"/>
      <w:b/>
      <w:bCs/>
    </w:rPr>
  </w:style>
  <w:style w:type="character" w:customStyle="1" w:styleId="a8">
    <w:name w:val="Тема примечания Знак"/>
    <w:basedOn w:val="a6"/>
    <w:link w:val="a7"/>
    <w:uiPriority w:val="99"/>
    <w:locked/>
    <w:rsid w:val="00321C48"/>
    <w:rPr>
      <w:rFonts w:ascii="Arial" w:hAnsi="Arial" w:cs="Times New Roman"/>
      <w:b/>
      <w:bCs/>
      <w:sz w:val="20"/>
      <w:szCs w:val="20"/>
      <w:lang w:eastAsia="ru-RU"/>
    </w:rPr>
  </w:style>
  <w:style w:type="paragraph" w:styleId="a9">
    <w:name w:val="Balloon Text"/>
    <w:basedOn w:val="a"/>
    <w:link w:val="aa"/>
    <w:uiPriority w:val="99"/>
    <w:semiHidden/>
    <w:rsid w:val="00321C48"/>
    <w:pPr>
      <w:widowControl/>
      <w:autoSpaceDE/>
      <w:autoSpaceDN/>
      <w:adjustRightInd/>
    </w:pPr>
    <w:rPr>
      <w:rFonts w:ascii="Tahoma" w:hAnsi="Tahoma" w:cs="Times New Roman"/>
      <w:sz w:val="16"/>
      <w:szCs w:val="16"/>
    </w:rPr>
  </w:style>
  <w:style w:type="character" w:customStyle="1" w:styleId="aa">
    <w:name w:val="Текст выноски Знак"/>
    <w:basedOn w:val="a0"/>
    <w:link w:val="a9"/>
    <w:uiPriority w:val="99"/>
    <w:semiHidden/>
    <w:locked/>
    <w:rsid w:val="00321C48"/>
    <w:rPr>
      <w:rFonts w:ascii="Tahoma" w:hAnsi="Tahoma" w:cs="Times New Roman"/>
      <w:sz w:val="16"/>
      <w:szCs w:val="16"/>
      <w:lang w:eastAsia="ru-RU"/>
    </w:rPr>
  </w:style>
  <w:style w:type="paragraph" w:styleId="21">
    <w:name w:val="Body Text 2"/>
    <w:basedOn w:val="a"/>
    <w:link w:val="22"/>
    <w:uiPriority w:val="99"/>
    <w:rsid w:val="00321C48"/>
    <w:pPr>
      <w:widowControl/>
      <w:autoSpaceDE/>
      <w:autoSpaceDN/>
      <w:adjustRightInd/>
      <w:spacing w:after="120" w:line="480" w:lineRule="auto"/>
    </w:pPr>
    <w:rPr>
      <w:rFonts w:ascii="Times New Roman" w:hAnsi="Times New Roman" w:cs="Times New Roman"/>
      <w:sz w:val="24"/>
      <w:szCs w:val="24"/>
    </w:rPr>
  </w:style>
  <w:style w:type="character" w:customStyle="1" w:styleId="22">
    <w:name w:val="Основной текст 2 Знак"/>
    <w:basedOn w:val="a0"/>
    <w:link w:val="21"/>
    <w:uiPriority w:val="99"/>
    <w:locked/>
    <w:rsid w:val="00321C48"/>
    <w:rPr>
      <w:rFonts w:ascii="Times New Roman" w:hAnsi="Times New Roman" w:cs="Times New Roman"/>
      <w:sz w:val="24"/>
      <w:szCs w:val="24"/>
      <w:lang w:eastAsia="ru-RU"/>
    </w:rPr>
  </w:style>
  <w:style w:type="paragraph" w:styleId="ab">
    <w:name w:val="Body Text"/>
    <w:aliases w:val="Основной текст таблиц,в таблице,таблицы,в таблицах,Письмо в Интернет"/>
    <w:basedOn w:val="a"/>
    <w:link w:val="ac"/>
    <w:rsid w:val="00321C48"/>
    <w:pPr>
      <w:spacing w:after="120"/>
    </w:pPr>
    <w:rPr>
      <w:rFonts w:cs="Times New Roman"/>
    </w:rPr>
  </w:style>
  <w:style w:type="character" w:customStyle="1" w:styleId="ac">
    <w:name w:val="Основной текст Знак"/>
    <w:aliases w:val="Основной текст таблиц Знак,в таблице Знак,таблицы Знак,в таблицах Знак,Письмо в Интернет Знак"/>
    <w:basedOn w:val="a0"/>
    <w:link w:val="ab"/>
    <w:locked/>
    <w:rsid w:val="00321C48"/>
    <w:rPr>
      <w:rFonts w:ascii="Arial" w:hAnsi="Arial" w:cs="Times New Roman"/>
      <w:sz w:val="20"/>
      <w:szCs w:val="20"/>
      <w:lang w:eastAsia="ru-RU"/>
    </w:rPr>
  </w:style>
  <w:style w:type="character" w:customStyle="1" w:styleId="webofficeattributevalue1">
    <w:name w:val="webofficeattributevalue1"/>
    <w:rsid w:val="00321C48"/>
    <w:rPr>
      <w:rFonts w:ascii="Verdana" w:hAnsi="Verdana"/>
      <w:color w:val="000000"/>
      <w:sz w:val="18"/>
      <w:u w:val="none"/>
      <w:effect w:val="none"/>
    </w:rPr>
  </w:style>
  <w:style w:type="paragraph" w:styleId="ad">
    <w:name w:val="Body Text Indent"/>
    <w:aliases w:val="текст"/>
    <w:basedOn w:val="a"/>
    <w:link w:val="ae"/>
    <w:rsid w:val="00321C48"/>
    <w:pPr>
      <w:spacing w:after="120"/>
      <w:ind w:left="283"/>
    </w:pPr>
    <w:rPr>
      <w:rFonts w:cs="Times New Roman"/>
    </w:rPr>
  </w:style>
  <w:style w:type="character" w:customStyle="1" w:styleId="ae">
    <w:name w:val="Основной текст с отступом Знак"/>
    <w:aliases w:val="текст Знак"/>
    <w:basedOn w:val="a0"/>
    <w:link w:val="ad"/>
    <w:locked/>
    <w:rsid w:val="00321C48"/>
    <w:rPr>
      <w:rFonts w:ascii="Arial" w:hAnsi="Arial" w:cs="Times New Roman"/>
      <w:sz w:val="20"/>
      <w:szCs w:val="20"/>
      <w:lang w:eastAsia="ru-RU"/>
    </w:rPr>
  </w:style>
  <w:style w:type="character" w:customStyle="1" w:styleId="20">
    <w:name w:val="Заголовок 2 Знак"/>
    <w:aliases w:val="2 Знак1,sub-sect Знак1,H2 Знак1,h2 Знак1,Б2 Знак1,RTC Знак1,iz2 Знак1"/>
    <w:basedOn w:val="a0"/>
    <w:link w:val="2"/>
    <w:locked/>
    <w:rsid w:val="00321C48"/>
    <w:rPr>
      <w:rFonts w:ascii="Cambria" w:hAnsi="Cambria" w:cs="Times New Roman"/>
      <w:b/>
      <w:i/>
      <w:sz w:val="20"/>
      <w:szCs w:val="20"/>
      <w:lang w:eastAsia="ru-RU"/>
    </w:rPr>
  </w:style>
  <w:style w:type="character" w:customStyle="1" w:styleId="33">
    <w:name w:val="Основной текст с отступом 3 Знак"/>
    <w:basedOn w:val="a0"/>
    <w:link w:val="32"/>
    <w:uiPriority w:val="99"/>
    <w:locked/>
    <w:rsid w:val="00321C48"/>
    <w:rPr>
      <w:rFonts w:ascii="Arial" w:hAnsi="Arial" w:cs="Times New Roman"/>
      <w:sz w:val="16"/>
      <w:szCs w:val="16"/>
      <w:lang w:eastAsia="ru-RU"/>
    </w:rPr>
  </w:style>
  <w:style w:type="paragraph" w:styleId="af">
    <w:name w:val="List Paragraph"/>
    <w:basedOn w:val="a"/>
    <w:uiPriority w:val="34"/>
    <w:qFormat/>
    <w:rsid w:val="00321C48"/>
    <w:pPr>
      <w:widowControl/>
      <w:autoSpaceDE/>
      <w:autoSpaceDN/>
      <w:adjustRightInd/>
      <w:ind w:left="720"/>
      <w:contextualSpacing/>
    </w:pPr>
    <w:rPr>
      <w:rFonts w:ascii="Times New Roman" w:hAnsi="Times New Roman" w:cs="Times New Roman"/>
      <w:sz w:val="24"/>
      <w:szCs w:val="24"/>
    </w:rPr>
  </w:style>
  <w:style w:type="paragraph" w:customStyle="1" w:styleId="ConsPlusNormal">
    <w:name w:val="ConsPlusNormal"/>
    <w:uiPriority w:val="99"/>
    <w:rsid w:val="00321C48"/>
    <w:pPr>
      <w:autoSpaceDE w:val="0"/>
      <w:autoSpaceDN w:val="0"/>
      <w:adjustRightInd w:val="0"/>
      <w:spacing w:after="0" w:line="240" w:lineRule="auto"/>
      <w:ind w:firstLine="720"/>
    </w:pPr>
    <w:rPr>
      <w:rFonts w:ascii="Arial" w:hAnsi="Arial" w:cs="Arial"/>
      <w:sz w:val="20"/>
      <w:szCs w:val="20"/>
      <w:lang w:eastAsia="ru-RU"/>
    </w:rPr>
  </w:style>
  <w:style w:type="paragraph" w:customStyle="1" w:styleId="11">
    <w:name w:val="Обычный1"/>
    <w:uiPriority w:val="99"/>
    <w:rsid w:val="00321C48"/>
    <w:pPr>
      <w:widowControl w:val="0"/>
      <w:autoSpaceDE w:val="0"/>
      <w:autoSpaceDN w:val="0"/>
      <w:spacing w:before="120" w:after="120" w:line="240" w:lineRule="auto"/>
      <w:ind w:firstLine="567"/>
      <w:jc w:val="both"/>
    </w:pPr>
    <w:rPr>
      <w:rFonts w:ascii="Times New Roman" w:hAnsi="Times New Roman" w:cs="Times New Roman"/>
      <w:sz w:val="20"/>
      <w:szCs w:val="20"/>
      <w:lang w:eastAsia="ru-RU"/>
    </w:rPr>
  </w:style>
  <w:style w:type="paragraph" w:customStyle="1" w:styleId="af0">
    <w:name w:val="Ариал"/>
    <w:basedOn w:val="a"/>
    <w:link w:val="12"/>
    <w:uiPriority w:val="99"/>
    <w:rsid w:val="00321C48"/>
    <w:pPr>
      <w:widowControl/>
      <w:autoSpaceDE/>
      <w:autoSpaceDN/>
      <w:adjustRightInd/>
      <w:spacing w:before="120" w:after="120" w:line="360" w:lineRule="auto"/>
      <w:ind w:firstLine="851"/>
      <w:jc w:val="both"/>
    </w:pPr>
    <w:rPr>
      <w:rFonts w:cs="Times New Roman"/>
      <w:sz w:val="24"/>
    </w:rPr>
  </w:style>
  <w:style w:type="character" w:customStyle="1" w:styleId="12">
    <w:name w:val="Ариал Знак1"/>
    <w:link w:val="af0"/>
    <w:uiPriority w:val="99"/>
    <w:locked/>
    <w:rsid w:val="00321C48"/>
    <w:rPr>
      <w:rFonts w:ascii="Arial" w:hAnsi="Arial"/>
      <w:sz w:val="20"/>
      <w:lang w:eastAsia="ru-RU"/>
    </w:rPr>
  </w:style>
  <w:style w:type="paragraph" w:styleId="23">
    <w:name w:val="Body Text Indent 2"/>
    <w:basedOn w:val="a"/>
    <w:link w:val="24"/>
    <w:uiPriority w:val="99"/>
    <w:rsid w:val="00321C48"/>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4">
    <w:name w:val="Основной текст с отступом 2 Знак"/>
    <w:basedOn w:val="a0"/>
    <w:link w:val="23"/>
    <w:uiPriority w:val="99"/>
    <w:locked/>
    <w:rsid w:val="00321C48"/>
    <w:rPr>
      <w:rFonts w:ascii="Times New Roman" w:hAnsi="Times New Roman" w:cs="Times New Roman"/>
      <w:sz w:val="24"/>
      <w:szCs w:val="24"/>
      <w:lang w:eastAsia="ru-RU"/>
    </w:rPr>
  </w:style>
  <w:style w:type="paragraph" w:customStyle="1" w:styleId="af1">
    <w:name w:val="Подподпункт"/>
    <w:basedOn w:val="a"/>
    <w:uiPriority w:val="99"/>
    <w:rsid w:val="00321C48"/>
    <w:pPr>
      <w:widowControl/>
      <w:tabs>
        <w:tab w:val="num" w:pos="1008"/>
      </w:tabs>
      <w:autoSpaceDE/>
      <w:autoSpaceDN/>
      <w:adjustRightInd/>
      <w:spacing w:line="360" w:lineRule="auto"/>
      <w:ind w:left="1008" w:hanging="1008"/>
      <w:jc w:val="both"/>
    </w:pPr>
    <w:rPr>
      <w:rFonts w:ascii="Times New Roman" w:hAnsi="Times New Roman" w:cs="Times New Roman"/>
      <w:sz w:val="28"/>
      <w:szCs w:val="28"/>
    </w:rPr>
  </w:style>
  <w:style w:type="paragraph" w:styleId="25">
    <w:name w:val="List 2"/>
    <w:basedOn w:val="a"/>
    <w:uiPriority w:val="99"/>
    <w:rsid w:val="00321C48"/>
    <w:pPr>
      <w:widowControl/>
      <w:tabs>
        <w:tab w:val="num" w:pos="1980"/>
      </w:tabs>
      <w:autoSpaceDE/>
      <w:autoSpaceDN/>
      <w:adjustRightInd/>
      <w:spacing w:line="360" w:lineRule="auto"/>
      <w:ind w:left="1260"/>
      <w:jc w:val="both"/>
    </w:pPr>
    <w:rPr>
      <w:rFonts w:ascii="Times New Roman" w:hAnsi="Times New Roman" w:cs="Times New Roman"/>
      <w:sz w:val="28"/>
      <w:szCs w:val="28"/>
    </w:rPr>
  </w:style>
  <w:style w:type="character" w:styleId="HTML">
    <w:name w:val="HTML Typewriter"/>
    <w:basedOn w:val="a0"/>
    <w:uiPriority w:val="99"/>
    <w:semiHidden/>
    <w:rsid w:val="00321C48"/>
    <w:rPr>
      <w:rFonts w:ascii="Courier New" w:hAnsi="Courier New" w:cs="Times New Roman"/>
      <w:sz w:val="20"/>
    </w:rPr>
  </w:style>
  <w:style w:type="paragraph" w:customStyle="1" w:styleId="13">
    <w:name w:val="Абзац списка1"/>
    <w:basedOn w:val="a"/>
    <w:uiPriority w:val="99"/>
    <w:rsid w:val="00321C48"/>
    <w:pPr>
      <w:widowControl/>
      <w:autoSpaceDE/>
      <w:autoSpaceDN/>
      <w:adjustRightInd/>
      <w:spacing w:after="200" w:line="276" w:lineRule="auto"/>
      <w:ind w:left="720"/>
    </w:pPr>
    <w:rPr>
      <w:rFonts w:ascii="Calibri" w:hAnsi="Calibri" w:cs="Times New Roman"/>
      <w:sz w:val="22"/>
      <w:szCs w:val="22"/>
    </w:rPr>
  </w:style>
  <w:style w:type="paragraph" w:styleId="af2">
    <w:name w:val="header"/>
    <w:basedOn w:val="a"/>
    <w:link w:val="af3"/>
    <w:uiPriority w:val="99"/>
    <w:rsid w:val="00321C48"/>
    <w:pPr>
      <w:tabs>
        <w:tab w:val="center" w:pos="4677"/>
        <w:tab w:val="right" w:pos="9355"/>
      </w:tabs>
    </w:pPr>
    <w:rPr>
      <w:rFonts w:cs="Times New Roman"/>
    </w:rPr>
  </w:style>
  <w:style w:type="character" w:customStyle="1" w:styleId="af3">
    <w:name w:val="Верхний колонтитул Знак"/>
    <w:basedOn w:val="a0"/>
    <w:link w:val="af2"/>
    <w:uiPriority w:val="99"/>
    <w:locked/>
    <w:rsid w:val="00321C48"/>
    <w:rPr>
      <w:rFonts w:ascii="Arial" w:hAnsi="Arial" w:cs="Times New Roman"/>
      <w:sz w:val="20"/>
      <w:szCs w:val="20"/>
      <w:lang w:eastAsia="ru-RU"/>
    </w:rPr>
  </w:style>
  <w:style w:type="character" w:styleId="af4">
    <w:name w:val="page number"/>
    <w:basedOn w:val="a0"/>
    <w:uiPriority w:val="99"/>
    <w:rsid w:val="00321C48"/>
    <w:rPr>
      <w:rFonts w:cs="Times New Roman"/>
    </w:rPr>
  </w:style>
  <w:style w:type="paragraph" w:styleId="af5">
    <w:name w:val="footer"/>
    <w:basedOn w:val="a"/>
    <w:link w:val="af6"/>
    <w:uiPriority w:val="99"/>
    <w:rsid w:val="00321C48"/>
    <w:pPr>
      <w:tabs>
        <w:tab w:val="center" w:pos="4677"/>
        <w:tab w:val="right" w:pos="9355"/>
      </w:tabs>
    </w:pPr>
    <w:rPr>
      <w:rFonts w:cs="Times New Roman"/>
    </w:rPr>
  </w:style>
  <w:style w:type="character" w:customStyle="1" w:styleId="af6">
    <w:name w:val="Нижний колонтитул Знак"/>
    <w:basedOn w:val="a0"/>
    <w:link w:val="af5"/>
    <w:uiPriority w:val="99"/>
    <w:locked/>
    <w:rsid w:val="00321C48"/>
    <w:rPr>
      <w:rFonts w:ascii="Arial" w:hAnsi="Arial" w:cs="Times New Roman"/>
      <w:sz w:val="20"/>
      <w:szCs w:val="20"/>
      <w:lang w:eastAsia="ru-RU"/>
    </w:rPr>
  </w:style>
  <w:style w:type="paragraph" w:styleId="af7">
    <w:name w:val="No Spacing"/>
    <w:uiPriority w:val="99"/>
    <w:qFormat/>
    <w:rsid w:val="00321C48"/>
    <w:pPr>
      <w:spacing w:after="0" w:line="240" w:lineRule="auto"/>
    </w:pPr>
    <w:rPr>
      <w:rFonts w:ascii="Calibri" w:hAnsi="Calibri" w:cs="Times New Roman"/>
    </w:rPr>
  </w:style>
  <w:style w:type="paragraph" w:styleId="34">
    <w:name w:val="Body Text 3"/>
    <w:basedOn w:val="a"/>
    <w:link w:val="35"/>
    <w:uiPriority w:val="99"/>
    <w:rsid w:val="00321C48"/>
    <w:pPr>
      <w:widowControl/>
      <w:autoSpaceDE/>
      <w:autoSpaceDN/>
      <w:adjustRightInd/>
      <w:spacing w:after="120"/>
    </w:pPr>
    <w:rPr>
      <w:rFonts w:ascii="Times New Roman" w:hAnsi="Times New Roman" w:cs="Times New Roman"/>
      <w:sz w:val="16"/>
      <w:szCs w:val="16"/>
    </w:rPr>
  </w:style>
  <w:style w:type="character" w:customStyle="1" w:styleId="35">
    <w:name w:val="Основной текст 3 Знак"/>
    <w:basedOn w:val="a0"/>
    <w:link w:val="34"/>
    <w:uiPriority w:val="99"/>
    <w:locked/>
    <w:rsid w:val="00321C48"/>
    <w:rPr>
      <w:rFonts w:ascii="Times New Roman" w:hAnsi="Times New Roman" w:cs="Times New Roman"/>
      <w:sz w:val="16"/>
      <w:szCs w:val="16"/>
      <w:lang w:eastAsia="ru-RU"/>
    </w:rPr>
  </w:style>
  <w:style w:type="paragraph" w:customStyle="1" w:styleId="-">
    <w:name w:val="_Маркер (номер) - без заголовка"/>
    <w:basedOn w:val="a"/>
    <w:uiPriority w:val="99"/>
    <w:rsid w:val="00321C48"/>
    <w:pPr>
      <w:widowControl/>
      <w:autoSpaceDE/>
      <w:autoSpaceDN/>
      <w:adjustRightInd/>
      <w:spacing w:line="360" w:lineRule="auto"/>
      <w:ind w:left="1304" w:hanging="595"/>
    </w:pPr>
    <w:rPr>
      <w:rFonts w:ascii="Times New Roman" w:hAnsi="Times New Roman" w:cs="Times New Roman"/>
      <w:sz w:val="24"/>
    </w:rPr>
  </w:style>
  <w:style w:type="paragraph" w:styleId="30">
    <w:name w:val="List Bullet 3"/>
    <w:basedOn w:val="a"/>
    <w:autoRedefine/>
    <w:uiPriority w:val="99"/>
    <w:rsid w:val="00321C48"/>
    <w:pPr>
      <w:widowControl/>
      <w:numPr>
        <w:numId w:val="6"/>
      </w:numPr>
      <w:tabs>
        <w:tab w:val="clear" w:pos="1559"/>
        <w:tab w:val="num" w:pos="1620"/>
      </w:tabs>
      <w:adjustRightInd/>
      <w:ind w:left="1620" w:hanging="360"/>
      <w:jc w:val="both"/>
    </w:pPr>
    <w:rPr>
      <w:rFonts w:ascii="Times New Roman" w:hAnsi="Times New Roman" w:cs="Times New Roman"/>
      <w:sz w:val="28"/>
      <w:szCs w:val="28"/>
    </w:rPr>
  </w:style>
  <w:style w:type="character" w:customStyle="1" w:styleId="af8">
    <w:name w:val="комментарий"/>
    <w:rsid w:val="00321C48"/>
    <w:rPr>
      <w:b/>
      <w:i/>
      <w:shd w:val="clear" w:color="auto" w:fill="FFFF99"/>
    </w:rPr>
  </w:style>
  <w:style w:type="paragraph" w:customStyle="1" w:styleId="xl48">
    <w:name w:val="xl48"/>
    <w:basedOn w:val="a"/>
    <w:uiPriority w:val="99"/>
    <w:rsid w:val="00321C48"/>
    <w:pPr>
      <w:widowControl/>
      <w:autoSpaceDE/>
      <w:autoSpaceDN/>
      <w:adjustRightInd/>
      <w:spacing w:before="100" w:beforeAutospacing="1" w:after="100" w:afterAutospacing="1"/>
      <w:jc w:val="center"/>
    </w:pPr>
    <w:rPr>
      <w:rFonts w:ascii="Arial CYR" w:hAnsi="Arial CYR" w:cs="Arial CYR"/>
      <w:b/>
      <w:bCs/>
      <w:sz w:val="24"/>
      <w:szCs w:val="24"/>
    </w:rPr>
  </w:style>
  <w:style w:type="paragraph" w:customStyle="1" w:styleId="af9">
    <w:name w:val="Пункт"/>
    <w:basedOn w:val="a"/>
    <w:uiPriority w:val="99"/>
    <w:rsid w:val="00321C48"/>
    <w:pPr>
      <w:widowControl/>
      <w:tabs>
        <w:tab w:val="num" w:pos="720"/>
      </w:tabs>
      <w:autoSpaceDE/>
      <w:autoSpaceDN/>
      <w:adjustRightInd/>
      <w:spacing w:line="360" w:lineRule="auto"/>
      <w:ind w:left="720" w:hanging="720"/>
      <w:jc w:val="both"/>
    </w:pPr>
    <w:rPr>
      <w:rFonts w:ascii="Times New Roman" w:hAnsi="Times New Roman" w:cs="Times New Roman"/>
      <w:sz w:val="28"/>
      <w:szCs w:val="28"/>
    </w:rPr>
  </w:style>
  <w:style w:type="paragraph" w:customStyle="1" w:styleId="afa">
    <w:name w:val="Подпункт"/>
    <w:basedOn w:val="af9"/>
    <w:uiPriority w:val="99"/>
    <w:rsid w:val="00321C48"/>
    <w:pPr>
      <w:tabs>
        <w:tab w:val="clear" w:pos="720"/>
        <w:tab w:val="num" w:pos="864"/>
      </w:tabs>
      <w:ind w:left="864" w:hanging="864"/>
    </w:pPr>
  </w:style>
  <w:style w:type="paragraph" w:customStyle="1" w:styleId="-4">
    <w:name w:val="пункт-4"/>
    <w:basedOn w:val="a"/>
    <w:uiPriority w:val="99"/>
    <w:rsid w:val="00321C48"/>
    <w:pPr>
      <w:widowControl/>
      <w:numPr>
        <w:ilvl w:val="3"/>
        <w:numId w:val="7"/>
      </w:numPr>
      <w:tabs>
        <w:tab w:val="clear" w:pos="1134"/>
        <w:tab w:val="num" w:pos="1418"/>
      </w:tabs>
      <w:autoSpaceDE/>
      <w:autoSpaceDN/>
      <w:adjustRightInd/>
      <w:spacing w:line="360" w:lineRule="auto"/>
      <w:ind w:left="1418" w:hanging="1418"/>
      <w:jc w:val="both"/>
    </w:pPr>
    <w:rPr>
      <w:rFonts w:ascii="Times New Roman" w:hAnsi="Times New Roman" w:cs="Times New Roman"/>
      <w:sz w:val="24"/>
      <w:szCs w:val="24"/>
    </w:rPr>
  </w:style>
  <w:style w:type="paragraph" w:customStyle="1" w:styleId="lev2">
    <w:name w:val="lev2"/>
    <w:basedOn w:val="ab"/>
    <w:uiPriority w:val="99"/>
    <w:rsid w:val="00321C48"/>
    <w:pPr>
      <w:widowControl/>
      <w:numPr>
        <w:ilvl w:val="1"/>
        <w:numId w:val="8"/>
      </w:numPr>
      <w:autoSpaceDE/>
      <w:autoSpaceDN/>
      <w:adjustRightInd/>
      <w:spacing w:after="0"/>
      <w:jc w:val="both"/>
    </w:pPr>
    <w:rPr>
      <w:rFonts w:ascii="Times New Roman" w:hAnsi="Times New Roman"/>
      <w:color w:val="000000"/>
      <w:sz w:val="24"/>
      <w:szCs w:val="24"/>
    </w:rPr>
  </w:style>
  <w:style w:type="paragraph" w:styleId="afb">
    <w:name w:val="Normal (Web)"/>
    <w:basedOn w:val="a"/>
    <w:uiPriority w:val="99"/>
    <w:rsid w:val="00321C48"/>
    <w:pPr>
      <w:widowControl/>
      <w:autoSpaceDE/>
      <w:autoSpaceDN/>
      <w:adjustRightInd/>
      <w:spacing w:before="100" w:beforeAutospacing="1" w:after="100" w:afterAutospacing="1"/>
    </w:pPr>
    <w:rPr>
      <w:color w:val="000000"/>
      <w:sz w:val="26"/>
      <w:szCs w:val="26"/>
    </w:rPr>
  </w:style>
  <w:style w:type="paragraph" w:customStyle="1" w:styleId="-0">
    <w:name w:val="Контракт-пункт"/>
    <w:basedOn w:val="a"/>
    <w:uiPriority w:val="99"/>
    <w:rsid w:val="00321C48"/>
    <w:pPr>
      <w:widowControl/>
      <w:tabs>
        <w:tab w:val="num" w:pos="576"/>
        <w:tab w:val="left" w:pos="1134"/>
      </w:tabs>
      <w:autoSpaceDE/>
      <w:autoSpaceDN/>
      <w:adjustRightInd/>
      <w:spacing w:line="360" w:lineRule="auto"/>
      <w:ind w:left="576" w:hanging="576"/>
      <w:jc w:val="both"/>
    </w:pPr>
    <w:rPr>
      <w:rFonts w:ascii="Times New Roman" w:hAnsi="Times New Roman" w:cs="Times New Roman"/>
      <w:sz w:val="24"/>
      <w:szCs w:val="24"/>
    </w:rPr>
  </w:style>
  <w:style w:type="paragraph" w:customStyle="1" w:styleId="-1">
    <w:name w:val="Контракт-подпункт"/>
    <w:basedOn w:val="a"/>
    <w:uiPriority w:val="99"/>
    <w:rsid w:val="00321C48"/>
    <w:pPr>
      <w:widowControl/>
      <w:tabs>
        <w:tab w:val="num" w:pos="720"/>
        <w:tab w:val="left" w:pos="1134"/>
      </w:tabs>
      <w:autoSpaceDE/>
      <w:autoSpaceDN/>
      <w:adjustRightInd/>
      <w:spacing w:line="360" w:lineRule="auto"/>
      <w:ind w:left="720" w:hanging="720"/>
      <w:jc w:val="both"/>
    </w:pPr>
    <w:rPr>
      <w:rFonts w:ascii="Times New Roman" w:hAnsi="Times New Roman" w:cs="Times New Roman"/>
      <w:sz w:val="24"/>
      <w:szCs w:val="24"/>
    </w:rPr>
  </w:style>
  <w:style w:type="paragraph" w:customStyle="1" w:styleId="ConsNormal">
    <w:name w:val="ConsNormal"/>
    <w:uiPriority w:val="99"/>
    <w:rsid w:val="00321C48"/>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afc">
    <w:name w:val="Íîðìàëüíûé"/>
    <w:uiPriority w:val="99"/>
    <w:rsid w:val="00321C48"/>
    <w:pPr>
      <w:spacing w:after="0" w:line="240" w:lineRule="auto"/>
    </w:pPr>
    <w:rPr>
      <w:rFonts w:ascii="Times New Roman" w:hAnsi="Times New Roman" w:cs="Times New Roman"/>
      <w:sz w:val="24"/>
      <w:szCs w:val="24"/>
      <w:lang w:val="en-GB" w:eastAsia="ru-RU"/>
    </w:rPr>
  </w:style>
  <w:style w:type="paragraph" w:customStyle="1" w:styleId="ConsPlusNonformat">
    <w:name w:val="ConsPlusNonformat"/>
    <w:uiPriority w:val="99"/>
    <w:rsid w:val="00321C48"/>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fd">
    <w:name w:val="Стиль начало"/>
    <w:basedOn w:val="a"/>
    <w:uiPriority w:val="99"/>
    <w:rsid w:val="00321C48"/>
    <w:pPr>
      <w:autoSpaceDE/>
      <w:autoSpaceDN/>
      <w:adjustRightInd/>
      <w:spacing w:line="264" w:lineRule="auto"/>
    </w:pPr>
    <w:rPr>
      <w:rFonts w:ascii="Times New Roman" w:hAnsi="Times New Roman" w:cs="Times New Roman"/>
      <w:sz w:val="28"/>
    </w:rPr>
  </w:style>
  <w:style w:type="paragraph" w:customStyle="1" w:styleId="BodyTextIndent21">
    <w:name w:val="Body Text Indent 21"/>
    <w:basedOn w:val="a"/>
    <w:uiPriority w:val="99"/>
    <w:rsid w:val="00321C48"/>
    <w:pPr>
      <w:widowControl/>
      <w:autoSpaceDE/>
      <w:autoSpaceDN/>
      <w:adjustRightInd/>
      <w:ind w:firstLine="720"/>
    </w:pPr>
    <w:rPr>
      <w:rFonts w:ascii="Times New Roman" w:hAnsi="Times New Roman" w:cs="Times New Roman"/>
      <w:sz w:val="26"/>
    </w:rPr>
  </w:style>
  <w:style w:type="paragraph" w:customStyle="1" w:styleId="afe">
    <w:name w:val="Т"/>
    <w:basedOn w:val="a"/>
    <w:link w:val="aff"/>
    <w:rsid w:val="00321C48"/>
    <w:pPr>
      <w:autoSpaceDE/>
      <w:autoSpaceDN/>
      <w:adjustRightInd/>
      <w:ind w:firstLine="709"/>
      <w:jc w:val="both"/>
    </w:pPr>
    <w:rPr>
      <w:rFonts w:ascii="Times New Roman" w:hAnsi="Times New Roman" w:cs="Times New Roman"/>
      <w:sz w:val="24"/>
    </w:rPr>
  </w:style>
  <w:style w:type="character" w:customStyle="1" w:styleId="aff">
    <w:name w:val="Т Знак"/>
    <w:link w:val="afe"/>
    <w:locked/>
    <w:rsid w:val="00321C48"/>
    <w:rPr>
      <w:rFonts w:ascii="Times New Roman" w:hAnsi="Times New Roman"/>
      <w:sz w:val="20"/>
      <w:lang w:eastAsia="ru-RU"/>
    </w:rPr>
  </w:style>
  <w:style w:type="paragraph" w:customStyle="1" w:styleId="Noeeu14">
    <w:name w:val="Noeeu14"/>
    <w:basedOn w:val="a"/>
    <w:uiPriority w:val="99"/>
    <w:rsid w:val="00321C48"/>
    <w:pPr>
      <w:widowControl/>
      <w:overflowPunct w:val="0"/>
      <w:spacing w:line="264" w:lineRule="auto"/>
      <w:ind w:firstLine="720"/>
      <w:jc w:val="both"/>
      <w:textAlignment w:val="baseline"/>
    </w:pPr>
    <w:rPr>
      <w:rFonts w:ascii="Times New Roman" w:hAnsi="Times New Roman" w:cs="Times New Roman"/>
      <w:sz w:val="28"/>
    </w:rPr>
  </w:style>
  <w:style w:type="paragraph" w:customStyle="1" w:styleId="14">
    <w:name w:val="Знак Знак Знак1"/>
    <w:basedOn w:val="a"/>
    <w:uiPriority w:val="99"/>
    <w:rsid w:val="00321C48"/>
    <w:pPr>
      <w:widowControl/>
      <w:tabs>
        <w:tab w:val="num" w:pos="360"/>
      </w:tabs>
      <w:autoSpaceDE/>
      <w:autoSpaceDN/>
      <w:adjustRightInd/>
      <w:spacing w:after="160" w:line="240" w:lineRule="exact"/>
    </w:pPr>
    <w:rPr>
      <w:rFonts w:ascii="Verdana" w:hAnsi="Verdana" w:cs="Verdana"/>
      <w:lang w:val="en-US" w:eastAsia="en-US"/>
    </w:rPr>
  </w:style>
  <w:style w:type="paragraph" w:styleId="aff0">
    <w:name w:val="List Bullet"/>
    <w:basedOn w:val="a"/>
    <w:uiPriority w:val="99"/>
    <w:rsid w:val="00321C48"/>
    <w:pPr>
      <w:widowControl/>
      <w:tabs>
        <w:tab w:val="num" w:pos="1800"/>
      </w:tabs>
      <w:autoSpaceDE/>
      <w:autoSpaceDN/>
      <w:adjustRightInd/>
      <w:ind w:left="360" w:hanging="360"/>
    </w:pPr>
    <w:rPr>
      <w:rFonts w:ascii="Times New Roman" w:hAnsi="Times New Roman" w:cs="Times New Roman"/>
      <w:sz w:val="24"/>
      <w:szCs w:val="24"/>
    </w:rPr>
  </w:style>
  <w:style w:type="paragraph" w:styleId="HTML0">
    <w:name w:val="HTML Preformatted"/>
    <w:basedOn w:val="a"/>
    <w:link w:val="HTML1"/>
    <w:uiPriority w:val="99"/>
    <w:rsid w:val="00321C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1">
    <w:name w:val="Стандартный HTML Знак"/>
    <w:basedOn w:val="a0"/>
    <w:link w:val="HTML0"/>
    <w:uiPriority w:val="99"/>
    <w:locked/>
    <w:rsid w:val="00321C48"/>
    <w:rPr>
      <w:rFonts w:ascii="Courier New" w:hAnsi="Courier New" w:cs="Times New Roman"/>
      <w:sz w:val="20"/>
      <w:szCs w:val="20"/>
      <w:lang w:eastAsia="ru-RU"/>
    </w:rPr>
  </w:style>
  <w:style w:type="paragraph" w:styleId="aff1">
    <w:name w:val="Block Text"/>
    <w:basedOn w:val="a"/>
    <w:uiPriority w:val="99"/>
    <w:rsid w:val="00321C48"/>
    <w:pPr>
      <w:widowControl/>
      <w:autoSpaceDE/>
      <w:autoSpaceDN/>
      <w:adjustRightInd/>
      <w:ind w:left="-360" w:right="-511" w:firstLine="900"/>
      <w:jc w:val="both"/>
    </w:pPr>
    <w:rPr>
      <w:rFonts w:ascii="Times New Roman" w:hAnsi="Times New Roman" w:cs="Times New Roman"/>
      <w:sz w:val="24"/>
      <w:szCs w:val="24"/>
      <w:lang w:eastAsia="en-US"/>
    </w:rPr>
  </w:style>
  <w:style w:type="paragraph" w:customStyle="1" w:styleId="15">
    <w:name w:val="Знак1"/>
    <w:basedOn w:val="a"/>
    <w:rsid w:val="00321C48"/>
    <w:pPr>
      <w:widowControl/>
      <w:autoSpaceDE/>
      <w:autoSpaceDN/>
      <w:adjustRightInd/>
      <w:spacing w:after="160" w:line="240" w:lineRule="exact"/>
    </w:pPr>
    <w:rPr>
      <w:rFonts w:ascii="Verdana" w:hAnsi="Verdana" w:cs="Verdana"/>
      <w:lang w:val="en-US" w:eastAsia="en-US"/>
    </w:rPr>
  </w:style>
  <w:style w:type="paragraph" w:customStyle="1" w:styleId="36">
    <w:name w:val="3 Знак"/>
    <w:basedOn w:val="a"/>
    <w:uiPriority w:val="99"/>
    <w:rsid w:val="00321C48"/>
    <w:pPr>
      <w:widowControl/>
      <w:autoSpaceDE/>
      <w:autoSpaceDN/>
      <w:adjustRightInd/>
      <w:spacing w:after="160" w:line="240" w:lineRule="exact"/>
    </w:pPr>
    <w:rPr>
      <w:rFonts w:ascii="Verdana" w:hAnsi="Verdana" w:cs="Verdana"/>
      <w:lang w:val="en-US" w:eastAsia="en-US"/>
    </w:rPr>
  </w:style>
  <w:style w:type="paragraph" w:styleId="aff2">
    <w:name w:val="Plain Text"/>
    <w:basedOn w:val="a"/>
    <w:link w:val="aff3"/>
    <w:uiPriority w:val="99"/>
    <w:rsid w:val="00321C48"/>
    <w:pPr>
      <w:widowControl/>
      <w:autoSpaceDE/>
      <w:autoSpaceDN/>
      <w:adjustRightInd/>
    </w:pPr>
    <w:rPr>
      <w:rFonts w:ascii="Consolas" w:hAnsi="Consolas" w:cs="Times New Roman"/>
      <w:sz w:val="21"/>
      <w:szCs w:val="21"/>
      <w:lang w:eastAsia="en-US"/>
    </w:rPr>
  </w:style>
  <w:style w:type="character" w:customStyle="1" w:styleId="aff3">
    <w:name w:val="Текст Знак"/>
    <w:basedOn w:val="a0"/>
    <w:link w:val="aff2"/>
    <w:uiPriority w:val="99"/>
    <w:locked/>
    <w:rsid w:val="00321C48"/>
    <w:rPr>
      <w:rFonts w:ascii="Consolas" w:hAnsi="Consolas" w:cs="Times New Roman"/>
      <w:sz w:val="21"/>
      <w:szCs w:val="21"/>
    </w:rPr>
  </w:style>
  <w:style w:type="paragraph" w:customStyle="1" w:styleId="aff4">
    <w:name w:val="a"/>
    <w:basedOn w:val="a"/>
    <w:uiPriority w:val="99"/>
    <w:rsid w:val="00321C48"/>
    <w:pPr>
      <w:widowControl/>
      <w:autoSpaceDE/>
      <w:autoSpaceDN/>
      <w:adjustRightInd/>
      <w:snapToGrid w:val="0"/>
      <w:spacing w:line="360" w:lineRule="auto"/>
      <w:ind w:left="1701" w:hanging="567"/>
      <w:jc w:val="both"/>
    </w:pPr>
    <w:rPr>
      <w:rFonts w:ascii="Times New Roman" w:hAnsi="Times New Roman" w:cs="Times New Roman"/>
      <w:sz w:val="28"/>
      <w:szCs w:val="28"/>
    </w:rPr>
  </w:style>
  <w:style w:type="character" w:customStyle="1" w:styleId="210">
    <w:name w:val="Заголовок 2 Знак1"/>
    <w:aliases w:val="2 Знак,sub-sect Знак,H2 Знак,h2 Знак,Б2 Знак,RTC Знак,iz2 Знак,Заголовок 2 Знак Знак,iz2 Знак Знак"/>
    <w:locked/>
    <w:rsid w:val="00321C48"/>
    <w:rPr>
      <w:rFonts w:ascii="Times New Roman" w:hAnsi="Times New Roman"/>
      <w:b/>
      <w:sz w:val="32"/>
      <w:lang w:eastAsia="ru-RU"/>
    </w:rPr>
  </w:style>
  <w:style w:type="character" w:styleId="aff5">
    <w:name w:val="annotation reference"/>
    <w:basedOn w:val="a0"/>
    <w:uiPriority w:val="99"/>
    <w:rsid w:val="00321C48"/>
    <w:rPr>
      <w:rFonts w:cs="Times New Roman"/>
      <w:sz w:val="16"/>
    </w:rPr>
  </w:style>
  <w:style w:type="paragraph" w:styleId="aff6">
    <w:name w:val="caption"/>
    <w:basedOn w:val="a"/>
    <w:next w:val="a"/>
    <w:uiPriority w:val="99"/>
    <w:qFormat/>
    <w:rsid w:val="00321C48"/>
    <w:pPr>
      <w:widowControl/>
      <w:adjustRightInd/>
      <w:spacing w:before="360"/>
    </w:pPr>
    <w:rPr>
      <w:rFonts w:ascii="Times New Roman" w:hAnsi="Times New Roman" w:cs="Times New Roman"/>
      <w:sz w:val="24"/>
      <w:szCs w:val="24"/>
    </w:rPr>
  </w:style>
  <w:style w:type="paragraph" w:customStyle="1" w:styleId="font6">
    <w:name w:val="font6"/>
    <w:basedOn w:val="a"/>
    <w:uiPriority w:val="99"/>
    <w:rsid w:val="00321C48"/>
    <w:pPr>
      <w:widowControl/>
      <w:autoSpaceDE/>
      <w:autoSpaceDN/>
      <w:adjustRightInd/>
      <w:spacing w:before="100" w:beforeAutospacing="1" w:after="100" w:afterAutospacing="1"/>
    </w:pPr>
    <w:rPr>
      <w:rFonts w:ascii="Arial CYR" w:hAnsi="Arial CYR" w:cs="Arial CYR"/>
      <w:sz w:val="24"/>
      <w:szCs w:val="24"/>
    </w:rPr>
  </w:style>
  <w:style w:type="character" w:customStyle="1" w:styleId="81">
    <w:name w:val="Знак Знак81"/>
    <w:uiPriority w:val="99"/>
    <w:locked/>
    <w:rsid w:val="00321C48"/>
    <w:rPr>
      <w:rFonts w:ascii="Times New Roman" w:hAnsi="Times New Roman"/>
      <w:b/>
      <w:sz w:val="24"/>
      <w:lang w:eastAsia="ru-RU"/>
    </w:rPr>
  </w:style>
  <w:style w:type="character" w:customStyle="1" w:styleId="aff7">
    <w:name w:val="текст Знак Знак"/>
    <w:locked/>
    <w:rsid w:val="00321C48"/>
    <w:rPr>
      <w:rFonts w:ascii="Arial" w:hAnsi="Arial"/>
      <w:sz w:val="20"/>
      <w:lang w:eastAsia="ru-RU"/>
    </w:rPr>
  </w:style>
  <w:style w:type="character" w:customStyle="1" w:styleId="71">
    <w:name w:val="Знак Знак71"/>
    <w:uiPriority w:val="99"/>
    <w:locked/>
    <w:rsid w:val="00321C48"/>
    <w:rPr>
      <w:rFonts w:ascii="Arial" w:hAnsi="Arial"/>
      <w:sz w:val="16"/>
      <w:lang w:eastAsia="ru-RU"/>
    </w:rPr>
  </w:style>
  <w:style w:type="character" w:customStyle="1" w:styleId="61">
    <w:name w:val="Знак Знак61"/>
    <w:uiPriority w:val="99"/>
    <w:locked/>
    <w:rsid w:val="00321C48"/>
    <w:rPr>
      <w:rFonts w:ascii="Times New Roman" w:hAnsi="Times New Roman"/>
      <w:sz w:val="20"/>
      <w:lang w:eastAsia="ru-RU"/>
    </w:rPr>
  </w:style>
  <w:style w:type="character" w:customStyle="1" w:styleId="51">
    <w:name w:val="Знак Знак51"/>
    <w:uiPriority w:val="99"/>
    <w:locked/>
    <w:rsid w:val="00321C48"/>
    <w:rPr>
      <w:rFonts w:ascii="Arial" w:hAnsi="Arial"/>
      <w:sz w:val="20"/>
      <w:lang w:eastAsia="ru-RU"/>
    </w:rPr>
  </w:style>
  <w:style w:type="character" w:customStyle="1" w:styleId="41">
    <w:name w:val="Знак Знак41"/>
    <w:uiPriority w:val="99"/>
    <w:locked/>
    <w:rsid w:val="00321C48"/>
    <w:rPr>
      <w:rFonts w:ascii="Arial" w:hAnsi="Arial"/>
      <w:sz w:val="20"/>
      <w:lang w:eastAsia="ru-RU"/>
    </w:rPr>
  </w:style>
  <w:style w:type="character" w:customStyle="1" w:styleId="310">
    <w:name w:val="Знак Знак31"/>
    <w:uiPriority w:val="99"/>
    <w:locked/>
    <w:rsid w:val="00321C48"/>
    <w:rPr>
      <w:rFonts w:ascii="Courier New" w:hAnsi="Courier New"/>
      <w:sz w:val="20"/>
      <w:lang w:eastAsia="ru-RU"/>
    </w:rPr>
  </w:style>
  <w:style w:type="character" w:customStyle="1" w:styleId="211">
    <w:name w:val="Знак Знак21"/>
    <w:uiPriority w:val="99"/>
    <w:locked/>
    <w:rsid w:val="00321C48"/>
    <w:rPr>
      <w:rFonts w:ascii="Consolas" w:hAnsi="Consolas"/>
      <w:sz w:val="21"/>
    </w:rPr>
  </w:style>
  <w:style w:type="character" w:customStyle="1" w:styleId="16">
    <w:name w:val="Знак Знак1"/>
    <w:uiPriority w:val="99"/>
    <w:semiHidden/>
    <w:locked/>
    <w:rsid w:val="00321C48"/>
    <w:rPr>
      <w:rFonts w:ascii="Tahoma" w:hAnsi="Tahoma"/>
      <w:sz w:val="16"/>
      <w:lang w:eastAsia="ru-RU"/>
    </w:rPr>
  </w:style>
  <w:style w:type="character" w:customStyle="1" w:styleId="37">
    <w:name w:val="Знак Знак3"/>
    <w:aliases w:val="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Знак Знак Знак2,Заголовок 1 Знак1,H1 Знак1"/>
    <w:locked/>
    <w:rsid w:val="00321C48"/>
    <w:rPr>
      <w:rFonts w:ascii="Arial" w:hAnsi="Arial"/>
      <w:b/>
      <w:sz w:val="20"/>
      <w:lang w:eastAsia="ru-RU"/>
    </w:rPr>
  </w:style>
  <w:style w:type="table" w:styleId="aff8">
    <w:name w:val="Table Grid"/>
    <w:basedOn w:val="a1"/>
    <w:uiPriority w:val="59"/>
    <w:rsid w:val="00321C48"/>
    <w:pPr>
      <w:widowControl w:val="0"/>
      <w:autoSpaceDE w:val="0"/>
      <w:autoSpaceDN w:val="0"/>
      <w:adjustRightInd w:val="0"/>
      <w:spacing w:after="0" w:line="240" w:lineRule="auto"/>
    </w:pPr>
    <w:rPr>
      <w:rFonts w:ascii="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labelstyle3">
    <w:name w:val="defaultlabelstyle3"/>
    <w:rsid w:val="00321C48"/>
    <w:rPr>
      <w:rFonts w:ascii="Verdana" w:hAnsi="Verdana"/>
      <w:color w:val="333333"/>
    </w:rPr>
  </w:style>
  <w:style w:type="paragraph" w:customStyle="1" w:styleId="-2">
    <w:name w:val="_Маркер (номер) - с заголовком"/>
    <w:basedOn w:val="a"/>
    <w:rsid w:val="00321C48"/>
    <w:pPr>
      <w:widowControl/>
      <w:autoSpaceDE/>
      <w:autoSpaceDN/>
      <w:adjustRightInd/>
      <w:spacing w:before="240" w:after="60" w:line="360" w:lineRule="auto"/>
    </w:pPr>
    <w:rPr>
      <w:rFonts w:ascii="Times New Roman" w:hAnsi="Times New Roman" w:cs="Times New Roman"/>
      <w:b/>
      <w:bCs/>
      <w:sz w:val="24"/>
    </w:rPr>
  </w:style>
  <w:style w:type="character" w:customStyle="1" w:styleId="Heading1Char">
    <w:name w:val="Heading 1 Char"/>
    <w:aliases w:val="Знак Char,Заголовок 1 Знак Знак Знак Знак Знак Знак Знак Знак Знак Знак Знак Знак Знак Знак Знак Знак Знак Знак Знак Знак Знак Знак Знак Знак Знак Знак Char,Document Header1 Char,H1 Char"/>
    <w:locked/>
    <w:rsid w:val="00321C48"/>
    <w:rPr>
      <w:rFonts w:ascii="Cambria" w:hAnsi="Cambria"/>
      <w:b/>
      <w:kern w:val="32"/>
      <w:sz w:val="32"/>
    </w:rPr>
  </w:style>
  <w:style w:type="character" w:customStyle="1" w:styleId="TitleChar">
    <w:name w:val="Title Char"/>
    <w:locked/>
    <w:rsid w:val="00321C48"/>
    <w:rPr>
      <w:rFonts w:ascii="Cambria" w:hAnsi="Cambria"/>
      <w:b/>
      <w:kern w:val="28"/>
      <w:sz w:val="32"/>
    </w:rPr>
  </w:style>
  <w:style w:type="character" w:customStyle="1" w:styleId="17">
    <w:name w:val="Текст примечания Знак1"/>
    <w:uiPriority w:val="99"/>
    <w:semiHidden/>
    <w:rsid w:val="00321C48"/>
    <w:rPr>
      <w:rFonts w:ascii="Arial" w:hAnsi="Arial"/>
      <w:sz w:val="20"/>
      <w:lang w:eastAsia="ru-RU"/>
    </w:rPr>
  </w:style>
  <w:style w:type="character" w:customStyle="1" w:styleId="HeaderChar">
    <w:name w:val="Header Char"/>
    <w:uiPriority w:val="99"/>
    <w:semiHidden/>
    <w:locked/>
    <w:rsid w:val="00321C48"/>
    <w:rPr>
      <w:rFonts w:ascii="Arial" w:hAnsi="Arial"/>
      <w:sz w:val="20"/>
    </w:rPr>
  </w:style>
  <w:style w:type="paragraph" w:customStyle="1" w:styleId="NoSpacing1">
    <w:name w:val="No Spacing1"/>
    <w:uiPriority w:val="99"/>
    <w:rsid w:val="00321C48"/>
    <w:pPr>
      <w:spacing w:after="0" w:line="240" w:lineRule="auto"/>
    </w:pPr>
    <w:rPr>
      <w:rFonts w:ascii="Calibri" w:hAnsi="Calibri" w:cs="Times New Roman"/>
    </w:rPr>
  </w:style>
  <w:style w:type="character" w:customStyle="1" w:styleId="18">
    <w:name w:val="Тема примечания Знак1"/>
    <w:uiPriority w:val="99"/>
    <w:semiHidden/>
    <w:rsid w:val="00321C48"/>
    <w:rPr>
      <w:rFonts w:ascii="Arial" w:hAnsi="Arial"/>
      <w:b/>
      <w:sz w:val="20"/>
      <w:lang w:eastAsia="ru-RU"/>
    </w:rPr>
  </w:style>
  <w:style w:type="character" w:styleId="aff9">
    <w:name w:val="Hyperlink"/>
    <w:basedOn w:val="a0"/>
    <w:rsid w:val="00321C48"/>
    <w:rPr>
      <w:rFonts w:cs="Times New Roman"/>
      <w:color w:val="0000FF"/>
      <w:u w:val="single"/>
    </w:rPr>
  </w:style>
  <w:style w:type="character" w:customStyle="1" w:styleId="BodyTextIndent3Char">
    <w:name w:val="Body Text Indent 3 Char"/>
    <w:uiPriority w:val="99"/>
    <w:semiHidden/>
    <w:locked/>
    <w:rsid w:val="00321C48"/>
    <w:rPr>
      <w:rFonts w:ascii="Arial" w:hAnsi="Arial"/>
      <w:sz w:val="16"/>
    </w:rPr>
  </w:style>
  <w:style w:type="character" w:customStyle="1" w:styleId="BodyTextChar">
    <w:name w:val="Body Text Char"/>
    <w:aliases w:val="Основной текст таблиц Char,в таблице Char,таблицы Char,в таблицах Char,Письмо в Интернет Char"/>
    <w:uiPriority w:val="99"/>
    <w:semiHidden/>
    <w:locked/>
    <w:rsid w:val="00321C48"/>
    <w:rPr>
      <w:rFonts w:ascii="Arial" w:hAnsi="Arial"/>
      <w:sz w:val="20"/>
    </w:rPr>
  </w:style>
  <w:style w:type="paragraph" w:styleId="affa">
    <w:name w:val="Normal Indent"/>
    <w:basedOn w:val="a"/>
    <w:uiPriority w:val="99"/>
    <w:rsid w:val="00321C48"/>
    <w:pPr>
      <w:widowControl/>
      <w:autoSpaceDE/>
      <w:autoSpaceDN/>
      <w:adjustRightInd/>
      <w:ind w:left="708"/>
    </w:pPr>
    <w:rPr>
      <w:rFonts w:ascii="Times New Roman" w:hAnsi="Times New Roman" w:cs="Times New Roman"/>
      <w:sz w:val="24"/>
      <w:szCs w:val="24"/>
    </w:rPr>
  </w:style>
  <w:style w:type="character" w:customStyle="1" w:styleId="311">
    <w:name w:val="Основной текст 3 Знак1"/>
    <w:rsid w:val="00321C48"/>
    <w:rPr>
      <w:rFonts w:ascii="Times New Roman" w:hAnsi="Times New Roman"/>
      <w:sz w:val="16"/>
    </w:rPr>
  </w:style>
  <w:style w:type="paragraph" w:customStyle="1" w:styleId="affb">
    <w:name w:val="Таблицы (моноширинный)"/>
    <w:basedOn w:val="a"/>
    <w:next w:val="a"/>
    <w:uiPriority w:val="99"/>
    <w:rsid w:val="00321C48"/>
    <w:pPr>
      <w:widowControl/>
      <w:jc w:val="both"/>
    </w:pPr>
    <w:rPr>
      <w:rFonts w:ascii="Courier New" w:hAnsi="Courier New" w:cs="Courier New"/>
      <w:sz w:val="32"/>
      <w:szCs w:val="32"/>
    </w:rPr>
  </w:style>
  <w:style w:type="character" w:customStyle="1" w:styleId="affc">
    <w:name w:val="Цветовое выделение"/>
    <w:rsid w:val="00321C48"/>
    <w:rPr>
      <w:b/>
      <w:color w:val="000080"/>
      <w:sz w:val="28"/>
    </w:rPr>
  </w:style>
  <w:style w:type="paragraph" w:customStyle="1" w:styleId="affd">
    <w:name w:val="Прижатый влево"/>
    <w:basedOn w:val="a"/>
    <w:next w:val="a"/>
    <w:uiPriority w:val="99"/>
    <w:rsid w:val="00321C48"/>
    <w:pPr>
      <w:widowControl/>
    </w:pPr>
    <w:rPr>
      <w:rFonts w:cs="Times New Roman"/>
      <w:sz w:val="28"/>
      <w:szCs w:val="28"/>
    </w:rPr>
  </w:style>
  <w:style w:type="character" w:customStyle="1" w:styleId="affe">
    <w:name w:val="Гипертекстовая ссылка"/>
    <w:rsid w:val="00321C48"/>
    <w:rPr>
      <w:b/>
      <w:color w:val="008000"/>
      <w:sz w:val="28"/>
    </w:rPr>
  </w:style>
  <w:style w:type="character" w:styleId="afff">
    <w:name w:val="FollowedHyperlink"/>
    <w:basedOn w:val="a0"/>
    <w:rsid w:val="00321C48"/>
    <w:rPr>
      <w:rFonts w:cs="Times New Roman"/>
      <w:color w:val="800080"/>
      <w:u w:val="single"/>
    </w:rPr>
  </w:style>
  <w:style w:type="paragraph" w:customStyle="1" w:styleId="afff0">
    <w:name w:val="Пункт б/н"/>
    <w:basedOn w:val="a"/>
    <w:uiPriority w:val="99"/>
    <w:rsid w:val="00321C48"/>
    <w:pPr>
      <w:widowControl/>
      <w:tabs>
        <w:tab w:val="left" w:pos="1134"/>
      </w:tabs>
      <w:autoSpaceDE/>
      <w:autoSpaceDN/>
      <w:adjustRightInd/>
      <w:spacing w:line="360" w:lineRule="auto"/>
      <w:ind w:firstLine="567"/>
      <w:jc w:val="both"/>
    </w:pPr>
    <w:rPr>
      <w:rFonts w:ascii="Times New Roman" w:hAnsi="Times New Roman" w:cs="Times New Roman"/>
      <w:bCs/>
      <w:sz w:val="22"/>
      <w:szCs w:val="22"/>
    </w:rPr>
  </w:style>
  <w:style w:type="paragraph" w:customStyle="1" w:styleId="Times12">
    <w:name w:val="Times 12"/>
    <w:basedOn w:val="a"/>
    <w:uiPriority w:val="99"/>
    <w:rsid w:val="00321C48"/>
    <w:pPr>
      <w:widowControl/>
      <w:overflowPunct w:val="0"/>
      <w:ind w:firstLine="567"/>
      <w:jc w:val="both"/>
    </w:pPr>
    <w:rPr>
      <w:rFonts w:ascii="Times New Roman" w:hAnsi="Times New Roman" w:cs="Times New Roman"/>
      <w:bCs/>
      <w:sz w:val="24"/>
      <w:szCs w:val="22"/>
    </w:rPr>
  </w:style>
  <w:style w:type="paragraph" w:customStyle="1" w:styleId="CCLegal1">
    <w:name w:val="CC Legal 1"/>
    <w:uiPriority w:val="99"/>
    <w:semiHidden/>
    <w:rsid w:val="00321C48"/>
    <w:pPr>
      <w:tabs>
        <w:tab w:val="left" w:pos="-720"/>
      </w:tabs>
      <w:suppressAutoHyphens/>
      <w:overflowPunct w:val="0"/>
      <w:autoSpaceDE w:val="0"/>
      <w:autoSpaceDN w:val="0"/>
      <w:adjustRightInd w:val="0"/>
      <w:spacing w:after="0" w:line="240" w:lineRule="auto"/>
      <w:textAlignment w:val="baseline"/>
    </w:pPr>
    <w:rPr>
      <w:rFonts w:ascii="Book Antiqua" w:eastAsia="Mincho" w:hAnsi="Book Antiqua" w:cs="Times New Roman"/>
      <w:szCs w:val="20"/>
      <w:lang w:val="en-US" w:eastAsia="ja-JP"/>
    </w:rPr>
  </w:style>
  <w:style w:type="paragraph" w:customStyle="1" w:styleId="auiue">
    <w:name w:val="au?iue"/>
    <w:rsid w:val="00321C48"/>
    <w:pPr>
      <w:widowControl w:val="0"/>
      <w:autoSpaceDN w:val="0"/>
      <w:adjustRightInd w:val="0"/>
      <w:spacing w:after="0" w:line="240" w:lineRule="auto"/>
      <w:ind w:firstLine="709"/>
      <w:jc w:val="both"/>
    </w:pPr>
    <w:rPr>
      <w:rFonts w:ascii="Journal" w:hAnsi="Journal" w:cs="Journal"/>
      <w:sz w:val="24"/>
      <w:szCs w:val="24"/>
      <w:lang w:eastAsia="ru-RU"/>
    </w:rPr>
  </w:style>
  <w:style w:type="character" w:customStyle="1" w:styleId="RTFNum21">
    <w:name w:val="RTF_Num 2 1"/>
    <w:rsid w:val="00321C48"/>
    <w:rPr>
      <w:rFonts w:ascii="Symbol" w:hAnsi="Symbol"/>
    </w:rPr>
  </w:style>
  <w:style w:type="paragraph" w:customStyle="1" w:styleId="afff1">
    <w:name w:val="бычный"/>
    <w:link w:val="afff2"/>
    <w:rsid w:val="00321C48"/>
    <w:pPr>
      <w:widowControl w:val="0"/>
      <w:spacing w:after="0" w:line="240" w:lineRule="auto"/>
      <w:ind w:firstLine="709"/>
      <w:jc w:val="both"/>
    </w:pPr>
    <w:rPr>
      <w:rFonts w:ascii="Journal" w:hAnsi="Journal" w:cs="Times New Roman"/>
      <w:sz w:val="24"/>
      <w:lang w:eastAsia="ru-RU"/>
    </w:rPr>
  </w:style>
  <w:style w:type="character" w:customStyle="1" w:styleId="afff2">
    <w:name w:val="бычный Знак"/>
    <w:link w:val="afff1"/>
    <w:locked/>
    <w:rsid w:val="00321C48"/>
    <w:rPr>
      <w:rFonts w:ascii="Journal" w:hAnsi="Journal"/>
      <w:sz w:val="24"/>
      <w:lang w:eastAsia="ru-RU"/>
    </w:rPr>
  </w:style>
  <w:style w:type="paragraph" w:customStyle="1" w:styleId="BodyText23">
    <w:name w:val="Body Text 23"/>
    <w:basedOn w:val="auiue"/>
    <w:rsid w:val="00321C48"/>
    <w:pPr>
      <w:autoSpaceDN/>
      <w:adjustRightInd/>
      <w:spacing w:line="240" w:lineRule="atLeast"/>
      <w:ind w:firstLine="567"/>
    </w:pPr>
    <w:rPr>
      <w:rFonts w:ascii="Arial" w:hAnsi="Arial" w:cs="Times New Roman"/>
      <w:sz w:val="20"/>
      <w:szCs w:val="20"/>
    </w:rPr>
  </w:style>
  <w:style w:type="paragraph" w:customStyle="1" w:styleId="BodyText21">
    <w:name w:val="Body Text 21"/>
    <w:basedOn w:val="auiue"/>
    <w:rsid w:val="00321C48"/>
    <w:pPr>
      <w:autoSpaceDN/>
      <w:adjustRightInd/>
      <w:ind w:firstLine="567"/>
    </w:pPr>
    <w:rPr>
      <w:rFonts w:ascii="Times New Roman" w:hAnsi="Times New Roman" w:cs="Times New Roman"/>
      <w:szCs w:val="20"/>
    </w:rPr>
  </w:style>
  <w:style w:type="paragraph" w:customStyle="1" w:styleId="Iniiaiieoaeno">
    <w:name w:val="Iniiaiie oaeno"/>
    <w:basedOn w:val="a"/>
    <w:rsid w:val="00321C48"/>
    <w:pPr>
      <w:autoSpaceDE/>
      <w:autoSpaceDN/>
      <w:adjustRightInd/>
      <w:spacing w:after="120"/>
      <w:ind w:firstLine="720"/>
    </w:pPr>
    <w:rPr>
      <w:rFonts w:ascii="Tms Rmn" w:hAnsi="Tms Rmn" w:cs="Times New Roman"/>
    </w:rPr>
  </w:style>
  <w:style w:type="paragraph" w:customStyle="1" w:styleId="afff3">
    <w:name w:val="Абзац правил"/>
    <w:rsid w:val="00321C48"/>
    <w:pPr>
      <w:spacing w:before="40" w:after="40" w:line="240" w:lineRule="auto"/>
      <w:ind w:firstLine="567"/>
      <w:jc w:val="both"/>
    </w:pPr>
    <w:rPr>
      <w:rFonts w:ascii="Arial" w:hAnsi="Arial" w:cs="Arial"/>
      <w:sz w:val="20"/>
      <w:szCs w:val="20"/>
      <w:lang w:eastAsia="ru-RU"/>
    </w:rPr>
  </w:style>
  <w:style w:type="paragraph" w:customStyle="1" w:styleId="PreformattedText">
    <w:name w:val="Preformatted Text"/>
    <w:basedOn w:val="a"/>
    <w:rsid w:val="00321C48"/>
    <w:pPr>
      <w:suppressAutoHyphens/>
      <w:autoSpaceDE/>
      <w:autoSpaceDN/>
      <w:adjustRightInd/>
    </w:pPr>
    <w:rPr>
      <w:rFonts w:ascii="Courier New" w:hAnsi="Courier New" w:cs="Courier New"/>
    </w:rPr>
  </w:style>
  <w:style w:type="character" w:customStyle="1" w:styleId="312">
    <w:name w:val="Заголовок 3 Знак1"/>
    <w:aliases w:val="H3 Знак1"/>
    <w:semiHidden/>
    <w:rsid w:val="00321C48"/>
    <w:rPr>
      <w:rFonts w:ascii="Cambria" w:hAnsi="Cambria"/>
      <w:b/>
      <w:color w:val="4F81BD"/>
    </w:rPr>
  </w:style>
  <w:style w:type="character" w:customStyle="1" w:styleId="510">
    <w:name w:val="Заголовок 5 Знак1"/>
    <w:aliases w:val="H5 Знак1,h5 Знак1,h51 Знак1,H51 Знак1,h52 Знак1,test Знак1,Block Label Знак1,Level 3 - i Знак1"/>
    <w:semiHidden/>
    <w:rsid w:val="00321C48"/>
    <w:rPr>
      <w:rFonts w:ascii="Cambria" w:hAnsi="Cambria"/>
      <w:color w:val="243F60"/>
    </w:rPr>
  </w:style>
  <w:style w:type="character" w:customStyle="1" w:styleId="610">
    <w:name w:val="Заголовок 6 Знак1"/>
    <w:aliases w:val="RTC 6 Знак1"/>
    <w:semiHidden/>
    <w:rsid w:val="00321C48"/>
    <w:rPr>
      <w:rFonts w:ascii="Cambria" w:hAnsi="Cambria"/>
      <w:i/>
      <w:color w:val="243F60"/>
    </w:rPr>
  </w:style>
  <w:style w:type="character" w:customStyle="1" w:styleId="710">
    <w:name w:val="Заголовок 7 Знак1"/>
    <w:aliases w:val="RTC7 Знак1"/>
    <w:semiHidden/>
    <w:rsid w:val="00321C48"/>
    <w:rPr>
      <w:rFonts w:ascii="Cambria" w:hAnsi="Cambria"/>
      <w:i/>
      <w:color w:val="404040"/>
    </w:rPr>
  </w:style>
  <w:style w:type="character" w:customStyle="1" w:styleId="19">
    <w:name w:val="Основной текст с отступом Знак1"/>
    <w:aliases w:val="текст Знак1"/>
    <w:semiHidden/>
    <w:rsid w:val="00321C48"/>
    <w:rPr>
      <w:rFonts w:ascii="Arial" w:hAnsi="Arial"/>
    </w:rPr>
  </w:style>
  <w:style w:type="character" w:styleId="afff4">
    <w:name w:val="Strong"/>
    <w:basedOn w:val="a0"/>
    <w:uiPriority w:val="22"/>
    <w:qFormat/>
    <w:rsid w:val="00321C48"/>
    <w:rPr>
      <w:rFonts w:cs="Times New Roman"/>
      <w:b/>
    </w:rPr>
  </w:style>
  <w:style w:type="paragraph" w:customStyle="1" w:styleId="1a">
    <w:name w:val="Без интервала1"/>
    <w:rsid w:val="00321C48"/>
    <w:pPr>
      <w:spacing w:after="0" w:line="240" w:lineRule="auto"/>
    </w:pPr>
    <w:rPr>
      <w:rFonts w:ascii="Calibri" w:hAnsi="Calibri" w:cs="Times New Roman"/>
    </w:rPr>
  </w:style>
  <w:style w:type="paragraph" w:customStyle="1" w:styleId="26">
    <w:name w:val="Абзац списка2"/>
    <w:basedOn w:val="a"/>
    <w:rsid w:val="00321C48"/>
    <w:pPr>
      <w:widowControl/>
      <w:autoSpaceDE/>
      <w:autoSpaceDN/>
      <w:adjustRightInd/>
      <w:ind w:left="720"/>
    </w:pPr>
    <w:rPr>
      <w:rFonts w:ascii="Times New Roman" w:hAnsi="Times New Roman" w:cs="Times New Roman"/>
      <w:sz w:val="24"/>
      <w:szCs w:val="24"/>
    </w:rPr>
  </w:style>
  <w:style w:type="paragraph" w:styleId="afff5">
    <w:name w:val="Revision"/>
    <w:hidden/>
    <w:uiPriority w:val="99"/>
    <w:semiHidden/>
    <w:rsid w:val="00321C48"/>
    <w:pPr>
      <w:spacing w:after="0" w:line="240" w:lineRule="auto"/>
    </w:pPr>
    <w:rPr>
      <w:rFonts w:ascii="Arial" w:hAnsi="Arial" w:cs="Arial"/>
      <w:sz w:val="20"/>
      <w:szCs w:val="20"/>
      <w:lang w:eastAsia="ru-RU"/>
    </w:rPr>
  </w:style>
  <w:style w:type="paragraph" w:customStyle="1" w:styleId="ListParagraph1">
    <w:name w:val="List Paragraph1"/>
    <w:basedOn w:val="a"/>
    <w:rsid w:val="00321C48"/>
    <w:pPr>
      <w:widowControl/>
      <w:autoSpaceDE/>
      <w:autoSpaceDN/>
      <w:adjustRightInd/>
      <w:ind w:left="720"/>
    </w:pPr>
    <w:rPr>
      <w:rFonts w:ascii="Times New Roman" w:hAnsi="Times New Roman" w:cs="Times New Roman"/>
      <w:sz w:val="24"/>
      <w:szCs w:val="24"/>
    </w:rPr>
  </w:style>
  <w:style w:type="paragraph" w:customStyle="1" w:styleId="CM4">
    <w:name w:val="CM4"/>
    <w:basedOn w:val="a"/>
    <w:next w:val="a"/>
    <w:rsid w:val="00321C48"/>
    <w:pPr>
      <w:suppressAutoHyphens/>
      <w:autoSpaceDN/>
      <w:adjustRightInd/>
      <w:spacing w:line="246" w:lineRule="atLeast"/>
    </w:pPr>
    <w:rPr>
      <w:rFonts w:ascii="HiddenHorzOCl" w:hAnsi="HiddenHorzOCl" w:cs="Times New Roman"/>
      <w:sz w:val="24"/>
      <w:szCs w:val="24"/>
      <w:lang w:eastAsia="ar-SA"/>
    </w:rPr>
  </w:style>
  <w:style w:type="paragraph" w:customStyle="1" w:styleId="font5">
    <w:name w:val="font5"/>
    <w:basedOn w:val="a"/>
    <w:uiPriority w:val="99"/>
    <w:rsid w:val="00321C48"/>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font7">
    <w:name w:val="font7"/>
    <w:basedOn w:val="a"/>
    <w:uiPriority w:val="99"/>
    <w:rsid w:val="00321C48"/>
    <w:pPr>
      <w:widowControl/>
      <w:autoSpaceDE/>
      <w:autoSpaceDN/>
      <w:adjustRightInd/>
      <w:spacing w:before="100" w:beforeAutospacing="1" w:after="100" w:afterAutospacing="1"/>
    </w:pPr>
    <w:rPr>
      <w:rFonts w:ascii="Arial CYR" w:hAnsi="Arial CYR" w:cs="Arial CYR"/>
      <w:b/>
      <w:bCs/>
      <w:sz w:val="16"/>
      <w:szCs w:val="16"/>
    </w:rPr>
  </w:style>
  <w:style w:type="paragraph" w:customStyle="1" w:styleId="font8">
    <w:name w:val="font8"/>
    <w:basedOn w:val="a"/>
    <w:uiPriority w:val="99"/>
    <w:rsid w:val="00321C48"/>
    <w:pPr>
      <w:widowControl/>
      <w:autoSpaceDE/>
      <w:autoSpaceDN/>
      <w:adjustRightInd/>
      <w:spacing w:before="100" w:beforeAutospacing="1" w:after="100" w:afterAutospacing="1"/>
    </w:pPr>
    <w:rPr>
      <w:rFonts w:ascii="Arial CYR" w:hAnsi="Arial CYR" w:cs="Arial CYR"/>
      <w:sz w:val="26"/>
      <w:szCs w:val="26"/>
    </w:rPr>
  </w:style>
  <w:style w:type="paragraph" w:customStyle="1" w:styleId="font9">
    <w:name w:val="font9"/>
    <w:basedOn w:val="a"/>
    <w:uiPriority w:val="99"/>
    <w:rsid w:val="00321C48"/>
    <w:pPr>
      <w:widowControl/>
      <w:autoSpaceDE/>
      <w:autoSpaceDN/>
      <w:adjustRightInd/>
      <w:spacing w:before="100" w:beforeAutospacing="1" w:after="100" w:afterAutospacing="1"/>
    </w:pPr>
    <w:rPr>
      <w:rFonts w:ascii="Arial CYR" w:hAnsi="Arial CYR" w:cs="Arial CYR"/>
      <w:i/>
      <w:iCs/>
      <w:sz w:val="28"/>
      <w:szCs w:val="28"/>
    </w:rPr>
  </w:style>
  <w:style w:type="paragraph" w:customStyle="1" w:styleId="xl23">
    <w:name w:val="xl23"/>
    <w:basedOn w:val="a"/>
    <w:uiPriority w:val="99"/>
    <w:rsid w:val="00321C48"/>
    <w:pPr>
      <w:widowControl/>
      <w:autoSpaceDE/>
      <w:autoSpaceDN/>
      <w:adjustRightInd/>
      <w:spacing w:before="100" w:beforeAutospacing="1" w:after="100" w:afterAutospacing="1"/>
    </w:pPr>
    <w:rPr>
      <w:rFonts w:ascii="Arial CYR" w:hAnsi="Arial CYR" w:cs="Arial CYR"/>
      <w:sz w:val="24"/>
      <w:szCs w:val="24"/>
    </w:rPr>
  </w:style>
  <w:style w:type="paragraph" w:customStyle="1" w:styleId="xl24">
    <w:name w:val="xl24"/>
    <w:basedOn w:val="a"/>
    <w:uiPriority w:val="99"/>
    <w:rsid w:val="00321C48"/>
    <w:pPr>
      <w:widowControl/>
      <w:autoSpaceDE/>
      <w:autoSpaceDN/>
      <w:adjustRightInd/>
      <w:spacing w:before="100" w:beforeAutospacing="1" w:after="100" w:afterAutospacing="1"/>
    </w:pPr>
    <w:rPr>
      <w:rFonts w:ascii="Arial CYR" w:hAnsi="Arial CYR" w:cs="Arial CYR"/>
      <w:sz w:val="28"/>
      <w:szCs w:val="28"/>
    </w:rPr>
  </w:style>
  <w:style w:type="paragraph" w:customStyle="1" w:styleId="xl25">
    <w:name w:val="xl25"/>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8"/>
      <w:szCs w:val="28"/>
    </w:rPr>
  </w:style>
  <w:style w:type="paragraph" w:customStyle="1" w:styleId="xl26">
    <w:name w:val="xl26"/>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27">
    <w:name w:val="xl27"/>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28">
    <w:name w:val="xl28"/>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8"/>
      <w:szCs w:val="28"/>
    </w:rPr>
  </w:style>
  <w:style w:type="paragraph" w:customStyle="1" w:styleId="xl29">
    <w:name w:val="xl29"/>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0">
    <w:name w:val="xl30"/>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1">
    <w:name w:val="xl31"/>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b/>
      <w:bCs/>
      <w:i/>
      <w:iCs/>
      <w:sz w:val="16"/>
      <w:szCs w:val="16"/>
    </w:rPr>
  </w:style>
  <w:style w:type="paragraph" w:customStyle="1" w:styleId="xl32">
    <w:name w:val="xl32"/>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33">
    <w:name w:val="xl33"/>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4">
    <w:name w:val="xl34"/>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5">
    <w:name w:val="xl35"/>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6">
    <w:name w:val="xl36"/>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7">
    <w:name w:val="xl37"/>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8">
    <w:name w:val="xl38"/>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39">
    <w:name w:val="xl39"/>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0">
    <w:name w:val="xl40"/>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1">
    <w:name w:val="xl41"/>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2">
    <w:name w:val="xl42"/>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43">
    <w:name w:val="xl43"/>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44">
    <w:name w:val="xl44"/>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5">
    <w:name w:val="xl45"/>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6">
    <w:name w:val="xl46"/>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7">
    <w:name w:val="xl47"/>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sz w:val="28"/>
      <w:szCs w:val="28"/>
    </w:rPr>
  </w:style>
  <w:style w:type="paragraph" w:customStyle="1" w:styleId="xl49">
    <w:name w:val="xl49"/>
    <w:basedOn w:val="a"/>
    <w:uiPriority w:val="99"/>
    <w:rsid w:val="00321C48"/>
    <w:pPr>
      <w:widowControl/>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50">
    <w:name w:val="xl50"/>
    <w:basedOn w:val="a"/>
    <w:uiPriority w:val="99"/>
    <w:rsid w:val="00321C48"/>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1">
    <w:name w:val="xl51"/>
    <w:basedOn w:val="a"/>
    <w:uiPriority w:val="99"/>
    <w:rsid w:val="00321C4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52">
    <w:name w:val="xl52"/>
    <w:basedOn w:val="a"/>
    <w:uiPriority w:val="99"/>
    <w:rsid w:val="00321C48"/>
    <w:pPr>
      <w:widowControl/>
      <w:autoSpaceDE/>
      <w:autoSpaceDN/>
      <w:adjustRightInd/>
      <w:spacing w:before="100" w:beforeAutospacing="1" w:after="100" w:afterAutospacing="1"/>
      <w:jc w:val="center"/>
    </w:pPr>
    <w:rPr>
      <w:rFonts w:ascii="Arial CYR" w:hAnsi="Arial CYR" w:cs="Arial CYR"/>
      <w:b/>
      <w:bCs/>
      <w:i/>
      <w:iCs/>
      <w:color w:val="0000FF"/>
      <w:sz w:val="16"/>
      <w:szCs w:val="16"/>
    </w:rPr>
  </w:style>
  <w:style w:type="paragraph" w:customStyle="1" w:styleId="xl53">
    <w:name w:val="xl53"/>
    <w:basedOn w:val="a"/>
    <w:uiPriority w:val="99"/>
    <w:rsid w:val="00321C48"/>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4">
    <w:name w:val="xl54"/>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5">
    <w:name w:val="xl55"/>
    <w:basedOn w:val="a"/>
    <w:uiPriority w:val="99"/>
    <w:rsid w:val="00321C4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6">
    <w:name w:val="xl56"/>
    <w:basedOn w:val="a"/>
    <w:uiPriority w:val="99"/>
    <w:rsid w:val="00321C48"/>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xl57">
    <w:name w:val="xl57"/>
    <w:basedOn w:val="a"/>
    <w:uiPriority w:val="99"/>
    <w:rsid w:val="00321C48"/>
    <w:pPr>
      <w:widowControl/>
      <w:autoSpaceDE/>
      <w:autoSpaceDN/>
      <w:adjustRightInd/>
      <w:spacing w:before="100" w:beforeAutospacing="1" w:after="100" w:afterAutospacing="1"/>
    </w:pPr>
    <w:rPr>
      <w:rFonts w:ascii="Arial CYR" w:hAnsi="Arial CYR" w:cs="Arial CYR"/>
      <w:sz w:val="24"/>
      <w:szCs w:val="24"/>
    </w:rPr>
  </w:style>
  <w:style w:type="paragraph" w:customStyle="1" w:styleId="xl58">
    <w:name w:val="xl58"/>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59">
    <w:name w:val="xl59"/>
    <w:basedOn w:val="a"/>
    <w:uiPriority w:val="99"/>
    <w:rsid w:val="00321C48"/>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60">
    <w:name w:val="xl60"/>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1">
    <w:name w:val="xl61"/>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2">
    <w:name w:val="xl62"/>
    <w:basedOn w:val="a"/>
    <w:uiPriority w:val="99"/>
    <w:rsid w:val="00321C48"/>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3">
    <w:name w:val="xl63"/>
    <w:basedOn w:val="a"/>
    <w:uiPriority w:val="99"/>
    <w:rsid w:val="00321C48"/>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4">
    <w:name w:val="xl64"/>
    <w:basedOn w:val="a"/>
    <w:uiPriority w:val="99"/>
    <w:rsid w:val="00321C48"/>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5">
    <w:name w:val="xl65"/>
    <w:basedOn w:val="a"/>
    <w:uiPriority w:val="99"/>
    <w:rsid w:val="00321C48"/>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6">
    <w:name w:val="xl66"/>
    <w:basedOn w:val="a"/>
    <w:uiPriority w:val="99"/>
    <w:rsid w:val="00321C48"/>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67">
    <w:name w:val="xl67"/>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68">
    <w:name w:val="xl68"/>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69">
    <w:name w:val="xl69"/>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70">
    <w:name w:val="xl70"/>
    <w:basedOn w:val="a"/>
    <w:uiPriority w:val="99"/>
    <w:rsid w:val="00321C48"/>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71">
    <w:name w:val="xl71"/>
    <w:basedOn w:val="a"/>
    <w:uiPriority w:val="99"/>
    <w:rsid w:val="00321C48"/>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2">
    <w:name w:val="xl72"/>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3">
    <w:name w:val="xl73"/>
    <w:basedOn w:val="a"/>
    <w:uiPriority w:val="99"/>
    <w:rsid w:val="00321C48"/>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4">
    <w:name w:val="xl74"/>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5">
    <w:name w:val="xl75"/>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6">
    <w:name w:val="xl76"/>
    <w:basedOn w:val="a"/>
    <w:uiPriority w:val="99"/>
    <w:rsid w:val="00321C48"/>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7">
    <w:name w:val="xl77"/>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8">
    <w:name w:val="xl78"/>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79">
    <w:name w:val="xl79"/>
    <w:basedOn w:val="a"/>
    <w:uiPriority w:val="99"/>
    <w:rsid w:val="00321C48"/>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80">
    <w:name w:val="xl80"/>
    <w:basedOn w:val="a"/>
    <w:uiPriority w:val="99"/>
    <w:rsid w:val="00321C48"/>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1">
    <w:name w:val="xl81"/>
    <w:basedOn w:val="a"/>
    <w:uiPriority w:val="99"/>
    <w:rsid w:val="00321C48"/>
    <w:pPr>
      <w:widowControl/>
      <w:pBdr>
        <w:top w:val="single" w:sz="8"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2">
    <w:name w:val="xl82"/>
    <w:basedOn w:val="a"/>
    <w:uiPriority w:val="99"/>
    <w:rsid w:val="00321C48"/>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3">
    <w:name w:val="xl83"/>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4">
    <w:name w:val="xl84"/>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85">
    <w:name w:val="xl85"/>
    <w:basedOn w:val="a"/>
    <w:uiPriority w:val="99"/>
    <w:rsid w:val="00321C48"/>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32"/>
      <w:szCs w:val="32"/>
    </w:rPr>
  </w:style>
  <w:style w:type="paragraph" w:customStyle="1" w:styleId="xl86">
    <w:name w:val="xl86"/>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32"/>
      <w:szCs w:val="32"/>
    </w:rPr>
  </w:style>
  <w:style w:type="paragraph" w:customStyle="1" w:styleId="xl87">
    <w:name w:val="xl87"/>
    <w:basedOn w:val="a"/>
    <w:uiPriority w:val="99"/>
    <w:rsid w:val="00321C48"/>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8">
    <w:name w:val="xl88"/>
    <w:basedOn w:val="a"/>
    <w:uiPriority w:val="99"/>
    <w:rsid w:val="00321C48"/>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9">
    <w:name w:val="xl89"/>
    <w:basedOn w:val="a"/>
    <w:uiPriority w:val="99"/>
    <w:rsid w:val="00321C48"/>
    <w:pPr>
      <w:widowControl/>
      <w:pBdr>
        <w:top w:val="single" w:sz="4" w:space="0" w:color="000000"/>
        <w:left w:val="single" w:sz="8"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0">
    <w:name w:val="xl90"/>
    <w:basedOn w:val="a"/>
    <w:uiPriority w:val="99"/>
    <w:rsid w:val="00321C48"/>
    <w:pPr>
      <w:widowControl/>
      <w:pBdr>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1">
    <w:name w:val="xl91"/>
    <w:basedOn w:val="a"/>
    <w:uiPriority w:val="99"/>
    <w:rsid w:val="00321C48"/>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92">
    <w:name w:val="xl92"/>
    <w:basedOn w:val="a"/>
    <w:uiPriority w:val="99"/>
    <w:rsid w:val="00321C48"/>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93">
    <w:name w:val="xl93"/>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94">
    <w:name w:val="xl94"/>
    <w:basedOn w:val="a"/>
    <w:uiPriority w:val="99"/>
    <w:rsid w:val="00321C48"/>
    <w:pPr>
      <w:widowControl/>
      <w:pBdr>
        <w:bottom w:val="single" w:sz="8" w:space="0" w:color="000000"/>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5">
    <w:name w:val="xl95"/>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character" w:customStyle="1" w:styleId="shorttext">
    <w:name w:val="short_text"/>
    <w:rsid w:val="00321C48"/>
  </w:style>
  <w:style w:type="character" w:customStyle="1" w:styleId="rvts12">
    <w:name w:val="rvts12"/>
    <w:uiPriority w:val="99"/>
    <w:rsid w:val="00321C48"/>
    <w:rPr>
      <w:rFonts w:ascii="Verdana" w:hAnsi="Verdana"/>
      <w:sz w:val="18"/>
    </w:rPr>
  </w:style>
  <w:style w:type="paragraph" w:customStyle="1" w:styleId="38">
    <w:name w:val="Абзац списка3"/>
    <w:basedOn w:val="a"/>
    <w:rsid w:val="00321C48"/>
    <w:pPr>
      <w:widowControl/>
      <w:autoSpaceDE/>
      <w:autoSpaceDN/>
      <w:adjustRightInd/>
      <w:ind w:left="720"/>
    </w:pPr>
    <w:rPr>
      <w:rFonts w:ascii="Times New Roman" w:hAnsi="Times New Roman" w:cs="Times New Roman"/>
      <w:sz w:val="24"/>
      <w:szCs w:val="24"/>
    </w:rPr>
  </w:style>
  <w:style w:type="paragraph" w:customStyle="1" w:styleId="140">
    <w:name w:val="Красная строка 14"/>
    <w:basedOn w:val="a"/>
    <w:uiPriority w:val="99"/>
    <w:rsid w:val="00321C48"/>
    <w:pPr>
      <w:autoSpaceDE/>
      <w:autoSpaceDN/>
      <w:adjustRightInd/>
      <w:ind w:firstLine="709"/>
      <w:jc w:val="both"/>
    </w:pPr>
    <w:rPr>
      <w:rFonts w:ascii="Times New Roman" w:hAnsi="Times New Roman" w:cs="Times New Roman"/>
      <w:sz w:val="28"/>
      <w:szCs w:val="24"/>
    </w:rPr>
  </w:style>
  <w:style w:type="paragraph" w:customStyle="1" w:styleId="afff6">
    <w:name w:val="Знак Знак Знак Знак Знак Знак Знак"/>
    <w:basedOn w:val="a"/>
    <w:uiPriority w:val="99"/>
    <w:rsid w:val="00321C48"/>
    <w:pPr>
      <w:widowControl/>
      <w:autoSpaceDE/>
      <w:autoSpaceDN/>
      <w:adjustRightInd/>
      <w:spacing w:after="160" w:line="240" w:lineRule="exact"/>
    </w:pPr>
    <w:rPr>
      <w:rFonts w:ascii="Verdana" w:hAnsi="Verdana" w:cs="Verdana"/>
      <w:lang w:val="en-US" w:eastAsia="en-US"/>
    </w:rPr>
  </w:style>
  <w:style w:type="paragraph" w:styleId="afff7">
    <w:name w:val="Subtitle"/>
    <w:basedOn w:val="a"/>
    <w:link w:val="afff8"/>
    <w:uiPriority w:val="99"/>
    <w:qFormat/>
    <w:rsid w:val="00321C48"/>
    <w:pPr>
      <w:widowControl/>
      <w:autoSpaceDE/>
      <w:autoSpaceDN/>
      <w:adjustRightInd/>
      <w:jc w:val="both"/>
    </w:pPr>
    <w:rPr>
      <w:rFonts w:ascii="Times New Roman" w:hAnsi="Times New Roman" w:cs="Times New Roman"/>
      <w:b/>
      <w:bCs/>
    </w:rPr>
  </w:style>
  <w:style w:type="character" w:customStyle="1" w:styleId="afff8">
    <w:name w:val="Подзаголовок Знак"/>
    <w:basedOn w:val="a0"/>
    <w:link w:val="afff7"/>
    <w:uiPriority w:val="99"/>
    <w:locked/>
    <w:rsid w:val="00321C48"/>
    <w:rPr>
      <w:rFonts w:ascii="Times New Roman" w:hAnsi="Times New Roman" w:cs="Times New Roman"/>
      <w:b/>
      <w:bCs/>
      <w:sz w:val="20"/>
      <w:szCs w:val="20"/>
      <w:lang w:eastAsia="ru-RU"/>
    </w:rPr>
  </w:style>
  <w:style w:type="character" w:customStyle="1" w:styleId="defaultlabelstyle">
    <w:name w:val="defaultlabelstyle"/>
    <w:uiPriority w:val="99"/>
    <w:rsid w:val="00321C48"/>
  </w:style>
  <w:style w:type="character" w:customStyle="1" w:styleId="1b">
    <w:name w:val="Текст выноски Знак1"/>
    <w:uiPriority w:val="99"/>
    <w:semiHidden/>
    <w:rsid w:val="00321C48"/>
    <w:rPr>
      <w:rFonts w:ascii="Tahoma" w:hAnsi="Tahoma"/>
      <w:sz w:val="16"/>
    </w:rPr>
  </w:style>
  <w:style w:type="character" w:customStyle="1" w:styleId="212">
    <w:name w:val="Основной текст 2 Знак1"/>
    <w:uiPriority w:val="99"/>
    <w:semiHidden/>
    <w:rsid w:val="00321C48"/>
    <w:rPr>
      <w:rFonts w:ascii="Arial" w:hAnsi="Arial"/>
    </w:rPr>
  </w:style>
  <w:style w:type="character" w:customStyle="1" w:styleId="HTML10">
    <w:name w:val="Стандартный HTML Знак1"/>
    <w:uiPriority w:val="99"/>
    <w:semiHidden/>
    <w:rsid w:val="00321C48"/>
    <w:rPr>
      <w:rFonts w:ascii="Consolas" w:hAnsi="Consolas"/>
    </w:rPr>
  </w:style>
  <w:style w:type="paragraph" w:customStyle="1" w:styleId="Text">
    <w:name w:val="Text"/>
    <w:basedOn w:val="a"/>
    <w:uiPriority w:val="99"/>
    <w:rsid w:val="00321C48"/>
    <w:pPr>
      <w:widowControl/>
      <w:autoSpaceDE/>
      <w:autoSpaceDN/>
      <w:adjustRightInd/>
      <w:spacing w:after="240"/>
    </w:pPr>
    <w:rPr>
      <w:rFonts w:ascii="Times New Roman" w:hAnsi="Times New Roman" w:cs="Times New Roman"/>
      <w:sz w:val="24"/>
      <w:lang w:val="en-US" w:eastAsia="en-US"/>
    </w:rPr>
  </w:style>
  <w:style w:type="paragraph" w:customStyle="1" w:styleId="text0">
    <w:name w:val="text"/>
    <w:basedOn w:val="a"/>
    <w:uiPriority w:val="99"/>
    <w:rsid w:val="00321C48"/>
    <w:pPr>
      <w:widowControl/>
      <w:autoSpaceDE/>
      <w:autoSpaceDN/>
      <w:adjustRightInd/>
      <w:spacing w:after="240"/>
    </w:pPr>
    <w:rPr>
      <w:rFonts w:ascii="Times New Roman" w:hAnsi="Times New Roman" w:cs="Times New Roman"/>
      <w:sz w:val="24"/>
      <w:szCs w:val="24"/>
    </w:rPr>
  </w:style>
  <w:style w:type="paragraph" w:customStyle="1" w:styleId="FR2">
    <w:name w:val="FR2"/>
    <w:uiPriority w:val="99"/>
    <w:rsid w:val="00321C48"/>
    <w:pPr>
      <w:widowControl w:val="0"/>
      <w:autoSpaceDE w:val="0"/>
      <w:autoSpaceDN w:val="0"/>
      <w:adjustRightInd w:val="0"/>
      <w:spacing w:before="360" w:after="0" w:line="260" w:lineRule="auto"/>
    </w:pPr>
    <w:rPr>
      <w:rFonts w:ascii="Times New Roman" w:hAnsi="Times New Roman" w:cs="Times New Roman"/>
      <w:lang w:eastAsia="ru-RU"/>
    </w:rPr>
  </w:style>
  <w:style w:type="character" w:customStyle="1" w:styleId="1c">
    <w:name w:val="Текст Знак1"/>
    <w:semiHidden/>
    <w:rsid w:val="00321C48"/>
    <w:rPr>
      <w:rFonts w:ascii="Consolas" w:hAnsi="Consolas"/>
      <w:sz w:val="21"/>
      <w:lang w:val="ru-RU" w:eastAsia="en-US"/>
    </w:rPr>
  </w:style>
  <w:style w:type="character" w:customStyle="1" w:styleId="62">
    <w:name w:val="Знак Знак6"/>
    <w:locked/>
    <w:rsid w:val="00321C48"/>
    <w:rPr>
      <w:rFonts w:ascii="Arial" w:hAnsi="Arial"/>
      <w:sz w:val="16"/>
      <w:lang w:eastAsia="ru-RU"/>
    </w:rPr>
  </w:style>
  <w:style w:type="paragraph" w:customStyle="1" w:styleId="110">
    <w:name w:val="Абзац списка11"/>
    <w:basedOn w:val="a"/>
    <w:rsid w:val="00321C48"/>
    <w:pPr>
      <w:widowControl/>
      <w:autoSpaceDE/>
      <w:autoSpaceDN/>
      <w:adjustRightInd/>
      <w:spacing w:after="200" w:line="276" w:lineRule="auto"/>
      <w:ind w:left="720" w:firstLine="709"/>
      <w:jc w:val="both"/>
    </w:pPr>
    <w:rPr>
      <w:rFonts w:ascii="Calibri" w:hAnsi="Calibri" w:cs="Times New Roman"/>
      <w:sz w:val="22"/>
      <w:szCs w:val="22"/>
    </w:rPr>
  </w:style>
  <w:style w:type="paragraph" w:customStyle="1" w:styleId="111">
    <w:name w:val="Без интервала11"/>
    <w:rsid w:val="00321C48"/>
    <w:pPr>
      <w:spacing w:after="0" w:line="240" w:lineRule="auto"/>
      <w:ind w:firstLine="709"/>
      <w:jc w:val="both"/>
    </w:pPr>
    <w:rPr>
      <w:rFonts w:ascii="Calibri" w:hAnsi="Calibri" w:cs="Times New Roman"/>
    </w:rPr>
  </w:style>
  <w:style w:type="paragraph" w:customStyle="1" w:styleId="1d">
    <w:name w:val="1"/>
    <w:basedOn w:val="a"/>
    <w:semiHidden/>
    <w:rsid w:val="00321C48"/>
    <w:pPr>
      <w:widowControl/>
      <w:autoSpaceDE/>
      <w:autoSpaceDN/>
      <w:adjustRightInd/>
      <w:spacing w:after="160" w:line="240" w:lineRule="exact"/>
    </w:pPr>
    <w:rPr>
      <w:rFonts w:ascii="Verdana" w:hAnsi="Verdana" w:cs="Verdana"/>
      <w:lang w:val="en-US" w:eastAsia="en-US"/>
    </w:rPr>
  </w:style>
  <w:style w:type="character" w:customStyle="1" w:styleId="afff9">
    <w:name w:val="Основной текст_"/>
    <w:link w:val="1e"/>
    <w:locked/>
    <w:rsid w:val="00321C48"/>
    <w:rPr>
      <w:sz w:val="14"/>
      <w:shd w:val="clear" w:color="auto" w:fill="FFFFFF"/>
    </w:rPr>
  </w:style>
  <w:style w:type="paragraph" w:customStyle="1" w:styleId="1e">
    <w:name w:val="Основной текст1"/>
    <w:basedOn w:val="a"/>
    <w:link w:val="afff9"/>
    <w:rsid w:val="00321C48"/>
    <w:pPr>
      <w:widowControl/>
      <w:shd w:val="clear" w:color="auto" w:fill="FFFFFF"/>
      <w:autoSpaceDE/>
      <w:autoSpaceDN/>
      <w:adjustRightInd/>
      <w:spacing w:line="240" w:lineRule="atLeast"/>
    </w:pPr>
    <w:rPr>
      <w:rFonts w:asciiTheme="minorHAnsi" w:hAnsiTheme="minorHAnsi" w:cstheme="minorBidi"/>
      <w:sz w:val="14"/>
      <w:szCs w:val="14"/>
      <w:shd w:val="clear" w:color="auto" w:fill="FFFFFF"/>
      <w:lang w:eastAsia="en-US"/>
    </w:rPr>
  </w:style>
  <w:style w:type="character" w:customStyle="1" w:styleId="FontStyle35">
    <w:name w:val="Font Style35"/>
    <w:rsid w:val="00321C48"/>
    <w:rPr>
      <w:rFonts w:ascii="Times New Roman" w:hAnsi="Times New Roman"/>
      <w:b/>
      <w:sz w:val="22"/>
    </w:rPr>
  </w:style>
  <w:style w:type="paragraph" w:customStyle="1" w:styleId="Revision1">
    <w:name w:val="Revision1"/>
    <w:hidden/>
    <w:uiPriority w:val="99"/>
    <w:semiHidden/>
    <w:rsid w:val="00321C48"/>
    <w:pPr>
      <w:spacing w:after="0" w:line="240" w:lineRule="auto"/>
    </w:pPr>
    <w:rPr>
      <w:rFonts w:ascii="Arial" w:hAnsi="Arial" w:cs="Arial"/>
      <w:sz w:val="20"/>
      <w:szCs w:val="20"/>
      <w:lang w:eastAsia="ru-RU"/>
    </w:rPr>
  </w:style>
  <w:style w:type="character" w:customStyle="1" w:styleId="apple-style-span">
    <w:name w:val="apple-style-span"/>
    <w:rsid w:val="00321C48"/>
  </w:style>
  <w:style w:type="character" w:styleId="afffa">
    <w:name w:val="Placeholder Text"/>
    <w:basedOn w:val="a0"/>
    <w:uiPriority w:val="99"/>
    <w:semiHidden/>
    <w:rsid w:val="00321C48"/>
    <w:rPr>
      <w:rFonts w:cs="Times New Roman"/>
      <w:color w:val="808080"/>
    </w:rPr>
  </w:style>
  <w:style w:type="character" w:styleId="afffb">
    <w:name w:val="line number"/>
    <w:basedOn w:val="a0"/>
    <w:uiPriority w:val="99"/>
    <w:semiHidden/>
    <w:unhideWhenUsed/>
    <w:rsid w:val="00321C48"/>
    <w:rPr>
      <w:rFonts w:cs="Times New Roman"/>
    </w:rPr>
  </w:style>
  <w:style w:type="character" w:customStyle="1" w:styleId="CommentTextChar">
    <w:name w:val="Comment Text Char"/>
    <w:uiPriority w:val="99"/>
    <w:locked/>
    <w:rsid w:val="00321C48"/>
    <w:rPr>
      <w:rFonts w:eastAsia="Times New Roman"/>
      <w:sz w:val="20"/>
      <w:lang w:eastAsia="ru-RU"/>
    </w:rPr>
  </w:style>
  <w:style w:type="paragraph" w:customStyle="1" w:styleId="213">
    <w:name w:val="Абзац списка21"/>
    <w:basedOn w:val="a"/>
    <w:uiPriority w:val="99"/>
    <w:rsid w:val="00321C48"/>
    <w:pPr>
      <w:widowControl/>
      <w:autoSpaceDE/>
      <w:autoSpaceDN/>
      <w:adjustRightInd/>
      <w:ind w:left="720"/>
    </w:pPr>
    <w:rPr>
      <w:rFonts w:ascii="Times New Roman" w:hAnsi="Times New Roman" w:cs="Times New Roman"/>
      <w:sz w:val="24"/>
      <w:szCs w:val="24"/>
    </w:rPr>
  </w:style>
  <w:style w:type="paragraph" w:customStyle="1" w:styleId="1f">
    <w:name w:val="Знак Знак Знак1 Знак Знак Знак Знак Знак Знак Знак"/>
    <w:basedOn w:val="a"/>
    <w:uiPriority w:val="99"/>
    <w:rsid w:val="00321C48"/>
    <w:pPr>
      <w:widowControl/>
      <w:autoSpaceDE/>
      <w:autoSpaceDN/>
      <w:adjustRightInd/>
      <w:spacing w:after="160" w:line="240" w:lineRule="exact"/>
    </w:pPr>
    <w:rPr>
      <w:rFonts w:ascii="Verdana" w:hAnsi="Verdana" w:cs="Verdana"/>
      <w:lang w:val="en-US" w:eastAsia="en-US"/>
    </w:rPr>
  </w:style>
  <w:style w:type="paragraph" w:customStyle="1" w:styleId="112">
    <w:name w:val="Знак Знак Знак1 Знак Знак Знак Знак Знак Знак Знак1"/>
    <w:basedOn w:val="a"/>
    <w:uiPriority w:val="99"/>
    <w:rsid w:val="00321C48"/>
    <w:pPr>
      <w:widowControl/>
      <w:autoSpaceDE/>
      <w:autoSpaceDN/>
      <w:adjustRightInd/>
      <w:spacing w:after="160" w:line="240" w:lineRule="exact"/>
    </w:pPr>
    <w:rPr>
      <w:rFonts w:ascii="Verdana" w:hAnsi="Verdana" w:cs="Verdana"/>
      <w:lang w:val="en-US" w:eastAsia="en-US"/>
    </w:rPr>
  </w:style>
  <w:style w:type="paragraph" w:styleId="afffc">
    <w:name w:val="footnote text"/>
    <w:basedOn w:val="a"/>
    <w:link w:val="afffd"/>
    <w:uiPriority w:val="99"/>
    <w:semiHidden/>
    <w:rsid w:val="00321C48"/>
  </w:style>
  <w:style w:type="character" w:customStyle="1" w:styleId="afffd">
    <w:name w:val="Текст сноски Знак"/>
    <w:basedOn w:val="a0"/>
    <w:link w:val="afffc"/>
    <w:uiPriority w:val="99"/>
    <w:semiHidden/>
    <w:locked/>
    <w:rsid w:val="00321C48"/>
    <w:rPr>
      <w:rFonts w:ascii="Arial" w:hAnsi="Arial" w:cs="Arial"/>
      <w:sz w:val="20"/>
      <w:szCs w:val="20"/>
      <w:lang w:eastAsia="ru-RU"/>
    </w:rPr>
  </w:style>
  <w:style w:type="paragraph" w:customStyle="1" w:styleId="Default">
    <w:name w:val="Default"/>
    <w:uiPriority w:val="99"/>
    <w:rsid w:val="00321C48"/>
    <w:pPr>
      <w:autoSpaceDE w:val="0"/>
      <w:autoSpaceDN w:val="0"/>
      <w:adjustRightInd w:val="0"/>
      <w:spacing w:after="0" w:line="240" w:lineRule="auto"/>
    </w:pPr>
    <w:rPr>
      <w:rFonts w:ascii="Arial" w:hAnsi="Arial" w:cs="Arial"/>
      <w:color w:val="000000"/>
      <w:sz w:val="24"/>
      <w:szCs w:val="24"/>
      <w:lang w:eastAsia="ru-RU"/>
    </w:rPr>
  </w:style>
  <w:style w:type="paragraph" w:customStyle="1" w:styleId="120">
    <w:name w:val="Знак Знак Знак1 Знак Знак Знак Знак Знак Знак Знак2"/>
    <w:basedOn w:val="a"/>
    <w:uiPriority w:val="99"/>
    <w:rsid w:val="00321C48"/>
    <w:pPr>
      <w:widowControl/>
      <w:autoSpaceDE/>
      <w:autoSpaceDN/>
      <w:adjustRightInd/>
      <w:spacing w:after="160" w:line="240" w:lineRule="exact"/>
    </w:pPr>
    <w:rPr>
      <w:rFonts w:ascii="Verdana" w:hAnsi="Verdana" w:cs="Verdana"/>
      <w:lang w:val="en-US" w:eastAsia="en-US"/>
    </w:rPr>
  </w:style>
  <w:style w:type="paragraph" w:customStyle="1" w:styleId="130">
    <w:name w:val="Знак Знак Знак1 Знак Знак Знак Знак Знак Знак Знак3"/>
    <w:basedOn w:val="a"/>
    <w:uiPriority w:val="99"/>
    <w:rsid w:val="00321C48"/>
    <w:pPr>
      <w:widowControl/>
      <w:autoSpaceDE/>
      <w:autoSpaceDN/>
      <w:adjustRightInd/>
      <w:spacing w:after="160" w:line="240" w:lineRule="exact"/>
    </w:pPr>
    <w:rPr>
      <w:rFonts w:ascii="Verdana" w:hAnsi="Verdana" w:cs="Verdana"/>
      <w:lang w:val="en-US" w:eastAsia="en-US"/>
    </w:rPr>
  </w:style>
  <w:style w:type="paragraph" w:styleId="afffe">
    <w:name w:val="Document Map"/>
    <w:basedOn w:val="a"/>
    <w:link w:val="affff"/>
    <w:uiPriority w:val="99"/>
    <w:semiHidden/>
    <w:unhideWhenUsed/>
    <w:rsid w:val="00843C39"/>
    <w:rPr>
      <w:rFonts w:ascii="Tahoma" w:hAnsi="Tahoma" w:cs="Tahoma"/>
      <w:sz w:val="16"/>
      <w:szCs w:val="16"/>
    </w:rPr>
  </w:style>
  <w:style w:type="character" w:customStyle="1" w:styleId="affff">
    <w:name w:val="Схема документа Знак"/>
    <w:basedOn w:val="a0"/>
    <w:link w:val="afffe"/>
    <w:uiPriority w:val="99"/>
    <w:semiHidden/>
    <w:locked/>
    <w:rsid w:val="00843C39"/>
    <w:rPr>
      <w:rFonts w:ascii="Tahoma" w:hAnsi="Tahoma" w:cs="Tahoma"/>
      <w:sz w:val="16"/>
      <w:szCs w:val="16"/>
      <w:lang w:eastAsia="ru-RU"/>
    </w:rPr>
  </w:style>
  <w:style w:type="character" w:customStyle="1" w:styleId="1f0">
    <w:name w:val="Основной текст Знак1"/>
    <w:aliases w:val="Основной текст таблиц Знак1,в таблице Знак1,таблицы Знак1,в таблицах Знак1,Письмо в Интернет Знак1"/>
    <w:basedOn w:val="a0"/>
    <w:semiHidden/>
    <w:rsid w:val="00447A82"/>
    <w:rPr>
      <w:rFonts w:ascii="Calibri" w:eastAsia="Calibri" w:hAnsi="Calibri" w:cs="Times New Roman"/>
    </w:rPr>
  </w:style>
  <w:style w:type="paragraph" w:customStyle="1" w:styleId="affff0">
    <w:name w:val="Таблица шапка"/>
    <w:basedOn w:val="a"/>
    <w:uiPriority w:val="99"/>
    <w:rsid w:val="00447A82"/>
    <w:pPr>
      <w:keepNext/>
      <w:widowControl/>
      <w:autoSpaceDE/>
      <w:autoSpaceDN/>
      <w:adjustRightInd/>
      <w:snapToGrid w:val="0"/>
      <w:spacing w:before="40" w:after="40"/>
      <w:ind w:left="57" w:right="57"/>
    </w:pPr>
    <w:rPr>
      <w:rFonts w:ascii="Times New Roman" w:hAnsi="Times New Roman" w:cs="Times New Roman"/>
      <w:sz w:val="22"/>
    </w:rPr>
  </w:style>
  <w:style w:type="paragraph" w:customStyle="1" w:styleId="affff1">
    <w:name w:val="Таблица текст"/>
    <w:basedOn w:val="a"/>
    <w:uiPriority w:val="99"/>
    <w:rsid w:val="00447A82"/>
    <w:pPr>
      <w:widowControl/>
      <w:autoSpaceDE/>
      <w:autoSpaceDN/>
      <w:adjustRightInd/>
      <w:snapToGrid w:val="0"/>
      <w:spacing w:before="40" w:after="40"/>
      <w:ind w:left="57" w:right="57"/>
    </w:pPr>
    <w:rPr>
      <w:rFonts w:ascii="Times New Roman" w:hAnsi="Times New Roman" w:cs="Times New Roman"/>
      <w:sz w:val="24"/>
    </w:rPr>
  </w:style>
  <w:style w:type="paragraph" w:customStyle="1" w:styleId="141">
    <w:name w:val="Стиль14"/>
    <w:basedOn w:val="a"/>
    <w:uiPriority w:val="99"/>
    <w:rsid w:val="00447A82"/>
    <w:pPr>
      <w:widowControl/>
      <w:autoSpaceDE/>
      <w:autoSpaceDN/>
      <w:adjustRightInd/>
      <w:spacing w:line="264" w:lineRule="auto"/>
      <w:ind w:firstLine="720"/>
      <w:jc w:val="both"/>
    </w:pPr>
    <w:rPr>
      <w:rFonts w:ascii="Times New Roman" w:hAnsi="Times New Roman" w:cs="Times New Roman"/>
      <w:sz w:val="28"/>
    </w:rPr>
  </w:style>
  <w:style w:type="paragraph" w:customStyle="1" w:styleId="Style9">
    <w:name w:val="Style9"/>
    <w:basedOn w:val="a"/>
    <w:uiPriority w:val="99"/>
    <w:rsid w:val="00447A82"/>
    <w:pPr>
      <w:spacing w:line="298" w:lineRule="exact"/>
      <w:ind w:firstLine="710"/>
      <w:jc w:val="both"/>
    </w:pPr>
    <w:rPr>
      <w:rFonts w:ascii="Times New Roman" w:eastAsiaTheme="minorEastAsia" w:hAnsi="Times New Roman" w:cs="Times New Roman"/>
      <w:sz w:val="24"/>
      <w:szCs w:val="24"/>
    </w:rPr>
  </w:style>
  <w:style w:type="paragraph" w:customStyle="1" w:styleId="Style21">
    <w:name w:val="Style21"/>
    <w:basedOn w:val="a"/>
    <w:uiPriority w:val="99"/>
    <w:rsid w:val="00447A82"/>
    <w:pPr>
      <w:spacing w:line="226" w:lineRule="exact"/>
      <w:ind w:hanging="139"/>
    </w:pPr>
    <w:rPr>
      <w:rFonts w:ascii="Times New Roman" w:eastAsiaTheme="minorEastAsia" w:hAnsi="Times New Roman" w:cs="Times New Roman"/>
      <w:sz w:val="24"/>
      <w:szCs w:val="24"/>
    </w:rPr>
  </w:style>
  <w:style w:type="paragraph" w:customStyle="1" w:styleId="Style23">
    <w:name w:val="Style23"/>
    <w:basedOn w:val="a"/>
    <w:uiPriority w:val="99"/>
    <w:rsid w:val="00447A82"/>
    <w:pPr>
      <w:spacing w:line="229" w:lineRule="exact"/>
    </w:pPr>
    <w:rPr>
      <w:rFonts w:ascii="Times New Roman" w:eastAsiaTheme="minorEastAsia" w:hAnsi="Times New Roman" w:cs="Times New Roman"/>
      <w:sz w:val="24"/>
      <w:szCs w:val="24"/>
    </w:rPr>
  </w:style>
  <w:style w:type="paragraph" w:customStyle="1" w:styleId="Style22">
    <w:name w:val="Style22"/>
    <w:basedOn w:val="a"/>
    <w:uiPriority w:val="99"/>
    <w:rsid w:val="00447A82"/>
    <w:pPr>
      <w:spacing w:line="229" w:lineRule="exact"/>
      <w:ind w:hanging="216"/>
    </w:pPr>
    <w:rPr>
      <w:rFonts w:ascii="Times New Roman" w:eastAsiaTheme="minorEastAsia" w:hAnsi="Times New Roman" w:cs="Times New Roman"/>
      <w:sz w:val="24"/>
      <w:szCs w:val="24"/>
    </w:rPr>
  </w:style>
  <w:style w:type="paragraph" w:customStyle="1" w:styleId="Style25">
    <w:name w:val="Style25"/>
    <w:basedOn w:val="a"/>
    <w:uiPriority w:val="99"/>
    <w:rsid w:val="00447A82"/>
    <w:pPr>
      <w:spacing w:line="230" w:lineRule="exact"/>
      <w:ind w:firstLine="346"/>
    </w:pPr>
    <w:rPr>
      <w:rFonts w:ascii="Times New Roman" w:eastAsiaTheme="minorEastAsia" w:hAnsi="Times New Roman" w:cs="Times New Roman"/>
      <w:sz w:val="24"/>
      <w:szCs w:val="24"/>
    </w:rPr>
  </w:style>
  <w:style w:type="paragraph" w:customStyle="1" w:styleId="Style27">
    <w:name w:val="Style27"/>
    <w:basedOn w:val="a"/>
    <w:uiPriority w:val="99"/>
    <w:rsid w:val="00447A82"/>
    <w:pPr>
      <w:spacing w:line="230" w:lineRule="exact"/>
    </w:pPr>
    <w:rPr>
      <w:rFonts w:ascii="Times New Roman" w:eastAsiaTheme="minorEastAsia" w:hAnsi="Times New Roman" w:cs="Times New Roman"/>
      <w:sz w:val="24"/>
      <w:szCs w:val="24"/>
    </w:rPr>
  </w:style>
  <w:style w:type="paragraph" w:customStyle="1" w:styleId="Style29">
    <w:name w:val="Style29"/>
    <w:basedOn w:val="a"/>
    <w:uiPriority w:val="99"/>
    <w:rsid w:val="00447A82"/>
    <w:pPr>
      <w:spacing w:line="230" w:lineRule="exact"/>
      <w:ind w:hanging="341"/>
    </w:pPr>
    <w:rPr>
      <w:rFonts w:ascii="Times New Roman" w:eastAsiaTheme="minorEastAsia" w:hAnsi="Times New Roman" w:cs="Times New Roman"/>
      <w:sz w:val="24"/>
      <w:szCs w:val="24"/>
    </w:rPr>
  </w:style>
  <w:style w:type="paragraph" w:customStyle="1" w:styleId="Style36">
    <w:name w:val="Style36"/>
    <w:basedOn w:val="a"/>
    <w:uiPriority w:val="99"/>
    <w:rsid w:val="00447A82"/>
    <w:pPr>
      <w:spacing w:line="233" w:lineRule="exact"/>
      <w:ind w:firstLine="82"/>
      <w:jc w:val="both"/>
    </w:pPr>
    <w:rPr>
      <w:rFonts w:ascii="Times New Roman" w:eastAsiaTheme="minorEastAsia" w:hAnsi="Times New Roman" w:cs="Times New Roman"/>
      <w:sz w:val="24"/>
      <w:szCs w:val="24"/>
    </w:rPr>
  </w:style>
  <w:style w:type="paragraph" w:customStyle="1" w:styleId="Style85">
    <w:name w:val="Style85"/>
    <w:basedOn w:val="a"/>
    <w:uiPriority w:val="99"/>
    <w:rsid w:val="00447A82"/>
    <w:pPr>
      <w:spacing w:line="298" w:lineRule="exact"/>
      <w:ind w:firstLine="706"/>
      <w:jc w:val="both"/>
    </w:pPr>
    <w:rPr>
      <w:rFonts w:ascii="Times New Roman" w:eastAsiaTheme="minorEastAsia" w:hAnsi="Times New Roman" w:cs="Times New Roman"/>
      <w:sz w:val="24"/>
      <w:szCs w:val="24"/>
    </w:rPr>
  </w:style>
  <w:style w:type="paragraph" w:customStyle="1" w:styleId="affff2">
    <w:name w:val="Знак Знак Знак"/>
    <w:basedOn w:val="a"/>
    <w:uiPriority w:val="99"/>
    <w:rsid w:val="00447A82"/>
    <w:pPr>
      <w:widowControl/>
      <w:autoSpaceDE/>
      <w:autoSpaceDN/>
      <w:adjustRightInd/>
      <w:spacing w:after="160" w:line="240" w:lineRule="exact"/>
    </w:pPr>
    <w:rPr>
      <w:rFonts w:ascii="Verdana" w:hAnsi="Verdana" w:cs="Verdana"/>
      <w:lang w:val="en-US" w:eastAsia="en-US"/>
    </w:rPr>
  </w:style>
  <w:style w:type="character" w:customStyle="1" w:styleId="textall">
    <w:name w:val="textall"/>
    <w:basedOn w:val="a0"/>
    <w:rsid w:val="00447A82"/>
  </w:style>
  <w:style w:type="character" w:customStyle="1" w:styleId="FontStyle161">
    <w:name w:val="Font Style161"/>
    <w:basedOn w:val="a0"/>
    <w:uiPriority w:val="99"/>
    <w:rsid w:val="00447A82"/>
    <w:rPr>
      <w:rFonts w:ascii="Times New Roman" w:hAnsi="Times New Roman" w:cs="Times New Roman" w:hint="default"/>
      <w:b/>
      <w:bCs/>
      <w:sz w:val="24"/>
      <w:szCs w:val="24"/>
    </w:rPr>
  </w:style>
  <w:style w:type="character" w:customStyle="1" w:styleId="FontStyle168">
    <w:name w:val="Font Style168"/>
    <w:basedOn w:val="a0"/>
    <w:uiPriority w:val="99"/>
    <w:rsid w:val="00447A82"/>
    <w:rPr>
      <w:rFonts w:ascii="Times New Roman" w:hAnsi="Times New Roman" w:cs="Times New Roman" w:hint="default"/>
      <w:sz w:val="24"/>
      <w:szCs w:val="24"/>
    </w:rPr>
  </w:style>
  <w:style w:type="character" w:customStyle="1" w:styleId="FontStyle110">
    <w:name w:val="Font Style110"/>
    <w:basedOn w:val="a0"/>
    <w:uiPriority w:val="99"/>
    <w:rsid w:val="00447A82"/>
    <w:rPr>
      <w:rFonts w:ascii="Times New Roman" w:hAnsi="Times New Roman" w:cs="Times New Roman" w:hint="default"/>
      <w:smallCaps/>
      <w:sz w:val="24"/>
      <w:szCs w:val="24"/>
    </w:rPr>
  </w:style>
  <w:style w:type="character" w:customStyle="1" w:styleId="FontStyle162">
    <w:name w:val="Font Style162"/>
    <w:basedOn w:val="a0"/>
    <w:uiPriority w:val="99"/>
    <w:rsid w:val="00447A82"/>
    <w:rPr>
      <w:rFonts w:ascii="Times New Roman" w:hAnsi="Times New Roman" w:cs="Times New Roman" w:hint="default"/>
      <w:b/>
      <w:bCs/>
      <w:sz w:val="20"/>
      <w:szCs w:val="20"/>
    </w:rPr>
  </w:style>
  <w:style w:type="character" w:customStyle="1" w:styleId="FontStyle130">
    <w:name w:val="Font Style130"/>
    <w:basedOn w:val="a0"/>
    <w:uiPriority w:val="99"/>
    <w:rsid w:val="00447A82"/>
    <w:rPr>
      <w:rFonts w:ascii="Times New Roman" w:hAnsi="Times New Roman" w:cs="Times New Roman" w:hint="default"/>
      <w:b/>
      <w:bCs/>
      <w:i/>
      <w:iCs/>
      <w:sz w:val="24"/>
      <w:szCs w:val="24"/>
    </w:rPr>
  </w:style>
  <w:style w:type="character" w:customStyle="1" w:styleId="FontStyle142">
    <w:name w:val="Font Style142"/>
    <w:basedOn w:val="a0"/>
    <w:uiPriority w:val="99"/>
    <w:rsid w:val="00447A82"/>
    <w:rPr>
      <w:rFonts w:ascii="Times New Roman" w:hAnsi="Times New Roman" w:cs="Times New Roman" w:hint="default"/>
      <w:sz w:val="20"/>
      <w:szCs w:val="20"/>
    </w:rPr>
  </w:style>
  <w:style w:type="character" w:customStyle="1" w:styleId="27">
    <w:name w:val="Знак Знак2"/>
    <w:basedOn w:val="a0"/>
    <w:locked/>
    <w:rsid w:val="00447A82"/>
    <w:rPr>
      <w:b/>
      <w:bCs/>
      <w:sz w:val="28"/>
      <w:szCs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811911">
      <w:bodyDiv w:val="1"/>
      <w:marLeft w:val="0"/>
      <w:marRight w:val="0"/>
      <w:marTop w:val="0"/>
      <w:marBottom w:val="0"/>
      <w:divBdr>
        <w:top w:val="none" w:sz="0" w:space="0" w:color="auto"/>
        <w:left w:val="none" w:sz="0" w:space="0" w:color="auto"/>
        <w:bottom w:val="none" w:sz="0" w:space="0" w:color="auto"/>
        <w:right w:val="none" w:sz="0" w:space="0" w:color="auto"/>
      </w:divBdr>
    </w:div>
    <w:div w:id="776759462">
      <w:bodyDiv w:val="1"/>
      <w:marLeft w:val="0"/>
      <w:marRight w:val="0"/>
      <w:marTop w:val="0"/>
      <w:marBottom w:val="0"/>
      <w:divBdr>
        <w:top w:val="none" w:sz="0" w:space="0" w:color="auto"/>
        <w:left w:val="none" w:sz="0" w:space="0" w:color="auto"/>
        <w:bottom w:val="none" w:sz="0" w:space="0" w:color="auto"/>
        <w:right w:val="none" w:sz="0" w:space="0" w:color="auto"/>
      </w:divBdr>
    </w:div>
    <w:div w:id="16485820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numbering" Target="numbering.xml"/><Relationship Id="rId50" Type="http://schemas.openxmlformats.org/officeDocument/2006/relationships/webSettings" Target="webSettings.xml"/><Relationship Id="rId55" Type="http://schemas.openxmlformats.org/officeDocument/2006/relationships/hyperlink" Target="file:///C:\Users\Lauman-EA\Desktop\&#1058;&#1080;&#1087;&#1086;&#1074;&#1072;&#1103;%20&#1092;&#1086;&#1088;&#1084;&#1072;\&#1058;&#1060;%20&#1044;&#1086;&#1075;&#1086;&#1074;&#1086;&#1088;%20&#1057;&#1052;&#1056;.docx"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hyperlink" Target="http://www.ess.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hyperlink" Target="http://www.fsk-ees.ru" TargetMode="Externa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settings" Target="settings.xml"/><Relationship Id="rId57"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endnotes" Target="endnotes.xml"/><Relationship Id="rId6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styles" Target="styles.xml"/><Relationship Id="rId56"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537DA-B98C-4552-A94A-3E987610321E}">
  <ds:schemaRefs>
    <ds:schemaRef ds:uri="http://schemas.openxmlformats.org/officeDocument/2006/bibliography"/>
  </ds:schemaRefs>
</ds:datastoreItem>
</file>

<file path=customXml/itemProps10.xml><?xml version="1.0" encoding="utf-8"?>
<ds:datastoreItem xmlns:ds="http://schemas.openxmlformats.org/officeDocument/2006/customXml" ds:itemID="{9F962DC6-7933-4544-99DB-CCA2B145C8EA}">
  <ds:schemaRefs>
    <ds:schemaRef ds:uri="http://schemas.openxmlformats.org/officeDocument/2006/bibliography"/>
  </ds:schemaRefs>
</ds:datastoreItem>
</file>

<file path=customXml/itemProps11.xml><?xml version="1.0" encoding="utf-8"?>
<ds:datastoreItem xmlns:ds="http://schemas.openxmlformats.org/officeDocument/2006/customXml" ds:itemID="{22941748-2E20-4F0B-9B6B-001A54DEA376}">
  <ds:schemaRefs>
    <ds:schemaRef ds:uri="http://schemas.openxmlformats.org/officeDocument/2006/bibliography"/>
  </ds:schemaRefs>
</ds:datastoreItem>
</file>

<file path=customXml/itemProps12.xml><?xml version="1.0" encoding="utf-8"?>
<ds:datastoreItem xmlns:ds="http://schemas.openxmlformats.org/officeDocument/2006/customXml" ds:itemID="{E9137AD0-3C1A-4F0E-84F8-D1A750700E13}">
  <ds:schemaRefs>
    <ds:schemaRef ds:uri="http://schemas.openxmlformats.org/officeDocument/2006/bibliography"/>
  </ds:schemaRefs>
</ds:datastoreItem>
</file>

<file path=customXml/itemProps13.xml><?xml version="1.0" encoding="utf-8"?>
<ds:datastoreItem xmlns:ds="http://schemas.openxmlformats.org/officeDocument/2006/customXml" ds:itemID="{A1043179-52A4-48E1-A0C4-CF012054C028}">
  <ds:schemaRefs>
    <ds:schemaRef ds:uri="http://schemas.openxmlformats.org/officeDocument/2006/bibliography"/>
  </ds:schemaRefs>
</ds:datastoreItem>
</file>

<file path=customXml/itemProps14.xml><?xml version="1.0" encoding="utf-8"?>
<ds:datastoreItem xmlns:ds="http://schemas.openxmlformats.org/officeDocument/2006/customXml" ds:itemID="{3F4DE0E6-FEE8-4CE2-99D2-DEBA14A41376}">
  <ds:schemaRefs>
    <ds:schemaRef ds:uri="http://schemas.openxmlformats.org/officeDocument/2006/bibliography"/>
  </ds:schemaRefs>
</ds:datastoreItem>
</file>

<file path=customXml/itemProps15.xml><?xml version="1.0" encoding="utf-8"?>
<ds:datastoreItem xmlns:ds="http://schemas.openxmlformats.org/officeDocument/2006/customXml" ds:itemID="{658A8160-DBE9-418F-800E-24B805DCBAD7}">
  <ds:schemaRefs>
    <ds:schemaRef ds:uri="http://schemas.openxmlformats.org/officeDocument/2006/bibliography"/>
  </ds:schemaRefs>
</ds:datastoreItem>
</file>

<file path=customXml/itemProps16.xml><?xml version="1.0" encoding="utf-8"?>
<ds:datastoreItem xmlns:ds="http://schemas.openxmlformats.org/officeDocument/2006/customXml" ds:itemID="{A8C3B26F-2583-48DF-8C05-74851F9545F9}">
  <ds:schemaRefs>
    <ds:schemaRef ds:uri="http://schemas.openxmlformats.org/officeDocument/2006/bibliography"/>
  </ds:schemaRefs>
</ds:datastoreItem>
</file>

<file path=customXml/itemProps17.xml><?xml version="1.0" encoding="utf-8"?>
<ds:datastoreItem xmlns:ds="http://schemas.openxmlformats.org/officeDocument/2006/customXml" ds:itemID="{B315F2A9-6BA4-4FF8-9D65-B49F0B8D9E7B}">
  <ds:schemaRefs>
    <ds:schemaRef ds:uri="http://schemas.openxmlformats.org/officeDocument/2006/bibliography"/>
  </ds:schemaRefs>
</ds:datastoreItem>
</file>

<file path=customXml/itemProps18.xml><?xml version="1.0" encoding="utf-8"?>
<ds:datastoreItem xmlns:ds="http://schemas.openxmlformats.org/officeDocument/2006/customXml" ds:itemID="{392290A8-57F5-40AC-B38C-5D4ABC169E6E}">
  <ds:schemaRefs>
    <ds:schemaRef ds:uri="http://schemas.openxmlformats.org/officeDocument/2006/bibliography"/>
  </ds:schemaRefs>
</ds:datastoreItem>
</file>

<file path=customXml/itemProps19.xml><?xml version="1.0" encoding="utf-8"?>
<ds:datastoreItem xmlns:ds="http://schemas.openxmlformats.org/officeDocument/2006/customXml" ds:itemID="{4D91E12D-70D6-481A-8CAD-BA80AEE465A7}">
  <ds:schemaRefs>
    <ds:schemaRef ds:uri="http://schemas.openxmlformats.org/officeDocument/2006/bibliography"/>
  </ds:schemaRefs>
</ds:datastoreItem>
</file>

<file path=customXml/itemProps2.xml><?xml version="1.0" encoding="utf-8"?>
<ds:datastoreItem xmlns:ds="http://schemas.openxmlformats.org/officeDocument/2006/customXml" ds:itemID="{42C83EDB-470E-4EDD-9ABA-AC82A935BCC8}">
  <ds:schemaRefs>
    <ds:schemaRef ds:uri="http://schemas.openxmlformats.org/officeDocument/2006/bibliography"/>
  </ds:schemaRefs>
</ds:datastoreItem>
</file>

<file path=customXml/itemProps20.xml><?xml version="1.0" encoding="utf-8"?>
<ds:datastoreItem xmlns:ds="http://schemas.openxmlformats.org/officeDocument/2006/customXml" ds:itemID="{18946E54-70F1-458E-90C9-A56ED373EF31}">
  <ds:schemaRefs>
    <ds:schemaRef ds:uri="http://schemas.openxmlformats.org/officeDocument/2006/bibliography"/>
  </ds:schemaRefs>
</ds:datastoreItem>
</file>

<file path=customXml/itemProps21.xml><?xml version="1.0" encoding="utf-8"?>
<ds:datastoreItem xmlns:ds="http://schemas.openxmlformats.org/officeDocument/2006/customXml" ds:itemID="{CC5AFE90-2D3B-419F-BBB2-062DA8421F9E}">
  <ds:schemaRefs>
    <ds:schemaRef ds:uri="http://schemas.openxmlformats.org/officeDocument/2006/bibliography"/>
  </ds:schemaRefs>
</ds:datastoreItem>
</file>

<file path=customXml/itemProps22.xml><?xml version="1.0" encoding="utf-8"?>
<ds:datastoreItem xmlns:ds="http://schemas.openxmlformats.org/officeDocument/2006/customXml" ds:itemID="{74BBD464-452C-433D-9BD3-21C0B6117391}">
  <ds:schemaRefs>
    <ds:schemaRef ds:uri="http://schemas.openxmlformats.org/officeDocument/2006/bibliography"/>
  </ds:schemaRefs>
</ds:datastoreItem>
</file>

<file path=customXml/itemProps23.xml><?xml version="1.0" encoding="utf-8"?>
<ds:datastoreItem xmlns:ds="http://schemas.openxmlformats.org/officeDocument/2006/customXml" ds:itemID="{4F4454DA-1E34-459B-AB6A-2F7ED0D4D0A0}">
  <ds:schemaRefs>
    <ds:schemaRef ds:uri="http://schemas.openxmlformats.org/officeDocument/2006/bibliography"/>
  </ds:schemaRefs>
</ds:datastoreItem>
</file>

<file path=customXml/itemProps24.xml><?xml version="1.0" encoding="utf-8"?>
<ds:datastoreItem xmlns:ds="http://schemas.openxmlformats.org/officeDocument/2006/customXml" ds:itemID="{4DD6952B-55BB-40F9-84C1-0356560A5070}">
  <ds:schemaRefs>
    <ds:schemaRef ds:uri="http://schemas.openxmlformats.org/officeDocument/2006/bibliography"/>
  </ds:schemaRefs>
</ds:datastoreItem>
</file>

<file path=customXml/itemProps25.xml><?xml version="1.0" encoding="utf-8"?>
<ds:datastoreItem xmlns:ds="http://schemas.openxmlformats.org/officeDocument/2006/customXml" ds:itemID="{35B16EA8-21C6-4B9C-AF4B-8F2E6DAB7731}">
  <ds:schemaRefs>
    <ds:schemaRef ds:uri="http://schemas.openxmlformats.org/officeDocument/2006/bibliography"/>
  </ds:schemaRefs>
</ds:datastoreItem>
</file>

<file path=customXml/itemProps26.xml><?xml version="1.0" encoding="utf-8"?>
<ds:datastoreItem xmlns:ds="http://schemas.openxmlformats.org/officeDocument/2006/customXml" ds:itemID="{4918E931-B35D-483C-9981-F3E5A441378C}">
  <ds:schemaRefs>
    <ds:schemaRef ds:uri="http://schemas.openxmlformats.org/officeDocument/2006/bibliography"/>
  </ds:schemaRefs>
</ds:datastoreItem>
</file>

<file path=customXml/itemProps27.xml><?xml version="1.0" encoding="utf-8"?>
<ds:datastoreItem xmlns:ds="http://schemas.openxmlformats.org/officeDocument/2006/customXml" ds:itemID="{767D838F-8BDA-4904-B3A1-9E19639BACDE}">
  <ds:schemaRefs>
    <ds:schemaRef ds:uri="http://schemas.openxmlformats.org/officeDocument/2006/bibliography"/>
  </ds:schemaRefs>
</ds:datastoreItem>
</file>

<file path=customXml/itemProps28.xml><?xml version="1.0" encoding="utf-8"?>
<ds:datastoreItem xmlns:ds="http://schemas.openxmlformats.org/officeDocument/2006/customXml" ds:itemID="{8923C89C-8461-4D95-9B76-6DC48602604A}">
  <ds:schemaRefs>
    <ds:schemaRef ds:uri="http://schemas.openxmlformats.org/officeDocument/2006/bibliography"/>
  </ds:schemaRefs>
</ds:datastoreItem>
</file>

<file path=customXml/itemProps29.xml><?xml version="1.0" encoding="utf-8"?>
<ds:datastoreItem xmlns:ds="http://schemas.openxmlformats.org/officeDocument/2006/customXml" ds:itemID="{32B1D0C4-C119-4481-9068-6E29606859F7}">
  <ds:schemaRefs>
    <ds:schemaRef ds:uri="http://schemas.openxmlformats.org/officeDocument/2006/bibliography"/>
  </ds:schemaRefs>
</ds:datastoreItem>
</file>

<file path=customXml/itemProps3.xml><?xml version="1.0" encoding="utf-8"?>
<ds:datastoreItem xmlns:ds="http://schemas.openxmlformats.org/officeDocument/2006/customXml" ds:itemID="{6643DCFE-BA95-4F90-A55C-FD783336E83F}">
  <ds:schemaRefs>
    <ds:schemaRef ds:uri="http://schemas.openxmlformats.org/officeDocument/2006/bibliography"/>
  </ds:schemaRefs>
</ds:datastoreItem>
</file>

<file path=customXml/itemProps30.xml><?xml version="1.0" encoding="utf-8"?>
<ds:datastoreItem xmlns:ds="http://schemas.openxmlformats.org/officeDocument/2006/customXml" ds:itemID="{12127245-4BDE-49DE-9FCA-A3E36131AFD4}">
  <ds:schemaRefs>
    <ds:schemaRef ds:uri="http://schemas.openxmlformats.org/officeDocument/2006/bibliography"/>
  </ds:schemaRefs>
</ds:datastoreItem>
</file>

<file path=customXml/itemProps31.xml><?xml version="1.0" encoding="utf-8"?>
<ds:datastoreItem xmlns:ds="http://schemas.openxmlformats.org/officeDocument/2006/customXml" ds:itemID="{674F6BE6-F860-4035-8845-023BCFBAA605}">
  <ds:schemaRefs>
    <ds:schemaRef ds:uri="http://schemas.openxmlformats.org/officeDocument/2006/bibliography"/>
  </ds:schemaRefs>
</ds:datastoreItem>
</file>

<file path=customXml/itemProps32.xml><?xml version="1.0" encoding="utf-8"?>
<ds:datastoreItem xmlns:ds="http://schemas.openxmlformats.org/officeDocument/2006/customXml" ds:itemID="{365E68C3-502B-479F-B579-CCFD656682FF}">
  <ds:schemaRefs>
    <ds:schemaRef ds:uri="http://schemas.openxmlformats.org/officeDocument/2006/bibliography"/>
  </ds:schemaRefs>
</ds:datastoreItem>
</file>

<file path=customXml/itemProps33.xml><?xml version="1.0" encoding="utf-8"?>
<ds:datastoreItem xmlns:ds="http://schemas.openxmlformats.org/officeDocument/2006/customXml" ds:itemID="{8A8CFA15-E399-4BBE-9704-EF9B2ED40766}">
  <ds:schemaRefs>
    <ds:schemaRef ds:uri="http://schemas.openxmlformats.org/officeDocument/2006/bibliography"/>
  </ds:schemaRefs>
</ds:datastoreItem>
</file>

<file path=customXml/itemProps34.xml><?xml version="1.0" encoding="utf-8"?>
<ds:datastoreItem xmlns:ds="http://schemas.openxmlformats.org/officeDocument/2006/customXml" ds:itemID="{7EA05089-B15B-4972-AA06-E82C19E23DE2}">
  <ds:schemaRefs>
    <ds:schemaRef ds:uri="http://schemas.openxmlformats.org/officeDocument/2006/bibliography"/>
  </ds:schemaRefs>
</ds:datastoreItem>
</file>

<file path=customXml/itemProps35.xml><?xml version="1.0" encoding="utf-8"?>
<ds:datastoreItem xmlns:ds="http://schemas.openxmlformats.org/officeDocument/2006/customXml" ds:itemID="{BFFAC580-ED53-4A1D-989B-07A1A4CF7DDA}">
  <ds:schemaRefs>
    <ds:schemaRef ds:uri="http://schemas.openxmlformats.org/officeDocument/2006/bibliography"/>
  </ds:schemaRefs>
</ds:datastoreItem>
</file>

<file path=customXml/itemProps36.xml><?xml version="1.0" encoding="utf-8"?>
<ds:datastoreItem xmlns:ds="http://schemas.openxmlformats.org/officeDocument/2006/customXml" ds:itemID="{C1965FC2-B9B6-4AAA-8BFC-EE5EB71F307C}">
  <ds:schemaRefs>
    <ds:schemaRef ds:uri="http://schemas.openxmlformats.org/officeDocument/2006/bibliography"/>
  </ds:schemaRefs>
</ds:datastoreItem>
</file>

<file path=customXml/itemProps37.xml><?xml version="1.0" encoding="utf-8"?>
<ds:datastoreItem xmlns:ds="http://schemas.openxmlformats.org/officeDocument/2006/customXml" ds:itemID="{0837B6F2-7276-45FB-BA5C-2059E2E7BAE4}">
  <ds:schemaRefs>
    <ds:schemaRef ds:uri="http://schemas.openxmlformats.org/officeDocument/2006/bibliography"/>
  </ds:schemaRefs>
</ds:datastoreItem>
</file>

<file path=customXml/itemProps38.xml><?xml version="1.0" encoding="utf-8"?>
<ds:datastoreItem xmlns:ds="http://schemas.openxmlformats.org/officeDocument/2006/customXml" ds:itemID="{431503F1-6062-40E5-AB27-7D82E5A72D24}">
  <ds:schemaRefs>
    <ds:schemaRef ds:uri="http://schemas.openxmlformats.org/officeDocument/2006/bibliography"/>
  </ds:schemaRefs>
</ds:datastoreItem>
</file>

<file path=customXml/itemProps39.xml><?xml version="1.0" encoding="utf-8"?>
<ds:datastoreItem xmlns:ds="http://schemas.openxmlformats.org/officeDocument/2006/customXml" ds:itemID="{76611EE1-58EB-4042-9E19-CAD996B22469}">
  <ds:schemaRefs>
    <ds:schemaRef ds:uri="http://schemas.openxmlformats.org/officeDocument/2006/bibliography"/>
  </ds:schemaRefs>
</ds:datastoreItem>
</file>

<file path=customXml/itemProps4.xml><?xml version="1.0" encoding="utf-8"?>
<ds:datastoreItem xmlns:ds="http://schemas.openxmlformats.org/officeDocument/2006/customXml" ds:itemID="{07D5B0FC-9B59-444E-B1C5-BEE0052E2F35}">
  <ds:schemaRefs>
    <ds:schemaRef ds:uri="http://schemas.openxmlformats.org/officeDocument/2006/bibliography"/>
  </ds:schemaRefs>
</ds:datastoreItem>
</file>

<file path=customXml/itemProps40.xml><?xml version="1.0" encoding="utf-8"?>
<ds:datastoreItem xmlns:ds="http://schemas.openxmlformats.org/officeDocument/2006/customXml" ds:itemID="{BF5A5269-A5EE-4B1B-81BA-5A25098D509E}">
  <ds:schemaRefs>
    <ds:schemaRef ds:uri="http://schemas.openxmlformats.org/officeDocument/2006/bibliography"/>
  </ds:schemaRefs>
</ds:datastoreItem>
</file>

<file path=customXml/itemProps41.xml><?xml version="1.0" encoding="utf-8"?>
<ds:datastoreItem xmlns:ds="http://schemas.openxmlformats.org/officeDocument/2006/customXml" ds:itemID="{E76CADFB-7323-4B59-A66E-4DBD3D059E7B}">
  <ds:schemaRefs>
    <ds:schemaRef ds:uri="http://schemas.openxmlformats.org/officeDocument/2006/bibliography"/>
  </ds:schemaRefs>
</ds:datastoreItem>
</file>

<file path=customXml/itemProps42.xml><?xml version="1.0" encoding="utf-8"?>
<ds:datastoreItem xmlns:ds="http://schemas.openxmlformats.org/officeDocument/2006/customXml" ds:itemID="{4EC09563-DC90-4E72-93FA-47416C8360B7}">
  <ds:schemaRefs>
    <ds:schemaRef ds:uri="http://schemas.openxmlformats.org/officeDocument/2006/bibliography"/>
  </ds:schemaRefs>
</ds:datastoreItem>
</file>

<file path=customXml/itemProps43.xml><?xml version="1.0" encoding="utf-8"?>
<ds:datastoreItem xmlns:ds="http://schemas.openxmlformats.org/officeDocument/2006/customXml" ds:itemID="{57E1D492-9757-4F94-9058-C11B7DC56EE4}">
  <ds:schemaRefs>
    <ds:schemaRef ds:uri="http://schemas.openxmlformats.org/officeDocument/2006/bibliography"/>
  </ds:schemaRefs>
</ds:datastoreItem>
</file>

<file path=customXml/itemProps44.xml><?xml version="1.0" encoding="utf-8"?>
<ds:datastoreItem xmlns:ds="http://schemas.openxmlformats.org/officeDocument/2006/customXml" ds:itemID="{B1687C26-E91C-4C2C-AB1B-E020198191C9}">
  <ds:schemaRefs>
    <ds:schemaRef ds:uri="http://schemas.openxmlformats.org/officeDocument/2006/bibliography"/>
  </ds:schemaRefs>
</ds:datastoreItem>
</file>

<file path=customXml/itemProps45.xml><?xml version="1.0" encoding="utf-8"?>
<ds:datastoreItem xmlns:ds="http://schemas.openxmlformats.org/officeDocument/2006/customXml" ds:itemID="{CEBE5767-C05B-4A56-AA30-6C7E3F0B0FCC}">
  <ds:schemaRefs>
    <ds:schemaRef ds:uri="http://schemas.openxmlformats.org/officeDocument/2006/bibliography"/>
  </ds:schemaRefs>
</ds:datastoreItem>
</file>

<file path=customXml/itemProps46.xml><?xml version="1.0" encoding="utf-8"?>
<ds:datastoreItem xmlns:ds="http://schemas.openxmlformats.org/officeDocument/2006/customXml" ds:itemID="{03AB9431-C404-4D02-BE49-52B3359DE3B0}">
  <ds:schemaRefs>
    <ds:schemaRef ds:uri="http://schemas.openxmlformats.org/officeDocument/2006/bibliography"/>
  </ds:schemaRefs>
</ds:datastoreItem>
</file>

<file path=customXml/itemProps5.xml><?xml version="1.0" encoding="utf-8"?>
<ds:datastoreItem xmlns:ds="http://schemas.openxmlformats.org/officeDocument/2006/customXml" ds:itemID="{1C93978B-2AF1-47C5-BCAB-D945CB570093}">
  <ds:schemaRefs>
    <ds:schemaRef ds:uri="http://schemas.openxmlformats.org/officeDocument/2006/bibliography"/>
  </ds:schemaRefs>
</ds:datastoreItem>
</file>

<file path=customXml/itemProps6.xml><?xml version="1.0" encoding="utf-8"?>
<ds:datastoreItem xmlns:ds="http://schemas.openxmlformats.org/officeDocument/2006/customXml" ds:itemID="{C1769BCA-4E86-418C-8426-E738A2C56DB4}">
  <ds:schemaRefs>
    <ds:schemaRef ds:uri="http://schemas.openxmlformats.org/officeDocument/2006/bibliography"/>
  </ds:schemaRefs>
</ds:datastoreItem>
</file>

<file path=customXml/itemProps7.xml><?xml version="1.0" encoding="utf-8"?>
<ds:datastoreItem xmlns:ds="http://schemas.openxmlformats.org/officeDocument/2006/customXml" ds:itemID="{88C14928-D6B0-4EBD-A02E-0210B70B02C8}">
  <ds:schemaRefs>
    <ds:schemaRef ds:uri="http://schemas.openxmlformats.org/officeDocument/2006/bibliography"/>
  </ds:schemaRefs>
</ds:datastoreItem>
</file>

<file path=customXml/itemProps8.xml><?xml version="1.0" encoding="utf-8"?>
<ds:datastoreItem xmlns:ds="http://schemas.openxmlformats.org/officeDocument/2006/customXml" ds:itemID="{8F255B70-D883-44BA-BF45-D39CF9EB4CED}">
  <ds:schemaRefs>
    <ds:schemaRef ds:uri="http://schemas.openxmlformats.org/officeDocument/2006/bibliography"/>
  </ds:schemaRefs>
</ds:datastoreItem>
</file>

<file path=customXml/itemProps9.xml><?xml version="1.0" encoding="utf-8"?>
<ds:datastoreItem xmlns:ds="http://schemas.openxmlformats.org/officeDocument/2006/customXml" ds:itemID="{D2E48E10-4E16-42F4-AE1D-BE8538B29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6202</Words>
  <Characters>44561</Characters>
  <Application>Microsoft Office Word</Application>
  <DocSecurity>4</DocSecurity>
  <Lines>371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ОАО "Электросетьсервис ЕНЭС"</Company>
  <LinksUpToDate>false</LinksUpToDate>
  <CharactersWithSpaces>50662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Lauman-EA</dc:creator>
  <cp:lastModifiedBy>Kudryavtseva-YV</cp:lastModifiedBy>
  <cp:revision>2</cp:revision>
  <cp:lastPrinted>2012-11-13T14:41:00Z</cp:lastPrinted>
  <dcterms:created xsi:type="dcterms:W3CDTF">2013-06-28T10:22:00Z</dcterms:created>
  <dcterms:modified xsi:type="dcterms:W3CDTF">2013-06-28T10:22:00Z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wnerUserId">
    <vt:lpwstr>LaumanEA</vt:lpwstr>
  </property>
  <property fmtid="{D5CDD505-2E9C-101B-9397-08002B2CF9AE}" pid="3" name="CustomObjectId">
    <vt:lpwstr>0900057880855217</vt:lpwstr>
  </property>
  <property fmtid="{D5CDD505-2E9C-101B-9397-08002B2CF9AE}" pid="4" name="CustomServerURL">
    <vt:lpwstr>https://asud.ess-enes.ru/asud_ess/doc-upload</vt:lpwstr>
  </property>
  <property fmtid="{D5CDD505-2E9C-101B-9397-08002B2CF9AE}" pid="5" name="CustomUserId">
    <vt:lpwstr>SergeevSM</vt:lpwstr>
  </property>
  <property fmtid="{D5CDD505-2E9C-101B-9397-08002B2CF9AE}" pid="6" name="CustomObjectState">
    <vt:lpwstr>1615510408</vt:lpwstr>
  </property>
  <property fmtid="{D5CDD505-2E9C-101B-9397-08002B2CF9AE}" pid="7" name="magic_key">
    <vt:lpwstr/>
  </property>
</Properties>
</file>