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E7" w:rsidRPr="00EC415B" w:rsidRDefault="007C7EE7" w:rsidP="007C7EE7">
      <w:pPr>
        <w:jc w:val="center"/>
        <w:rPr>
          <w:b/>
          <w:color w:val="auto"/>
          <w:sz w:val="22"/>
          <w:szCs w:val="22"/>
        </w:rPr>
      </w:pPr>
      <w:r w:rsidRPr="00EC415B">
        <w:rPr>
          <w:b/>
          <w:color w:val="auto"/>
          <w:sz w:val="22"/>
          <w:szCs w:val="22"/>
        </w:rPr>
        <w:t xml:space="preserve">ДОГОВОР № </w:t>
      </w:r>
      <w:permStart w:id="0" w:edGrp="everyone"/>
      <w:r w:rsidRPr="00EC415B">
        <w:rPr>
          <w:b/>
          <w:color w:val="auto"/>
          <w:sz w:val="22"/>
          <w:szCs w:val="22"/>
        </w:rPr>
        <w:t>___</w:t>
      </w:r>
      <w:permEnd w:id="0"/>
    </w:p>
    <w:p w:rsidR="007C7EE7" w:rsidRPr="00EC415B" w:rsidRDefault="007C7EE7" w:rsidP="007C7EE7">
      <w:pPr>
        <w:jc w:val="both"/>
        <w:rPr>
          <w:b/>
          <w:color w:val="auto"/>
          <w:sz w:val="22"/>
          <w:szCs w:val="22"/>
        </w:rPr>
      </w:pPr>
    </w:p>
    <w:tbl>
      <w:tblPr>
        <w:tblW w:w="0" w:type="auto"/>
        <w:tblLook w:val="04A0"/>
      </w:tblPr>
      <w:tblGrid>
        <w:gridCol w:w="4785"/>
        <w:gridCol w:w="4785"/>
      </w:tblGrid>
      <w:tr w:rsidR="007C7EE7" w:rsidRPr="00EC415B" w:rsidTr="00622A11">
        <w:tc>
          <w:tcPr>
            <w:tcW w:w="4785" w:type="dxa"/>
          </w:tcPr>
          <w:p w:rsidR="007C7EE7" w:rsidRPr="00EC415B" w:rsidRDefault="007C7EE7" w:rsidP="00622A11">
            <w:pPr>
              <w:tabs>
                <w:tab w:val="right" w:pos="9781"/>
              </w:tabs>
              <w:jc w:val="both"/>
              <w:rPr>
                <w:color w:val="auto"/>
                <w:sz w:val="22"/>
                <w:szCs w:val="22"/>
              </w:rPr>
            </w:pPr>
            <w:permStart w:id="1" w:edGrp="everyone"/>
            <w:r w:rsidRPr="00EC415B">
              <w:rPr>
                <w:color w:val="auto"/>
                <w:sz w:val="22"/>
                <w:szCs w:val="22"/>
              </w:rPr>
              <w:t>г. Москва</w:t>
            </w:r>
            <w:permEnd w:id="1"/>
          </w:p>
        </w:tc>
        <w:tc>
          <w:tcPr>
            <w:tcW w:w="4785" w:type="dxa"/>
          </w:tcPr>
          <w:p w:rsidR="007C7EE7" w:rsidRPr="00EC415B" w:rsidRDefault="007C7EE7" w:rsidP="00622A11">
            <w:pPr>
              <w:tabs>
                <w:tab w:val="right" w:pos="9781"/>
              </w:tabs>
              <w:jc w:val="right"/>
              <w:rPr>
                <w:color w:val="auto"/>
                <w:sz w:val="22"/>
                <w:szCs w:val="22"/>
              </w:rPr>
            </w:pPr>
            <w:permStart w:id="2" w:edGrp="everyone"/>
            <w:r w:rsidRPr="00EC415B">
              <w:rPr>
                <w:color w:val="auto"/>
                <w:sz w:val="22"/>
                <w:szCs w:val="22"/>
              </w:rPr>
              <w:t>«___» ________ 20__ г.</w:t>
            </w:r>
            <w:permEnd w:id="2"/>
          </w:p>
        </w:tc>
      </w:tr>
    </w:tbl>
    <w:p w:rsidR="007C7EE7" w:rsidRPr="00EC415B" w:rsidRDefault="007C7EE7" w:rsidP="007C7EE7">
      <w:pPr>
        <w:tabs>
          <w:tab w:val="right" w:pos="9781"/>
        </w:tabs>
        <w:jc w:val="both"/>
        <w:rPr>
          <w:color w:val="auto"/>
          <w:sz w:val="22"/>
          <w:szCs w:val="22"/>
        </w:rPr>
      </w:pPr>
    </w:p>
    <w:p w:rsidR="007C7EE7" w:rsidRPr="00EC415B" w:rsidRDefault="007C7EE7" w:rsidP="007C7EE7">
      <w:pPr>
        <w:ind w:firstLine="709"/>
        <w:jc w:val="both"/>
        <w:rPr>
          <w:color w:val="auto"/>
          <w:sz w:val="22"/>
          <w:szCs w:val="22"/>
        </w:rPr>
      </w:pPr>
      <w:r w:rsidRPr="00EC415B">
        <w:rPr>
          <w:b/>
          <w:color w:val="auto"/>
          <w:sz w:val="22"/>
          <w:szCs w:val="22"/>
        </w:rPr>
        <w:t>О</w:t>
      </w:r>
      <w:r w:rsidRPr="00EC415B">
        <w:rPr>
          <w:b/>
          <w:spacing w:val="-10"/>
          <w:sz w:val="22"/>
          <w:szCs w:val="22"/>
        </w:rPr>
        <w:t>ткрытое акционерное общество</w:t>
      </w:r>
      <w:r w:rsidRPr="00EC415B">
        <w:rPr>
          <w:b/>
          <w:color w:val="auto"/>
          <w:sz w:val="22"/>
          <w:szCs w:val="22"/>
        </w:rPr>
        <w:t xml:space="preserve"> «Специализированная </w:t>
      </w:r>
      <w:proofErr w:type="spellStart"/>
      <w:r w:rsidRPr="00EC415B">
        <w:rPr>
          <w:b/>
          <w:color w:val="auto"/>
          <w:sz w:val="22"/>
          <w:szCs w:val="22"/>
        </w:rPr>
        <w:t>электросетевая</w:t>
      </w:r>
      <w:proofErr w:type="spellEnd"/>
      <w:r w:rsidRPr="00EC415B">
        <w:rPr>
          <w:b/>
          <w:color w:val="auto"/>
          <w:sz w:val="22"/>
          <w:szCs w:val="22"/>
        </w:rPr>
        <w:t xml:space="preserve"> сервисная компания Единой национальной электрической сети»</w:t>
      </w:r>
      <w:r w:rsidRPr="00EC415B">
        <w:rPr>
          <w:color w:val="auto"/>
          <w:sz w:val="22"/>
          <w:szCs w:val="22"/>
        </w:rPr>
        <w:t xml:space="preserve"> (ОАО «</w:t>
      </w:r>
      <w:proofErr w:type="spellStart"/>
      <w:r w:rsidRPr="00EC415B">
        <w:rPr>
          <w:color w:val="auto"/>
          <w:sz w:val="22"/>
          <w:szCs w:val="22"/>
        </w:rPr>
        <w:t>Электросетьсервис</w:t>
      </w:r>
      <w:proofErr w:type="spellEnd"/>
      <w:r w:rsidRPr="00EC415B">
        <w:rPr>
          <w:color w:val="auto"/>
          <w:sz w:val="22"/>
          <w:szCs w:val="22"/>
        </w:rPr>
        <w:t xml:space="preserve"> ЕНЭС»), именуемое в дальнейшем «Покупатель», в лице </w:t>
      </w:r>
      <w:permStart w:id="3" w:edGrp="everyone"/>
      <w:r w:rsidRPr="00EC415B">
        <w:rPr>
          <w:color w:val="auto"/>
          <w:sz w:val="22"/>
          <w:szCs w:val="22"/>
        </w:rPr>
        <w:t>Генерального директора Фролкина Евгения Николаевича</w:t>
      </w:r>
      <w:permEnd w:id="3"/>
      <w:r w:rsidRPr="00EC415B">
        <w:rPr>
          <w:color w:val="auto"/>
          <w:sz w:val="22"/>
          <w:szCs w:val="22"/>
        </w:rPr>
        <w:t xml:space="preserve">, действующего на основании </w:t>
      </w:r>
      <w:permStart w:id="4" w:edGrp="everyone"/>
      <w:r w:rsidRPr="00EC415B">
        <w:rPr>
          <w:color w:val="auto"/>
          <w:sz w:val="22"/>
          <w:szCs w:val="22"/>
        </w:rPr>
        <w:t xml:space="preserve">Устава, </w:t>
      </w:r>
      <w:permEnd w:id="4"/>
      <w:r w:rsidRPr="00EC415B">
        <w:rPr>
          <w:color w:val="auto"/>
          <w:sz w:val="22"/>
          <w:szCs w:val="22"/>
        </w:rPr>
        <w:t xml:space="preserve">с одной стороны, и </w:t>
      </w:r>
    </w:p>
    <w:p w:rsidR="007C7EE7" w:rsidRPr="00EC415B" w:rsidRDefault="00901B5E" w:rsidP="007C7EE7">
      <w:pPr>
        <w:ind w:firstLine="709"/>
        <w:jc w:val="both"/>
        <w:rPr>
          <w:color w:val="auto"/>
          <w:sz w:val="22"/>
          <w:szCs w:val="22"/>
        </w:rPr>
      </w:pPr>
      <w:permStart w:id="5" w:edGrp="everyone"/>
      <w:proofErr w:type="gramStart"/>
      <w:r>
        <w:rPr>
          <w:color w:val="auto"/>
          <w:sz w:val="22"/>
          <w:szCs w:val="22"/>
        </w:rPr>
        <w:t>________________</w:t>
      </w:r>
      <w:r w:rsidR="007C7EE7" w:rsidRPr="00EC415B">
        <w:rPr>
          <w:b/>
          <w:color w:val="auto"/>
          <w:sz w:val="22"/>
          <w:szCs w:val="22"/>
        </w:rPr>
        <w:t>,</w:t>
      </w:r>
      <w:r w:rsidR="007C7EE7" w:rsidRPr="00EC415B">
        <w:rPr>
          <w:color w:val="auto"/>
          <w:sz w:val="22"/>
          <w:szCs w:val="22"/>
        </w:rPr>
        <w:t xml:space="preserve"> </w:t>
      </w:r>
      <w:permEnd w:id="5"/>
      <w:r w:rsidR="007C7EE7" w:rsidRPr="00EC415B">
        <w:rPr>
          <w:color w:val="auto"/>
          <w:sz w:val="22"/>
          <w:szCs w:val="22"/>
        </w:rPr>
        <w:t xml:space="preserve">именуемое в дальнейшем «Поставщик», в </w:t>
      </w:r>
      <w:permStart w:id="6" w:edGrp="everyone"/>
      <w:r w:rsidR="007C7EE7" w:rsidRPr="00EC415B">
        <w:rPr>
          <w:color w:val="auto"/>
          <w:sz w:val="22"/>
          <w:szCs w:val="22"/>
        </w:rPr>
        <w:t xml:space="preserve">лице </w:t>
      </w:r>
      <w:r>
        <w:rPr>
          <w:color w:val="auto"/>
          <w:sz w:val="22"/>
          <w:szCs w:val="22"/>
        </w:rPr>
        <w:t>____________</w:t>
      </w:r>
      <w:r w:rsidR="007C7EE7" w:rsidRPr="00EC415B">
        <w:rPr>
          <w:b/>
          <w:bCs/>
          <w:color w:val="auto"/>
          <w:sz w:val="22"/>
          <w:szCs w:val="22"/>
        </w:rPr>
        <w:t>,</w:t>
      </w:r>
      <w:permEnd w:id="6"/>
      <w:r w:rsidR="007C7EE7" w:rsidRPr="00EC415B">
        <w:rPr>
          <w:b/>
          <w:bCs/>
          <w:color w:val="auto"/>
          <w:sz w:val="22"/>
          <w:szCs w:val="22"/>
        </w:rPr>
        <w:t xml:space="preserve"> </w:t>
      </w:r>
      <w:r w:rsidR="007C7EE7" w:rsidRPr="00EC415B">
        <w:rPr>
          <w:color w:val="auto"/>
          <w:sz w:val="22"/>
          <w:szCs w:val="22"/>
        </w:rPr>
        <w:t xml:space="preserve">действующего на основании </w:t>
      </w:r>
      <w:permStart w:id="7" w:edGrp="everyone"/>
      <w:r>
        <w:rPr>
          <w:color w:val="auto"/>
          <w:sz w:val="22"/>
          <w:szCs w:val="22"/>
        </w:rPr>
        <w:t>__________</w:t>
      </w:r>
      <w:r w:rsidR="007C7EE7" w:rsidRPr="00EC415B">
        <w:rPr>
          <w:color w:val="auto"/>
          <w:sz w:val="22"/>
          <w:szCs w:val="22"/>
        </w:rPr>
        <w:t xml:space="preserve"> </w:t>
      </w:r>
      <w:permEnd w:id="7"/>
      <w:r w:rsidR="007C7EE7" w:rsidRPr="00EC415B">
        <w:rPr>
          <w:color w:val="auto"/>
          <w:sz w:val="22"/>
          <w:szCs w:val="22"/>
        </w:rPr>
        <w:t>с другой стороны, совместно именуемые «стороны», заключили договор о нижеследующем:</w:t>
      </w:r>
      <w:proofErr w:type="gramEnd"/>
    </w:p>
    <w:p w:rsidR="007C7EE7" w:rsidRPr="00EC415B" w:rsidRDefault="007C7EE7" w:rsidP="007C7EE7">
      <w:pPr>
        <w:rPr>
          <w:kern w:val="28"/>
          <w:sz w:val="22"/>
          <w:szCs w:val="22"/>
        </w:rPr>
      </w:pPr>
    </w:p>
    <w:p w:rsidR="007C7EE7" w:rsidRPr="00EC415B" w:rsidRDefault="007C7EE7" w:rsidP="007C7EE7">
      <w:pPr>
        <w:jc w:val="center"/>
        <w:rPr>
          <w:color w:val="auto"/>
          <w:kern w:val="28"/>
          <w:sz w:val="22"/>
          <w:szCs w:val="22"/>
        </w:rPr>
      </w:pPr>
      <w:r w:rsidRPr="00EC415B">
        <w:rPr>
          <w:color w:val="auto"/>
          <w:kern w:val="28"/>
          <w:sz w:val="22"/>
          <w:szCs w:val="22"/>
        </w:rPr>
        <w:t>Определения и термины.</w:t>
      </w:r>
    </w:p>
    <w:p w:rsidR="007C7EE7" w:rsidRPr="00EC415B" w:rsidRDefault="007C7EE7" w:rsidP="007C7EE7">
      <w:pPr>
        <w:shd w:val="clear" w:color="auto" w:fill="FFFFFF"/>
        <w:ind w:firstLine="709"/>
        <w:jc w:val="both"/>
        <w:rPr>
          <w:sz w:val="22"/>
          <w:szCs w:val="22"/>
        </w:rPr>
      </w:pPr>
      <w:r w:rsidRPr="00EC415B">
        <w:rPr>
          <w:sz w:val="22"/>
          <w:szCs w:val="22"/>
        </w:rPr>
        <w:t xml:space="preserve">Во избежание неоднозначного толкования положений настоящего договора Покупателем </w:t>
      </w:r>
      <w:r w:rsidRPr="00EC415B">
        <w:rPr>
          <w:sz w:val="22"/>
          <w:szCs w:val="22"/>
        </w:rPr>
        <w:br/>
        <w:t>и Поставщиком были согласованы следующие определения различных терминов:</w:t>
      </w:r>
    </w:p>
    <w:p w:rsidR="007C7EE7" w:rsidRPr="00EC415B" w:rsidRDefault="007C7EE7" w:rsidP="007C7EE7">
      <w:pPr>
        <w:pStyle w:val="ad"/>
        <w:spacing w:after="0"/>
        <w:ind w:left="0" w:firstLine="709"/>
        <w:jc w:val="both"/>
        <w:rPr>
          <w:rFonts w:ascii="Times New Roman" w:hAnsi="Times New Roman"/>
          <w:sz w:val="22"/>
          <w:szCs w:val="22"/>
          <w:lang w:val="ru-MO"/>
        </w:rPr>
      </w:pPr>
      <w:permStart w:id="8" w:edGrp="everyone"/>
      <w:r w:rsidRPr="00EC415B">
        <w:rPr>
          <w:rFonts w:ascii="Times New Roman" w:hAnsi="Times New Roman"/>
          <w:bCs/>
          <w:sz w:val="22"/>
          <w:szCs w:val="22"/>
        </w:rPr>
        <w:t>1.</w:t>
      </w:r>
      <w:r w:rsidRPr="00EC415B">
        <w:rPr>
          <w:rFonts w:ascii="Times New Roman" w:hAnsi="Times New Roman"/>
          <w:b/>
          <w:bCs/>
          <w:sz w:val="22"/>
          <w:szCs w:val="22"/>
        </w:rPr>
        <w:t xml:space="preserve"> </w:t>
      </w:r>
      <w:permEnd w:id="8"/>
      <w:r w:rsidRPr="00EC415B">
        <w:rPr>
          <w:rFonts w:ascii="Times New Roman" w:hAnsi="Times New Roman"/>
          <w:b/>
          <w:bCs/>
          <w:sz w:val="22"/>
          <w:szCs w:val="22"/>
        </w:rPr>
        <w:t>Покупатель</w:t>
      </w:r>
      <w:r w:rsidRPr="00EC415B">
        <w:rPr>
          <w:rFonts w:ascii="Times New Roman" w:hAnsi="Times New Roman"/>
          <w:sz w:val="22"/>
          <w:szCs w:val="22"/>
        </w:rPr>
        <w:t xml:space="preserve"> - </w:t>
      </w:r>
      <w:permStart w:id="9" w:edGrp="everyone"/>
      <w:r w:rsidRPr="00EC415B">
        <w:rPr>
          <w:rFonts w:ascii="Times New Roman" w:hAnsi="Times New Roman"/>
          <w:sz w:val="22"/>
          <w:szCs w:val="22"/>
        </w:rPr>
        <w:t>(указать фирменное наименование, место нахождения, ИНН/КПП Покупателя, содержащиеся в ЕГРЮЛ).</w:t>
      </w:r>
      <w:permEnd w:id="9"/>
    </w:p>
    <w:p w:rsidR="007C7EE7" w:rsidRPr="00EC415B" w:rsidRDefault="007C7EE7" w:rsidP="007C7EE7">
      <w:pPr>
        <w:pStyle w:val="ad"/>
        <w:spacing w:after="0"/>
        <w:ind w:left="0" w:firstLine="709"/>
        <w:jc w:val="both"/>
        <w:rPr>
          <w:rFonts w:ascii="Times New Roman" w:hAnsi="Times New Roman"/>
          <w:sz w:val="22"/>
          <w:szCs w:val="22"/>
        </w:rPr>
      </w:pPr>
      <w:permStart w:id="10" w:edGrp="everyone"/>
      <w:r w:rsidRPr="00EC415B">
        <w:rPr>
          <w:rFonts w:ascii="Times New Roman" w:hAnsi="Times New Roman"/>
          <w:bCs/>
          <w:sz w:val="22"/>
          <w:szCs w:val="22"/>
        </w:rPr>
        <w:t>2.</w:t>
      </w:r>
      <w:r w:rsidRPr="00EC415B">
        <w:rPr>
          <w:rFonts w:ascii="Times New Roman" w:hAnsi="Times New Roman"/>
          <w:b/>
          <w:bCs/>
          <w:sz w:val="22"/>
          <w:szCs w:val="22"/>
        </w:rPr>
        <w:t xml:space="preserve"> </w:t>
      </w:r>
      <w:permEnd w:id="10"/>
      <w:r w:rsidRPr="00EC415B">
        <w:rPr>
          <w:rFonts w:ascii="Times New Roman" w:hAnsi="Times New Roman"/>
          <w:b/>
          <w:bCs/>
          <w:sz w:val="22"/>
          <w:szCs w:val="22"/>
        </w:rPr>
        <w:t>Поставщик</w:t>
      </w:r>
      <w:r w:rsidRPr="00EC415B">
        <w:rPr>
          <w:rFonts w:ascii="Times New Roman" w:hAnsi="Times New Roman"/>
          <w:sz w:val="22"/>
          <w:szCs w:val="22"/>
        </w:rPr>
        <w:t xml:space="preserve"> - </w:t>
      </w:r>
      <w:permStart w:id="11" w:edGrp="everyone"/>
      <w:r w:rsidRPr="00EC415B">
        <w:rPr>
          <w:rFonts w:ascii="Times New Roman" w:hAnsi="Times New Roman"/>
          <w:sz w:val="22"/>
          <w:szCs w:val="22"/>
        </w:rPr>
        <w:t>(указать фирменное наименование, место нахождения, ИНН/КПП Поставщика, содержащиеся в ЕГРЮЛ).</w:t>
      </w:r>
      <w:permEnd w:id="11"/>
    </w:p>
    <w:p w:rsidR="007C7EE7" w:rsidRPr="00EC415B" w:rsidRDefault="007C7EE7" w:rsidP="007C7EE7">
      <w:pPr>
        <w:pStyle w:val="ad"/>
        <w:spacing w:after="0"/>
        <w:ind w:left="0" w:firstLine="709"/>
        <w:jc w:val="both"/>
        <w:rPr>
          <w:rFonts w:ascii="Times New Roman" w:hAnsi="Times New Roman"/>
          <w:i/>
          <w:iCs/>
          <w:sz w:val="22"/>
          <w:szCs w:val="22"/>
        </w:rPr>
      </w:pPr>
      <w:permStart w:id="12" w:edGrp="everyone"/>
      <w:r w:rsidRPr="00EC415B">
        <w:rPr>
          <w:rFonts w:ascii="Times New Roman" w:hAnsi="Times New Roman"/>
          <w:bCs/>
          <w:sz w:val="22"/>
          <w:szCs w:val="22"/>
        </w:rPr>
        <w:t>3.</w:t>
      </w:r>
      <w:r w:rsidRPr="00EC415B">
        <w:rPr>
          <w:rFonts w:ascii="Times New Roman" w:hAnsi="Times New Roman"/>
          <w:b/>
          <w:bCs/>
          <w:sz w:val="22"/>
          <w:szCs w:val="22"/>
        </w:rPr>
        <w:t xml:space="preserve"> </w:t>
      </w:r>
      <w:permEnd w:id="12"/>
      <w:r w:rsidRPr="00EC415B">
        <w:rPr>
          <w:rFonts w:ascii="Times New Roman" w:hAnsi="Times New Roman"/>
          <w:b/>
          <w:bCs/>
          <w:sz w:val="22"/>
          <w:szCs w:val="22"/>
        </w:rPr>
        <w:t>Грузополучатель</w:t>
      </w:r>
      <w:r w:rsidRPr="00EC415B">
        <w:rPr>
          <w:rFonts w:ascii="Times New Roman" w:hAnsi="Times New Roman"/>
          <w:sz w:val="22"/>
          <w:szCs w:val="22"/>
        </w:rPr>
        <w:t xml:space="preserve"> - лицо, уполномоченное принять </w:t>
      </w:r>
      <w:r w:rsidR="00063B14">
        <w:rPr>
          <w:rFonts w:ascii="Times New Roman" w:hAnsi="Times New Roman"/>
          <w:sz w:val="22"/>
          <w:szCs w:val="22"/>
        </w:rPr>
        <w:t>товар</w:t>
      </w:r>
      <w:r w:rsidRPr="00EC415B">
        <w:rPr>
          <w:rFonts w:ascii="Times New Roman" w:hAnsi="Times New Roman"/>
          <w:sz w:val="22"/>
          <w:szCs w:val="22"/>
        </w:rPr>
        <w:t xml:space="preserve"> у </w:t>
      </w:r>
      <w:r w:rsidR="00F763C6">
        <w:rPr>
          <w:rFonts w:ascii="Times New Roman" w:hAnsi="Times New Roman"/>
          <w:sz w:val="22"/>
          <w:szCs w:val="22"/>
        </w:rPr>
        <w:t>п</w:t>
      </w:r>
      <w:r w:rsidRPr="00EC415B">
        <w:rPr>
          <w:rFonts w:ascii="Times New Roman" w:hAnsi="Times New Roman"/>
          <w:sz w:val="22"/>
          <w:szCs w:val="22"/>
        </w:rPr>
        <w:t xml:space="preserve">еревозчика (Поставщика) </w:t>
      </w:r>
      <w:r w:rsidRPr="00EC415B">
        <w:rPr>
          <w:rFonts w:ascii="Times New Roman" w:hAnsi="Times New Roman"/>
          <w:sz w:val="22"/>
          <w:szCs w:val="22"/>
        </w:rPr>
        <w:br/>
        <w:t xml:space="preserve">в пункте разгрузки после окончания перевозки - </w:t>
      </w:r>
      <w:permStart w:id="13" w:edGrp="everyone"/>
      <w:r w:rsidR="002A0D2C" w:rsidRPr="00EC415B">
        <w:rPr>
          <w:rFonts w:ascii="Times New Roman" w:hAnsi="Times New Roman"/>
          <w:i/>
          <w:sz w:val="22"/>
          <w:szCs w:val="22"/>
        </w:rPr>
        <w:t>*</w:t>
      </w:r>
      <w:r w:rsidRPr="00EC415B">
        <w:rPr>
          <w:rFonts w:ascii="Times New Roman" w:hAnsi="Times New Roman"/>
          <w:i/>
          <w:sz w:val="22"/>
          <w:szCs w:val="22"/>
        </w:rPr>
        <w:t>указать фирменное наименование и адрес места нахождения грузополучателя, ИНН/КПП, код по ОКПО.</w:t>
      </w:r>
      <w:r w:rsidRPr="00EC415B">
        <w:rPr>
          <w:rFonts w:ascii="Times New Roman" w:hAnsi="Times New Roman"/>
          <w:sz w:val="22"/>
          <w:szCs w:val="22"/>
        </w:rPr>
        <w:t xml:space="preserve"> </w:t>
      </w:r>
      <w:permEnd w:id="13"/>
    </w:p>
    <w:p w:rsidR="007C7EE7" w:rsidRPr="00EC415B" w:rsidRDefault="007C7EE7" w:rsidP="007C7EE7">
      <w:pPr>
        <w:ind w:firstLine="709"/>
        <w:jc w:val="both"/>
        <w:rPr>
          <w:sz w:val="22"/>
          <w:szCs w:val="22"/>
        </w:rPr>
      </w:pPr>
      <w:permStart w:id="14" w:edGrp="everyone"/>
      <w:r w:rsidRPr="00EC415B">
        <w:rPr>
          <w:bCs/>
          <w:sz w:val="22"/>
          <w:szCs w:val="22"/>
        </w:rPr>
        <w:t>4.</w:t>
      </w:r>
      <w:r w:rsidRPr="00EC415B">
        <w:rPr>
          <w:b/>
          <w:bCs/>
          <w:sz w:val="22"/>
          <w:szCs w:val="22"/>
        </w:rPr>
        <w:t xml:space="preserve"> </w:t>
      </w:r>
      <w:permEnd w:id="14"/>
      <w:r w:rsidRPr="00EC415B">
        <w:rPr>
          <w:b/>
          <w:bCs/>
          <w:sz w:val="22"/>
          <w:szCs w:val="22"/>
        </w:rPr>
        <w:t>Акт сверки расчетов</w:t>
      </w:r>
      <w:r w:rsidRPr="00EC415B">
        <w:rPr>
          <w:sz w:val="22"/>
          <w:szCs w:val="22"/>
        </w:rPr>
        <w:t xml:space="preserve"> - документ о ежеквартальной сверке расчетов между сторонами по настоящему договору.</w:t>
      </w:r>
    </w:p>
    <w:p w:rsidR="007C7EE7" w:rsidRPr="00EC415B" w:rsidRDefault="007C7EE7" w:rsidP="007C7EE7">
      <w:pPr>
        <w:pStyle w:val="ad"/>
        <w:spacing w:after="0"/>
        <w:ind w:left="0" w:firstLine="709"/>
        <w:jc w:val="both"/>
        <w:rPr>
          <w:rFonts w:ascii="Times New Roman" w:hAnsi="Times New Roman"/>
          <w:bCs/>
          <w:sz w:val="22"/>
          <w:szCs w:val="22"/>
        </w:rPr>
      </w:pPr>
      <w:permStart w:id="15" w:edGrp="everyone"/>
      <w:r w:rsidRPr="00EC415B">
        <w:rPr>
          <w:rFonts w:ascii="Times New Roman" w:hAnsi="Times New Roman"/>
          <w:bCs/>
          <w:sz w:val="22"/>
          <w:szCs w:val="22"/>
        </w:rPr>
        <w:t>5.</w:t>
      </w:r>
      <w:r w:rsidRPr="00EC415B">
        <w:rPr>
          <w:rFonts w:ascii="Times New Roman" w:hAnsi="Times New Roman"/>
          <w:b/>
          <w:bCs/>
          <w:sz w:val="22"/>
          <w:szCs w:val="22"/>
        </w:rPr>
        <w:t xml:space="preserve"> </w:t>
      </w:r>
      <w:permEnd w:id="15"/>
      <w:r w:rsidRPr="00EC415B">
        <w:rPr>
          <w:rFonts w:ascii="Times New Roman" w:hAnsi="Times New Roman"/>
          <w:b/>
          <w:bCs/>
          <w:sz w:val="22"/>
          <w:szCs w:val="22"/>
        </w:rPr>
        <w:t>Гарантийный срок</w:t>
      </w:r>
      <w:r w:rsidRPr="00EC415B">
        <w:rPr>
          <w:rFonts w:ascii="Times New Roman" w:hAnsi="Times New Roman"/>
          <w:bCs/>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7C7EE7" w:rsidRPr="00EC415B" w:rsidRDefault="007C7EE7" w:rsidP="007C7EE7">
      <w:pPr>
        <w:pStyle w:val="ad"/>
        <w:spacing w:after="0"/>
        <w:ind w:left="0" w:firstLine="709"/>
        <w:jc w:val="both"/>
        <w:rPr>
          <w:rFonts w:ascii="Times New Roman" w:hAnsi="Times New Roman"/>
          <w:bCs/>
          <w:sz w:val="22"/>
          <w:szCs w:val="22"/>
        </w:rPr>
      </w:pPr>
      <w:permStart w:id="16" w:edGrp="everyone"/>
      <w:r w:rsidRPr="00EC415B">
        <w:rPr>
          <w:rFonts w:ascii="Times New Roman" w:hAnsi="Times New Roman"/>
          <w:bCs/>
          <w:sz w:val="22"/>
          <w:szCs w:val="22"/>
        </w:rPr>
        <w:t xml:space="preserve">6. </w:t>
      </w:r>
      <w:permEnd w:id="16"/>
      <w:r w:rsidRPr="00EC415B">
        <w:rPr>
          <w:rFonts w:ascii="Times New Roman" w:hAnsi="Times New Roman"/>
          <w:b/>
          <w:bCs/>
          <w:sz w:val="22"/>
          <w:szCs w:val="22"/>
        </w:rPr>
        <w:t>Товар</w:t>
      </w:r>
      <w:r w:rsidRPr="00EC415B">
        <w:rPr>
          <w:rFonts w:ascii="Times New Roman" w:hAnsi="Times New Roman"/>
          <w:sz w:val="22"/>
          <w:szCs w:val="22"/>
        </w:rPr>
        <w:t xml:space="preserve"> - </w:t>
      </w:r>
      <w:r w:rsidRPr="00EC415B">
        <w:rPr>
          <w:rFonts w:ascii="Times New Roman" w:hAnsi="Times New Roman"/>
          <w:bCs/>
          <w:sz w:val="22"/>
          <w:szCs w:val="22"/>
        </w:rPr>
        <w:t xml:space="preserve">оборудование, комплектующие, изделия и материалы, указанные </w:t>
      </w:r>
      <w:r w:rsidRPr="00EC415B">
        <w:rPr>
          <w:rFonts w:ascii="Times New Roman" w:hAnsi="Times New Roman"/>
          <w:bCs/>
          <w:sz w:val="22"/>
          <w:szCs w:val="22"/>
        </w:rPr>
        <w:br/>
        <w:t xml:space="preserve">в пункте </w:t>
      </w:r>
      <w:permStart w:id="17" w:edGrp="everyone"/>
      <w:r w:rsidRPr="00EC415B">
        <w:rPr>
          <w:rFonts w:ascii="Times New Roman" w:hAnsi="Times New Roman"/>
          <w:bCs/>
          <w:sz w:val="22"/>
          <w:szCs w:val="22"/>
        </w:rPr>
        <w:t xml:space="preserve">1.1. </w:t>
      </w:r>
      <w:permEnd w:id="17"/>
      <w:r w:rsidRPr="00EC415B">
        <w:rPr>
          <w:rFonts w:ascii="Times New Roman" w:hAnsi="Times New Roman"/>
          <w:bCs/>
          <w:sz w:val="22"/>
          <w:szCs w:val="22"/>
        </w:rPr>
        <w:t xml:space="preserve">договора </w:t>
      </w:r>
      <w:permStart w:id="18" w:edGrp="everyone"/>
      <w:r w:rsidRPr="00EC415B">
        <w:rPr>
          <w:rFonts w:ascii="Times New Roman" w:hAnsi="Times New Roman"/>
          <w:bCs/>
          <w:sz w:val="22"/>
          <w:szCs w:val="22"/>
        </w:rPr>
        <w:t>или в спецификации к настоящему договору.</w:t>
      </w:r>
      <w:permEnd w:id="18"/>
    </w:p>
    <w:p w:rsidR="007C7EE7" w:rsidRPr="00EC415B" w:rsidRDefault="007C7EE7" w:rsidP="007C7EE7">
      <w:pPr>
        <w:pStyle w:val="ad"/>
        <w:spacing w:after="0"/>
        <w:ind w:left="0" w:firstLine="709"/>
        <w:jc w:val="both"/>
        <w:rPr>
          <w:rFonts w:ascii="Times New Roman" w:hAnsi="Times New Roman"/>
          <w:bCs/>
          <w:sz w:val="22"/>
          <w:szCs w:val="22"/>
        </w:rPr>
      </w:pPr>
      <w:permStart w:id="19" w:edGrp="everyone"/>
      <w:r w:rsidRPr="00EC415B">
        <w:rPr>
          <w:rFonts w:ascii="Times New Roman" w:hAnsi="Times New Roman"/>
          <w:bCs/>
          <w:sz w:val="22"/>
          <w:szCs w:val="22"/>
        </w:rPr>
        <w:t xml:space="preserve">7. </w:t>
      </w:r>
      <w:permEnd w:id="19"/>
      <w:r w:rsidRPr="00EC415B">
        <w:rPr>
          <w:rFonts w:ascii="Times New Roman" w:hAnsi="Times New Roman"/>
          <w:b/>
          <w:bCs/>
          <w:sz w:val="22"/>
          <w:szCs w:val="22"/>
        </w:rPr>
        <w:t>Качество товара</w:t>
      </w:r>
      <w:r w:rsidRPr="00EC415B">
        <w:rPr>
          <w:rFonts w:ascii="Times New Roman" w:hAnsi="Times New Roman"/>
          <w:bCs/>
          <w:sz w:val="22"/>
          <w:szCs w:val="22"/>
        </w:rPr>
        <w:t xml:space="preserve"> - степень соответствия оборудования, комплектующих, изделий </w:t>
      </w:r>
      <w:r w:rsidRPr="00EC415B">
        <w:rPr>
          <w:rFonts w:ascii="Times New Roman" w:hAnsi="Times New Roman"/>
          <w:bCs/>
          <w:sz w:val="22"/>
          <w:szCs w:val="22"/>
        </w:rPr>
        <w:br/>
        <w:t>и материалов установленным требованиям проектной, конструкторской, технической и (или) нормативной документации.</w:t>
      </w:r>
    </w:p>
    <w:p w:rsidR="007C7EE7" w:rsidRPr="00EC415B" w:rsidRDefault="007C7EE7" w:rsidP="007C7EE7">
      <w:pPr>
        <w:pStyle w:val="ad"/>
        <w:spacing w:after="0"/>
        <w:ind w:left="0" w:firstLine="709"/>
        <w:jc w:val="both"/>
        <w:rPr>
          <w:rFonts w:ascii="Times New Roman" w:hAnsi="Times New Roman"/>
          <w:bCs/>
          <w:sz w:val="22"/>
          <w:szCs w:val="22"/>
        </w:rPr>
      </w:pPr>
      <w:permStart w:id="20" w:edGrp="everyone"/>
      <w:r w:rsidRPr="00EC415B">
        <w:rPr>
          <w:rFonts w:ascii="Times New Roman" w:hAnsi="Times New Roman"/>
          <w:bCs/>
          <w:sz w:val="22"/>
          <w:szCs w:val="22"/>
        </w:rPr>
        <w:t xml:space="preserve">8. </w:t>
      </w:r>
      <w:permEnd w:id="20"/>
      <w:r w:rsidRPr="00EC415B">
        <w:rPr>
          <w:rFonts w:ascii="Times New Roman" w:hAnsi="Times New Roman"/>
          <w:b/>
          <w:bCs/>
          <w:sz w:val="22"/>
          <w:szCs w:val="22"/>
        </w:rPr>
        <w:t>Базис цены</w:t>
      </w:r>
      <w:r w:rsidRPr="00EC415B">
        <w:rPr>
          <w:rFonts w:ascii="Times New Roman" w:hAnsi="Times New Roman"/>
          <w:bCs/>
          <w:sz w:val="22"/>
          <w:szCs w:val="22"/>
        </w:rPr>
        <w:t xml:space="preserve"> - с</w:t>
      </w:r>
      <w:r w:rsidRPr="00EC415B">
        <w:rPr>
          <w:rFonts w:ascii="Times New Roman" w:hAnsi="Times New Roman"/>
          <w:sz w:val="22"/>
          <w:szCs w:val="22"/>
        </w:rPr>
        <w:t xml:space="preserve">овокупность факторов, которые учитываются при установлении цены товара </w:t>
      </w:r>
      <w:permStart w:id="21" w:edGrp="everyone"/>
      <w:r w:rsidRPr="00EC415B">
        <w:rPr>
          <w:rFonts w:ascii="Times New Roman" w:hAnsi="Times New Roman"/>
          <w:sz w:val="22"/>
          <w:szCs w:val="22"/>
        </w:rPr>
        <w:t>(пункт 3 Спецификации).</w:t>
      </w:r>
      <w:permEnd w:id="21"/>
    </w:p>
    <w:p w:rsidR="007C7EE7" w:rsidRPr="00EC415B" w:rsidRDefault="007C7EE7" w:rsidP="007C7EE7">
      <w:pPr>
        <w:ind w:firstLine="709"/>
        <w:jc w:val="both"/>
        <w:rPr>
          <w:sz w:val="22"/>
          <w:szCs w:val="22"/>
        </w:rPr>
      </w:pPr>
      <w:permStart w:id="22" w:edGrp="everyone"/>
      <w:r w:rsidRPr="00EC415B">
        <w:rPr>
          <w:bCs/>
          <w:sz w:val="22"/>
          <w:szCs w:val="22"/>
        </w:rPr>
        <w:t xml:space="preserve">9. </w:t>
      </w:r>
      <w:permEnd w:id="22"/>
      <w:r w:rsidRPr="00EC415B">
        <w:rPr>
          <w:b/>
          <w:bCs/>
          <w:sz w:val="22"/>
          <w:szCs w:val="22"/>
        </w:rPr>
        <w:t>Базис поставки</w:t>
      </w:r>
      <w:r w:rsidRPr="00EC415B">
        <w:rPr>
          <w:bCs/>
          <w:sz w:val="22"/>
          <w:szCs w:val="22"/>
        </w:rPr>
        <w:t xml:space="preserve"> - </w:t>
      </w:r>
      <w:r w:rsidRPr="00EC415B">
        <w:rPr>
          <w:sz w:val="22"/>
          <w:szCs w:val="22"/>
        </w:rPr>
        <w:t>условия настоящего договора, предусматривающее распределение между Поставщиком и Покупателем обязанностей по продвижению (перевозке) товара, оформление соответствующих документов и оплаты транспортных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r w:rsidR="00D3685F">
        <w:rPr>
          <w:sz w:val="22"/>
          <w:szCs w:val="22"/>
        </w:rPr>
        <w:t xml:space="preserve"> (</w:t>
      </w:r>
      <w:permStart w:id="23" w:edGrp="everyone"/>
      <w:r w:rsidR="00D3685F">
        <w:rPr>
          <w:sz w:val="22"/>
          <w:szCs w:val="22"/>
        </w:rPr>
        <w:t>пункт 1 Спецификации</w:t>
      </w:r>
      <w:permEnd w:id="23"/>
      <w:r w:rsidR="00D3685F">
        <w:rPr>
          <w:sz w:val="22"/>
          <w:szCs w:val="22"/>
        </w:rPr>
        <w:t>)</w:t>
      </w:r>
      <w:r w:rsidRPr="00EC415B">
        <w:rPr>
          <w:sz w:val="22"/>
          <w:szCs w:val="22"/>
        </w:rPr>
        <w:t>.</w:t>
      </w:r>
    </w:p>
    <w:p w:rsidR="007C7EE7" w:rsidRPr="00EC415B" w:rsidRDefault="007C7EE7" w:rsidP="007C7EE7">
      <w:pPr>
        <w:ind w:firstLine="709"/>
        <w:jc w:val="both"/>
        <w:rPr>
          <w:sz w:val="22"/>
          <w:szCs w:val="22"/>
        </w:rPr>
      </w:pPr>
      <w:permStart w:id="24" w:edGrp="everyone"/>
      <w:r w:rsidRPr="00EC415B">
        <w:rPr>
          <w:sz w:val="22"/>
          <w:szCs w:val="22"/>
        </w:rPr>
        <w:t xml:space="preserve">10. </w:t>
      </w:r>
      <w:permEnd w:id="24"/>
      <w:r w:rsidRPr="00EC415B">
        <w:rPr>
          <w:b/>
          <w:bCs/>
          <w:color w:val="auto"/>
          <w:sz w:val="22"/>
          <w:szCs w:val="22"/>
        </w:rPr>
        <w:t xml:space="preserve">Пункт назначения (пункт разгрузки </w:t>
      </w:r>
      <w:r w:rsidR="00F516B6">
        <w:rPr>
          <w:b/>
          <w:bCs/>
          <w:color w:val="auto"/>
          <w:sz w:val="22"/>
          <w:szCs w:val="22"/>
        </w:rPr>
        <w:t>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xml:space="preserve">, где находится склад Покупателя или иное место (строительная площадка и т.п.), </w:t>
      </w:r>
      <w:r w:rsidR="00F516B6">
        <w:rPr>
          <w:color w:val="auto"/>
          <w:sz w:val="22"/>
          <w:szCs w:val="22"/>
        </w:rPr>
        <w:t>куда осуществляется доставка товара</w:t>
      </w:r>
      <w:r w:rsidRPr="00EC415B">
        <w:rPr>
          <w:color w:val="auto"/>
          <w:sz w:val="22"/>
          <w:szCs w:val="22"/>
        </w:rPr>
        <w:t xml:space="preserve">, и в котором Поставщик (Перевозчик) обязан передать </w:t>
      </w:r>
      <w:r w:rsidR="00F516B6">
        <w:rPr>
          <w:color w:val="auto"/>
          <w:sz w:val="22"/>
          <w:szCs w:val="22"/>
        </w:rPr>
        <w:t>товар</w:t>
      </w:r>
      <w:r w:rsidRPr="00EC415B">
        <w:rPr>
          <w:color w:val="auto"/>
          <w:sz w:val="22"/>
          <w:szCs w:val="22"/>
        </w:rPr>
        <w:t xml:space="preserve"> Покупателю </w:t>
      </w:r>
      <w:permStart w:id="25" w:edGrp="everyone"/>
      <w:r w:rsidRPr="00EC415B">
        <w:rPr>
          <w:color w:val="auto"/>
          <w:sz w:val="22"/>
          <w:szCs w:val="22"/>
        </w:rPr>
        <w:t>(раздел 5 Спецификации).</w:t>
      </w:r>
      <w:permEnd w:id="25"/>
    </w:p>
    <w:p w:rsidR="007C7EE7" w:rsidRPr="00EC415B" w:rsidRDefault="007C7EE7" w:rsidP="007C7EE7">
      <w:pPr>
        <w:ind w:firstLine="709"/>
        <w:jc w:val="both"/>
        <w:rPr>
          <w:sz w:val="22"/>
          <w:szCs w:val="22"/>
        </w:rPr>
      </w:pPr>
      <w:permStart w:id="26" w:edGrp="everyone"/>
      <w:r w:rsidRPr="00EC415B">
        <w:rPr>
          <w:bCs/>
          <w:color w:val="auto"/>
          <w:sz w:val="22"/>
          <w:szCs w:val="22"/>
        </w:rPr>
        <w:t xml:space="preserve">11. </w:t>
      </w:r>
      <w:permEnd w:id="26"/>
      <w:r w:rsidRPr="00EC415B">
        <w:rPr>
          <w:b/>
          <w:bCs/>
          <w:color w:val="auto"/>
          <w:sz w:val="22"/>
          <w:szCs w:val="22"/>
        </w:rPr>
        <w:t>Пунк</w:t>
      </w:r>
      <w:r w:rsidR="00F516B6">
        <w:rPr>
          <w:b/>
          <w:bCs/>
          <w:color w:val="auto"/>
          <w:sz w:val="22"/>
          <w:szCs w:val="22"/>
        </w:rPr>
        <w:t>т отправки (пункт погрузки 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о</w:t>
      </w:r>
      <w:r w:rsidR="00F516B6">
        <w:rPr>
          <w:color w:val="auto"/>
          <w:sz w:val="22"/>
          <w:szCs w:val="22"/>
        </w:rPr>
        <w:t>ткуда осуществляется доставка товара</w:t>
      </w:r>
      <w:r w:rsidRPr="00EC415B">
        <w:rPr>
          <w:color w:val="auto"/>
          <w:sz w:val="22"/>
          <w:szCs w:val="22"/>
        </w:rPr>
        <w:t>.</w:t>
      </w:r>
    </w:p>
    <w:p w:rsidR="007C7EE7" w:rsidRPr="00EC415B" w:rsidRDefault="007C7EE7" w:rsidP="007C7EE7">
      <w:pPr>
        <w:autoSpaceDE w:val="0"/>
        <w:autoSpaceDN w:val="0"/>
        <w:adjustRightInd w:val="0"/>
        <w:ind w:firstLine="708"/>
        <w:jc w:val="both"/>
        <w:outlineLvl w:val="1"/>
        <w:rPr>
          <w:color w:val="auto"/>
          <w:sz w:val="22"/>
          <w:szCs w:val="22"/>
        </w:rPr>
      </w:pPr>
      <w:permStart w:id="27" w:edGrp="everyone"/>
      <w:r w:rsidRPr="00EC415B">
        <w:rPr>
          <w:bCs/>
          <w:sz w:val="22"/>
          <w:szCs w:val="22"/>
        </w:rPr>
        <w:t xml:space="preserve">12. </w:t>
      </w:r>
      <w:permEnd w:id="27"/>
      <w:r w:rsidRPr="00EC415B">
        <w:rPr>
          <w:b/>
          <w:bCs/>
          <w:sz w:val="22"/>
          <w:szCs w:val="22"/>
        </w:rPr>
        <w:t>Т</w:t>
      </w:r>
      <w:r w:rsidRPr="00EC415B">
        <w:rPr>
          <w:b/>
          <w:color w:val="auto"/>
          <w:sz w:val="22"/>
          <w:szCs w:val="22"/>
        </w:rPr>
        <w:t>оварная накладная</w:t>
      </w:r>
      <w:r w:rsidRPr="00EC415B">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w:t>
      </w:r>
      <w:proofErr w:type="gramStart"/>
      <w:r w:rsidRPr="00EC415B">
        <w:rPr>
          <w:color w:val="auto"/>
          <w:sz w:val="22"/>
          <w:szCs w:val="22"/>
        </w:rPr>
        <w:t>передается Покупателю и является</w:t>
      </w:r>
      <w:proofErr w:type="gramEnd"/>
      <w:r w:rsidRPr="00EC415B">
        <w:rPr>
          <w:color w:val="auto"/>
          <w:sz w:val="22"/>
          <w:szCs w:val="22"/>
        </w:rPr>
        <w:t xml:space="preserve"> основанием для </w:t>
      </w:r>
      <w:proofErr w:type="spellStart"/>
      <w:r w:rsidRPr="00EC415B">
        <w:rPr>
          <w:color w:val="auto"/>
          <w:sz w:val="22"/>
          <w:szCs w:val="22"/>
        </w:rPr>
        <w:t>оприходования</w:t>
      </w:r>
      <w:proofErr w:type="spellEnd"/>
      <w:r w:rsidRPr="00EC415B">
        <w:rPr>
          <w:color w:val="auto"/>
          <w:sz w:val="22"/>
          <w:szCs w:val="22"/>
        </w:rPr>
        <w:t xml:space="preserve"> этих ценностей (применяется унифицированная форма ТОРГ-12, утвержденная Постановлением Госкомстата России от 25.12.1998 № 132).</w:t>
      </w:r>
    </w:p>
    <w:p w:rsidR="007C7EE7" w:rsidRDefault="007C7EE7" w:rsidP="007C7EE7">
      <w:pPr>
        <w:autoSpaceDE w:val="0"/>
        <w:autoSpaceDN w:val="0"/>
        <w:adjustRightInd w:val="0"/>
        <w:ind w:firstLine="708"/>
        <w:jc w:val="both"/>
        <w:outlineLvl w:val="1"/>
        <w:rPr>
          <w:color w:val="auto"/>
          <w:sz w:val="22"/>
          <w:szCs w:val="22"/>
        </w:rPr>
      </w:pPr>
      <w:permStart w:id="28" w:edGrp="everyone"/>
      <w:r w:rsidRPr="00EC415B">
        <w:rPr>
          <w:bCs/>
          <w:color w:val="auto"/>
          <w:sz w:val="22"/>
          <w:szCs w:val="22"/>
        </w:rPr>
        <w:t xml:space="preserve">13. </w:t>
      </w:r>
      <w:permEnd w:id="28"/>
      <w:r w:rsidRPr="00EC415B">
        <w:rPr>
          <w:b/>
          <w:bCs/>
          <w:color w:val="auto"/>
          <w:sz w:val="22"/>
          <w:szCs w:val="22"/>
        </w:rPr>
        <w:t>Акт о приемке товара</w:t>
      </w:r>
      <w:r w:rsidRPr="00EC415B">
        <w:rPr>
          <w:bCs/>
          <w:color w:val="auto"/>
          <w:sz w:val="22"/>
          <w:szCs w:val="22"/>
        </w:rPr>
        <w:t xml:space="preserve"> - документ, применяемый </w:t>
      </w:r>
      <w:r w:rsidRPr="00EC415B">
        <w:rPr>
          <w:color w:val="auto"/>
          <w:sz w:val="22"/>
          <w:szCs w:val="22"/>
        </w:rPr>
        <w:t>для оформления приемки товар</w:t>
      </w:r>
      <w:r w:rsidR="00A957DD">
        <w:rPr>
          <w:color w:val="auto"/>
          <w:sz w:val="22"/>
          <w:szCs w:val="22"/>
        </w:rPr>
        <w:t>а</w:t>
      </w:r>
      <w:r w:rsidRPr="00EC415B">
        <w:rPr>
          <w:color w:val="auto"/>
          <w:sz w:val="22"/>
          <w:szCs w:val="22"/>
        </w:rPr>
        <w:t xml:space="preserve"> по качеству, количеству, массе и комплектности в соответствии с правилами приемки товар</w:t>
      </w:r>
      <w:r w:rsidR="00A957DD">
        <w:rPr>
          <w:color w:val="auto"/>
          <w:sz w:val="22"/>
          <w:szCs w:val="22"/>
        </w:rPr>
        <w:t>а</w:t>
      </w:r>
      <w:r w:rsidRPr="00EC415B">
        <w:rPr>
          <w:color w:val="auto"/>
          <w:sz w:val="22"/>
          <w:szCs w:val="22"/>
        </w:rPr>
        <w:t xml:space="preserve"> </w:t>
      </w:r>
      <w:r w:rsidRPr="00EC415B">
        <w:rPr>
          <w:color w:val="auto"/>
          <w:sz w:val="22"/>
          <w:szCs w:val="22"/>
        </w:rPr>
        <w:br/>
        <w:t xml:space="preserve">и условиями договора при осуществлении надлежащей поставки в адрес третьего лица (применяется форма акта, согласованная сторонами в Приложении </w:t>
      </w:r>
      <w:permStart w:id="29" w:edGrp="everyone"/>
      <w:r w:rsidRPr="00EC415B">
        <w:rPr>
          <w:color w:val="auto"/>
          <w:sz w:val="22"/>
          <w:szCs w:val="22"/>
        </w:rPr>
        <w:t xml:space="preserve">2 </w:t>
      </w:r>
      <w:permEnd w:id="29"/>
      <w:r w:rsidRPr="00EC415B">
        <w:rPr>
          <w:color w:val="auto"/>
          <w:sz w:val="22"/>
          <w:szCs w:val="22"/>
        </w:rPr>
        <w:t>к настоящему договору)</w:t>
      </w:r>
      <w:r w:rsidR="00A0437D" w:rsidRPr="00EC415B">
        <w:rPr>
          <w:color w:val="auto"/>
          <w:sz w:val="22"/>
          <w:szCs w:val="22"/>
        </w:rPr>
        <w:t>.</w:t>
      </w:r>
    </w:p>
    <w:p w:rsidR="00404E49" w:rsidRPr="00EC415B" w:rsidRDefault="00404E49" w:rsidP="007C7EE7">
      <w:pPr>
        <w:autoSpaceDE w:val="0"/>
        <w:autoSpaceDN w:val="0"/>
        <w:adjustRightInd w:val="0"/>
        <w:ind w:firstLine="708"/>
        <w:jc w:val="both"/>
        <w:outlineLvl w:val="1"/>
        <w:rPr>
          <w:color w:val="auto"/>
          <w:sz w:val="22"/>
          <w:szCs w:val="22"/>
        </w:rPr>
      </w:pPr>
      <w:r w:rsidRPr="00FA2D9C">
        <w:rPr>
          <w:sz w:val="24"/>
        </w:rPr>
        <w:t>14.</w:t>
      </w:r>
      <w:r>
        <w:rPr>
          <w:b/>
          <w:sz w:val="24"/>
        </w:rPr>
        <w:t xml:space="preserve"> </w:t>
      </w:r>
      <w:r w:rsidRPr="00EF6C75">
        <w:rPr>
          <w:b/>
          <w:sz w:val="24"/>
        </w:rPr>
        <w:t xml:space="preserve">«Акт рабочей комиссии о приёмке оборудования после индивидуального испытания» - </w:t>
      </w:r>
      <w:r w:rsidRPr="00EF6C75">
        <w:rPr>
          <w:sz w:val="24"/>
        </w:rPr>
        <w:t xml:space="preserve">документ, подтверждающий, что работы по монтажу предъявленного оборудования выполнены в соответствии с проектом, стандартами, строительными нормами </w:t>
      </w:r>
      <w:r w:rsidRPr="00EF6C75">
        <w:rPr>
          <w:sz w:val="24"/>
        </w:rPr>
        <w:lastRenderedPageBreak/>
        <w:t xml:space="preserve">и правилами, техническими условиями и отвечают требованиям приёмки для его комплексного опробования, составленной по форме утверждённой </w:t>
      </w:r>
      <w:proofErr w:type="spellStart"/>
      <w:r w:rsidRPr="00EF6C75">
        <w:rPr>
          <w:sz w:val="24"/>
        </w:rPr>
        <w:t>СНиП</w:t>
      </w:r>
      <w:proofErr w:type="spellEnd"/>
      <w:r w:rsidRPr="00EF6C75">
        <w:rPr>
          <w:sz w:val="24"/>
        </w:rPr>
        <w:t xml:space="preserve"> 3.01.04-87</w:t>
      </w:r>
    </w:p>
    <w:p w:rsidR="007C7EE7" w:rsidRPr="00EC415B" w:rsidRDefault="007C7EE7" w:rsidP="007C7EE7">
      <w:pPr>
        <w:autoSpaceDE w:val="0"/>
        <w:autoSpaceDN w:val="0"/>
        <w:adjustRightInd w:val="0"/>
        <w:ind w:firstLine="708"/>
        <w:jc w:val="both"/>
        <w:outlineLvl w:val="1"/>
        <w:rPr>
          <w:color w:val="auto"/>
          <w:sz w:val="22"/>
          <w:szCs w:val="22"/>
        </w:rPr>
      </w:pPr>
      <w:permStart w:id="30" w:edGrp="everyone"/>
      <w:r w:rsidRPr="00EC415B">
        <w:rPr>
          <w:color w:val="auto"/>
          <w:sz w:val="22"/>
          <w:szCs w:val="22"/>
        </w:rPr>
        <w:t>1</w:t>
      </w:r>
      <w:r w:rsidR="00404E49">
        <w:rPr>
          <w:color w:val="auto"/>
          <w:sz w:val="22"/>
          <w:szCs w:val="22"/>
        </w:rPr>
        <w:t>5</w:t>
      </w:r>
      <w:r w:rsidRPr="00EC415B">
        <w:rPr>
          <w:color w:val="auto"/>
          <w:sz w:val="22"/>
          <w:szCs w:val="22"/>
        </w:rPr>
        <w:t xml:space="preserve">. </w:t>
      </w:r>
      <w:permEnd w:id="30"/>
      <w:r w:rsidRPr="00EC415B">
        <w:rPr>
          <w:b/>
          <w:color w:val="auto"/>
          <w:sz w:val="22"/>
          <w:szCs w:val="22"/>
        </w:rPr>
        <w:t>Акт об установленном расхождении по количеству и качеству при приемке товарно-материальных ценностей</w:t>
      </w:r>
      <w:r w:rsidRPr="00EC415B">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EC415B">
        <w:rPr>
          <w:color w:val="auto"/>
          <w:sz w:val="22"/>
          <w:szCs w:val="22"/>
        </w:rPr>
        <w:br/>
        <w:t>с данными сопроводительных документов Поставщика. Указанный акт является юридическим основанием для предъявления претензии поставщику, отправителю (применяется унифицированная форма ТОРГ-2, утвержденная Постановлением Госкомстата России от 25.12.1998 № 132).</w:t>
      </w:r>
    </w:p>
    <w:p w:rsidR="007C7EE7" w:rsidRPr="00EC415B" w:rsidRDefault="007C7EE7" w:rsidP="007C7EE7">
      <w:pPr>
        <w:autoSpaceDE w:val="0"/>
        <w:autoSpaceDN w:val="0"/>
        <w:adjustRightInd w:val="0"/>
        <w:ind w:firstLine="708"/>
        <w:jc w:val="both"/>
        <w:outlineLvl w:val="2"/>
        <w:rPr>
          <w:color w:val="auto"/>
          <w:sz w:val="22"/>
          <w:szCs w:val="22"/>
        </w:rPr>
      </w:pPr>
      <w:permStart w:id="31" w:edGrp="everyone"/>
      <w:r w:rsidRPr="00EC415B">
        <w:rPr>
          <w:color w:val="auto"/>
          <w:sz w:val="22"/>
          <w:szCs w:val="22"/>
        </w:rPr>
        <w:t>1</w:t>
      </w:r>
      <w:r w:rsidR="00404E49">
        <w:rPr>
          <w:color w:val="auto"/>
          <w:sz w:val="22"/>
          <w:szCs w:val="22"/>
        </w:rPr>
        <w:t>6</w:t>
      </w:r>
      <w:r w:rsidRPr="00EC415B">
        <w:rPr>
          <w:color w:val="auto"/>
          <w:sz w:val="22"/>
          <w:szCs w:val="22"/>
        </w:rPr>
        <w:t xml:space="preserve">. </w:t>
      </w:r>
      <w:permEnd w:id="31"/>
      <w:r w:rsidRPr="00EC415B">
        <w:rPr>
          <w:b/>
          <w:color w:val="auto"/>
          <w:sz w:val="22"/>
          <w:szCs w:val="22"/>
        </w:rPr>
        <w:t>Транспортный документ</w:t>
      </w:r>
      <w:r w:rsidRPr="00EC415B">
        <w:rPr>
          <w:color w:val="auto"/>
          <w:sz w:val="22"/>
          <w:szCs w:val="22"/>
        </w:rPr>
        <w:t xml:space="preserve"> - </w:t>
      </w:r>
      <w:r w:rsidRPr="00EC415B">
        <w:rPr>
          <w:sz w:val="22"/>
          <w:szCs w:val="22"/>
        </w:rPr>
        <w:t>транспортная накладная</w:t>
      </w:r>
      <w:r w:rsidRPr="00EC415B">
        <w:rPr>
          <w:color w:val="auto"/>
          <w:sz w:val="22"/>
          <w:szCs w:val="22"/>
        </w:rPr>
        <w:t xml:space="preserve"> (пункт </w:t>
      </w:r>
      <w:permStart w:id="32" w:edGrp="everyone"/>
      <w:r w:rsidRPr="00EC415B">
        <w:rPr>
          <w:color w:val="auto"/>
          <w:sz w:val="22"/>
          <w:szCs w:val="22"/>
        </w:rPr>
        <w:t>16</w:t>
      </w:r>
      <w:permEnd w:id="32"/>
      <w:r w:rsidRPr="00EC415B">
        <w:rPr>
          <w:color w:val="auto"/>
          <w:sz w:val="22"/>
          <w:szCs w:val="22"/>
        </w:rPr>
        <w:t xml:space="preserve"> раздела «</w:t>
      </w:r>
      <w:r w:rsidR="00FB4614">
        <w:rPr>
          <w:color w:val="auto"/>
          <w:sz w:val="22"/>
          <w:szCs w:val="22"/>
        </w:rPr>
        <w:t>Определения и термины</w:t>
      </w:r>
      <w:r w:rsidRPr="00EC415B">
        <w:rPr>
          <w:color w:val="auto"/>
          <w:sz w:val="22"/>
          <w:szCs w:val="22"/>
        </w:rPr>
        <w:t>» настоящего договора) или е</w:t>
      </w:r>
      <w:r w:rsidRPr="00EC415B">
        <w:rPr>
          <w:sz w:val="22"/>
          <w:szCs w:val="22"/>
        </w:rPr>
        <w:t xml:space="preserve">диный транспортный документ (транспортная накладная) (пункт </w:t>
      </w:r>
      <w:permStart w:id="33" w:edGrp="everyone"/>
      <w:r w:rsidRPr="00EC415B">
        <w:rPr>
          <w:sz w:val="22"/>
          <w:szCs w:val="22"/>
        </w:rPr>
        <w:t xml:space="preserve">17 </w:t>
      </w:r>
      <w:permEnd w:id="33"/>
      <w:r w:rsidRPr="00EC415B">
        <w:rPr>
          <w:sz w:val="22"/>
          <w:szCs w:val="22"/>
        </w:rPr>
        <w:t>раздела «</w:t>
      </w:r>
      <w:r w:rsidR="00FB4614">
        <w:rPr>
          <w:sz w:val="22"/>
          <w:szCs w:val="22"/>
        </w:rPr>
        <w:t>Определения и термины</w:t>
      </w:r>
      <w:r w:rsidRPr="00EC415B">
        <w:rPr>
          <w:sz w:val="22"/>
          <w:szCs w:val="22"/>
        </w:rPr>
        <w:t xml:space="preserve">» настоящего договора) или иной документ, свидетельствующий о выполнении надлежащей перевозки </w:t>
      </w:r>
      <w:r w:rsidR="00063B14">
        <w:rPr>
          <w:sz w:val="22"/>
          <w:szCs w:val="22"/>
        </w:rPr>
        <w:t>товар</w:t>
      </w:r>
      <w:r w:rsidRPr="00EC415B">
        <w:rPr>
          <w:sz w:val="22"/>
          <w:szCs w:val="22"/>
        </w:rPr>
        <w:t>а.</w:t>
      </w:r>
    </w:p>
    <w:p w:rsidR="007C7EE7" w:rsidRPr="00EC415B" w:rsidRDefault="007C7EE7" w:rsidP="007C7EE7">
      <w:pPr>
        <w:autoSpaceDE w:val="0"/>
        <w:autoSpaceDN w:val="0"/>
        <w:adjustRightInd w:val="0"/>
        <w:ind w:firstLine="708"/>
        <w:jc w:val="both"/>
        <w:outlineLvl w:val="2"/>
        <w:rPr>
          <w:color w:val="auto"/>
          <w:sz w:val="22"/>
          <w:szCs w:val="22"/>
        </w:rPr>
      </w:pPr>
      <w:permStart w:id="34" w:edGrp="everyone"/>
      <w:r w:rsidRPr="00EC415B">
        <w:rPr>
          <w:color w:val="auto"/>
          <w:sz w:val="22"/>
          <w:szCs w:val="22"/>
        </w:rPr>
        <w:t>1</w:t>
      </w:r>
      <w:r w:rsidR="00404E49">
        <w:rPr>
          <w:color w:val="auto"/>
          <w:sz w:val="22"/>
          <w:szCs w:val="22"/>
        </w:rPr>
        <w:t>7</w:t>
      </w:r>
      <w:r w:rsidRPr="00EC415B">
        <w:rPr>
          <w:color w:val="auto"/>
          <w:sz w:val="22"/>
          <w:szCs w:val="22"/>
        </w:rPr>
        <w:t xml:space="preserve">. </w:t>
      </w:r>
      <w:permEnd w:id="34"/>
      <w:r w:rsidRPr="00EC415B">
        <w:rPr>
          <w:b/>
          <w:color w:val="auto"/>
          <w:sz w:val="22"/>
          <w:szCs w:val="22"/>
        </w:rPr>
        <w:t>Транспортная накладная</w:t>
      </w:r>
      <w:r w:rsidRPr="00EC415B">
        <w:rPr>
          <w:color w:val="auto"/>
          <w:sz w:val="22"/>
          <w:szCs w:val="22"/>
        </w:rPr>
        <w:t xml:space="preserve"> - документ, применяемый для учета движения товарно-материальных ценностей и расчетов за их перевозки автомобильным транспортом (применяется унифицированная форма ТН - </w:t>
      </w:r>
      <w:r w:rsidRPr="00EC415B">
        <w:rPr>
          <w:sz w:val="22"/>
          <w:szCs w:val="22"/>
        </w:rPr>
        <w:t>приложение 4 к Правилам перевозок грузов автомобильным транспортом, утвержденных Постановлением Правительства РФ от 15.04.2011 № 272</w:t>
      </w:r>
      <w:r w:rsidRPr="00EC415B">
        <w:rPr>
          <w:color w:val="auto"/>
          <w:sz w:val="22"/>
          <w:szCs w:val="22"/>
        </w:rPr>
        <w:t>).</w:t>
      </w:r>
    </w:p>
    <w:p w:rsidR="007C7EE7" w:rsidRPr="00EC415B" w:rsidRDefault="007C7EE7" w:rsidP="007C7EE7">
      <w:pPr>
        <w:autoSpaceDE w:val="0"/>
        <w:autoSpaceDN w:val="0"/>
        <w:adjustRightInd w:val="0"/>
        <w:ind w:firstLine="708"/>
        <w:jc w:val="both"/>
        <w:outlineLvl w:val="1"/>
        <w:rPr>
          <w:color w:val="auto"/>
          <w:sz w:val="22"/>
          <w:szCs w:val="22"/>
        </w:rPr>
      </w:pPr>
      <w:permStart w:id="35" w:edGrp="everyone"/>
      <w:r w:rsidRPr="00EC415B">
        <w:rPr>
          <w:sz w:val="22"/>
          <w:szCs w:val="22"/>
        </w:rPr>
        <w:t>1</w:t>
      </w:r>
      <w:r w:rsidR="00404E49">
        <w:rPr>
          <w:sz w:val="22"/>
          <w:szCs w:val="22"/>
        </w:rPr>
        <w:t>8</w:t>
      </w:r>
      <w:r w:rsidRPr="00EC415B">
        <w:rPr>
          <w:sz w:val="22"/>
          <w:szCs w:val="22"/>
        </w:rPr>
        <w:t xml:space="preserve">. </w:t>
      </w:r>
      <w:permEnd w:id="35"/>
      <w:r w:rsidRPr="00EC415B">
        <w:rPr>
          <w:b/>
          <w:sz w:val="22"/>
          <w:szCs w:val="22"/>
        </w:rPr>
        <w:t>Единый транспортный документ (транспортная накладная)</w:t>
      </w:r>
      <w:r w:rsidRPr="00EC415B">
        <w:rPr>
          <w:sz w:val="22"/>
          <w:szCs w:val="22"/>
        </w:rPr>
        <w:t xml:space="preserve"> - </w:t>
      </w:r>
      <w:r w:rsidRPr="00EC415B">
        <w:rPr>
          <w:color w:val="auto"/>
          <w:sz w:val="22"/>
          <w:szCs w:val="22"/>
        </w:rPr>
        <w:t>документ, применяемый для учета движения товарно-материальных ценностей и расчетов за их перевозки, когда п</w:t>
      </w:r>
      <w:r w:rsidRPr="00EC415B">
        <w:rPr>
          <w:sz w:val="22"/>
          <w:szCs w:val="22"/>
        </w:rPr>
        <w:t xml:space="preserve">еревозка </w:t>
      </w:r>
      <w:r w:rsidR="00063B14">
        <w:rPr>
          <w:sz w:val="22"/>
          <w:szCs w:val="22"/>
        </w:rPr>
        <w:t>товара</w:t>
      </w:r>
      <w:r w:rsidRPr="00EC415B">
        <w:rPr>
          <w:sz w:val="22"/>
          <w:szCs w:val="22"/>
        </w:rPr>
        <w:t xml:space="preserve"> осуществля</w:t>
      </w:r>
      <w:r w:rsidR="008B3E84">
        <w:rPr>
          <w:sz w:val="22"/>
          <w:szCs w:val="22"/>
        </w:rPr>
        <w:t>е</w:t>
      </w:r>
      <w:r w:rsidRPr="00EC415B">
        <w:rPr>
          <w:sz w:val="22"/>
          <w:szCs w:val="22"/>
        </w:rPr>
        <w:t>тся в прямом смешанном сообщении посредством взаимодействия нескольких видов транспорта.</w:t>
      </w:r>
    </w:p>
    <w:p w:rsidR="007C7EE7" w:rsidRPr="00EC415B" w:rsidRDefault="007C7EE7" w:rsidP="007C7EE7">
      <w:pPr>
        <w:ind w:firstLine="708"/>
        <w:jc w:val="both"/>
        <w:rPr>
          <w:sz w:val="22"/>
          <w:szCs w:val="22"/>
        </w:rPr>
      </w:pPr>
      <w:permStart w:id="36" w:edGrp="everyone"/>
      <w:r w:rsidRPr="00EC415B">
        <w:rPr>
          <w:sz w:val="22"/>
          <w:szCs w:val="22"/>
        </w:rPr>
        <w:t>1</w:t>
      </w:r>
      <w:r w:rsidR="00404E49">
        <w:rPr>
          <w:sz w:val="22"/>
          <w:szCs w:val="22"/>
        </w:rPr>
        <w:t>9</w:t>
      </w:r>
      <w:r w:rsidRPr="00EC415B">
        <w:rPr>
          <w:sz w:val="22"/>
          <w:szCs w:val="22"/>
        </w:rPr>
        <w:t xml:space="preserve">. </w:t>
      </w:r>
      <w:permEnd w:id="36"/>
      <w:r w:rsidRPr="00EC415B">
        <w:rPr>
          <w:b/>
          <w:sz w:val="22"/>
          <w:szCs w:val="22"/>
        </w:rPr>
        <w:t>Упаковка</w:t>
      </w:r>
      <w:r w:rsidRPr="00EC415B">
        <w:rPr>
          <w:sz w:val="22"/>
          <w:szCs w:val="22"/>
        </w:rPr>
        <w:t xml:space="preserve"> - средство или комплекс средств, обеспечивающих защиту товара </w:t>
      </w:r>
      <w:r w:rsidRPr="00EC415B">
        <w:rPr>
          <w:sz w:val="22"/>
          <w:szCs w:val="22"/>
        </w:rPr>
        <w:br/>
        <w:t>от повреждения и потерь, окружающей среды, от загрязнений, а также обеспечивающих процесс обращения товара (погрузку, транспортирование и хранение), в том числе при многоярусной погрузке.</w:t>
      </w:r>
    </w:p>
    <w:p w:rsidR="007C7EE7" w:rsidRPr="00EC415B" w:rsidRDefault="00404E49" w:rsidP="007C7EE7">
      <w:pPr>
        <w:ind w:firstLine="708"/>
        <w:jc w:val="both"/>
        <w:rPr>
          <w:sz w:val="22"/>
          <w:szCs w:val="22"/>
        </w:rPr>
      </w:pPr>
      <w:permStart w:id="37" w:edGrp="everyone"/>
      <w:r>
        <w:rPr>
          <w:sz w:val="22"/>
          <w:szCs w:val="22"/>
        </w:rPr>
        <w:t>20</w:t>
      </w:r>
      <w:r w:rsidR="007C7EE7" w:rsidRPr="00EC415B">
        <w:rPr>
          <w:sz w:val="22"/>
          <w:szCs w:val="22"/>
        </w:rPr>
        <w:t xml:space="preserve">. </w:t>
      </w:r>
      <w:permEnd w:id="37"/>
      <w:r w:rsidR="007C7EE7" w:rsidRPr="00EC415B">
        <w:rPr>
          <w:b/>
          <w:sz w:val="22"/>
          <w:szCs w:val="22"/>
        </w:rPr>
        <w:t>Тара</w:t>
      </w:r>
      <w:r w:rsidR="007C7EE7" w:rsidRPr="00EC415B">
        <w:rPr>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7C7EE7" w:rsidRPr="00EC415B" w:rsidRDefault="007C7EE7" w:rsidP="007C7EE7">
      <w:pPr>
        <w:autoSpaceDE w:val="0"/>
        <w:autoSpaceDN w:val="0"/>
        <w:adjustRightInd w:val="0"/>
        <w:ind w:firstLine="708"/>
        <w:jc w:val="both"/>
        <w:outlineLvl w:val="1"/>
        <w:rPr>
          <w:bCs/>
          <w:sz w:val="22"/>
          <w:szCs w:val="22"/>
        </w:rPr>
      </w:pPr>
      <w:permStart w:id="38" w:edGrp="everyone"/>
      <w:r w:rsidRPr="00EC415B">
        <w:rPr>
          <w:sz w:val="22"/>
          <w:szCs w:val="22"/>
        </w:rPr>
        <w:t>2</w:t>
      </w:r>
      <w:r w:rsidR="00404E49">
        <w:rPr>
          <w:sz w:val="22"/>
          <w:szCs w:val="22"/>
        </w:rPr>
        <w:t>1</w:t>
      </w:r>
      <w:r w:rsidRPr="00EC415B">
        <w:rPr>
          <w:sz w:val="22"/>
          <w:szCs w:val="22"/>
        </w:rPr>
        <w:t xml:space="preserve">. </w:t>
      </w:r>
      <w:permEnd w:id="38"/>
      <w:proofErr w:type="gramStart"/>
      <w:r w:rsidRPr="00EC415B">
        <w:rPr>
          <w:b/>
          <w:sz w:val="22"/>
          <w:szCs w:val="22"/>
        </w:rPr>
        <w:t xml:space="preserve">Маркировка </w:t>
      </w:r>
      <w:r w:rsidR="008A2BE7">
        <w:rPr>
          <w:b/>
          <w:sz w:val="22"/>
          <w:szCs w:val="22"/>
        </w:rPr>
        <w:t>товар</w:t>
      </w:r>
      <w:r w:rsidRPr="00EC415B">
        <w:rPr>
          <w:b/>
          <w:sz w:val="22"/>
          <w:szCs w:val="22"/>
        </w:rPr>
        <w:t>а</w:t>
      </w:r>
      <w:r w:rsidRPr="00EC415B">
        <w:rPr>
          <w:sz w:val="22"/>
          <w:szCs w:val="22"/>
        </w:rPr>
        <w:t xml:space="preserve"> - комплекс мероприятий по учету каждого упаковочного места </w:t>
      </w:r>
      <w:r w:rsidRPr="00EC415B">
        <w:rPr>
          <w:sz w:val="22"/>
          <w:szCs w:val="22"/>
        </w:rPr>
        <w:br/>
        <w:t xml:space="preserve">в партии </w:t>
      </w:r>
      <w:r w:rsidR="008A2BE7">
        <w:rPr>
          <w:sz w:val="22"/>
          <w:szCs w:val="22"/>
        </w:rPr>
        <w:t>товар</w:t>
      </w:r>
      <w:r w:rsidRPr="00EC415B">
        <w:rPr>
          <w:sz w:val="22"/>
          <w:szCs w:val="22"/>
        </w:rPr>
        <w:t xml:space="preserve">а, включающий в </w:t>
      </w:r>
      <w:r w:rsidR="008A2BE7" w:rsidRPr="00EC415B">
        <w:rPr>
          <w:sz w:val="22"/>
          <w:szCs w:val="22"/>
        </w:rPr>
        <w:t>себя,</w:t>
      </w:r>
      <w:r w:rsidRPr="00EC415B">
        <w:rPr>
          <w:sz w:val="22"/>
          <w:szCs w:val="22"/>
        </w:rPr>
        <w:t xml:space="preserve">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w:t>
      </w:r>
      <w:r w:rsidR="008A2BE7">
        <w:rPr>
          <w:sz w:val="22"/>
          <w:szCs w:val="22"/>
        </w:rPr>
        <w:t>товар</w:t>
      </w:r>
      <w:r w:rsidRPr="00EC415B">
        <w:rPr>
          <w:sz w:val="22"/>
          <w:szCs w:val="22"/>
        </w:rPr>
        <w:t xml:space="preserve">а к отправке, номере партии </w:t>
      </w:r>
      <w:r w:rsidR="008A2BE7">
        <w:rPr>
          <w:sz w:val="22"/>
          <w:szCs w:val="22"/>
        </w:rPr>
        <w:t>товара</w:t>
      </w:r>
      <w:r w:rsidRPr="00EC415B">
        <w:rPr>
          <w:sz w:val="22"/>
          <w:szCs w:val="22"/>
        </w:rPr>
        <w:t xml:space="preserve">, номере упаковочного места и контактной информации транспортной компании, осуществляющей перевозку </w:t>
      </w:r>
      <w:r w:rsidR="008A2BE7">
        <w:rPr>
          <w:sz w:val="22"/>
          <w:szCs w:val="22"/>
        </w:rPr>
        <w:t>товара</w:t>
      </w:r>
      <w:r w:rsidR="008B3E84">
        <w:rPr>
          <w:sz w:val="22"/>
          <w:szCs w:val="22"/>
        </w:rPr>
        <w:t>.</w:t>
      </w:r>
      <w:proofErr w:type="gramEnd"/>
    </w:p>
    <w:p w:rsidR="007C7EE7" w:rsidRPr="00EC415B" w:rsidRDefault="007C7EE7" w:rsidP="007C7EE7">
      <w:pPr>
        <w:ind w:firstLine="708"/>
        <w:jc w:val="both"/>
        <w:rPr>
          <w:sz w:val="22"/>
          <w:szCs w:val="22"/>
        </w:rPr>
      </w:pPr>
      <w:permStart w:id="39" w:edGrp="everyone"/>
      <w:r w:rsidRPr="00EC415B">
        <w:rPr>
          <w:sz w:val="22"/>
          <w:szCs w:val="22"/>
        </w:rPr>
        <w:t>2</w:t>
      </w:r>
      <w:r w:rsidR="00404E49">
        <w:rPr>
          <w:sz w:val="22"/>
          <w:szCs w:val="22"/>
        </w:rPr>
        <w:t>2</w:t>
      </w:r>
      <w:r w:rsidRPr="00EC415B">
        <w:rPr>
          <w:sz w:val="22"/>
          <w:szCs w:val="22"/>
        </w:rPr>
        <w:t xml:space="preserve">. </w:t>
      </w:r>
      <w:permEnd w:id="39"/>
      <w:r w:rsidRPr="00EC415B">
        <w:rPr>
          <w:b/>
          <w:sz w:val="22"/>
          <w:szCs w:val="22"/>
        </w:rPr>
        <w:t xml:space="preserve">Партия товара (партия </w:t>
      </w:r>
      <w:r w:rsidR="008A2BE7">
        <w:rPr>
          <w:b/>
          <w:sz w:val="22"/>
          <w:szCs w:val="22"/>
        </w:rPr>
        <w:t>товара</w:t>
      </w:r>
      <w:r w:rsidRPr="00EC415B">
        <w:rPr>
          <w:b/>
          <w:sz w:val="22"/>
          <w:szCs w:val="22"/>
        </w:rPr>
        <w:t>)</w:t>
      </w:r>
      <w:r w:rsidRPr="00EC415B">
        <w:rPr>
          <w:sz w:val="22"/>
          <w:szCs w:val="22"/>
        </w:rPr>
        <w:t xml:space="preserve"> - </w:t>
      </w:r>
      <w:r w:rsidR="008A2BE7">
        <w:rPr>
          <w:sz w:val="22"/>
          <w:szCs w:val="22"/>
        </w:rPr>
        <w:t>товар</w:t>
      </w:r>
      <w:r w:rsidRPr="00EC415B">
        <w:rPr>
          <w:sz w:val="22"/>
          <w:szCs w:val="22"/>
        </w:rPr>
        <w:t xml:space="preserve">, полученный одним </w:t>
      </w:r>
      <w:r w:rsidR="00F763C6">
        <w:rPr>
          <w:sz w:val="22"/>
          <w:szCs w:val="22"/>
        </w:rPr>
        <w:t>п</w:t>
      </w:r>
      <w:r w:rsidRPr="00EC415B">
        <w:rPr>
          <w:sz w:val="22"/>
          <w:szCs w:val="22"/>
        </w:rPr>
        <w:t>еревозчиком в одном пункте отгрузки, от одного Грузоотправителя за один раз с оформлением одного транспортного документа.</w:t>
      </w:r>
    </w:p>
    <w:p w:rsidR="007C7EE7" w:rsidRPr="00EC415B" w:rsidRDefault="007C7EE7" w:rsidP="007C7EE7">
      <w:pPr>
        <w:ind w:firstLine="708"/>
        <w:jc w:val="both"/>
        <w:rPr>
          <w:sz w:val="22"/>
          <w:szCs w:val="22"/>
        </w:rPr>
      </w:pPr>
      <w:permStart w:id="40" w:edGrp="everyone"/>
      <w:r w:rsidRPr="00EC415B">
        <w:rPr>
          <w:sz w:val="22"/>
          <w:szCs w:val="22"/>
        </w:rPr>
        <w:t>2</w:t>
      </w:r>
      <w:r w:rsidR="00404E49">
        <w:rPr>
          <w:sz w:val="22"/>
          <w:szCs w:val="22"/>
        </w:rPr>
        <w:t>3</w:t>
      </w:r>
      <w:r w:rsidRPr="00EC415B">
        <w:rPr>
          <w:sz w:val="22"/>
          <w:szCs w:val="22"/>
        </w:rPr>
        <w:t xml:space="preserve">. </w:t>
      </w:r>
      <w:permEnd w:id="40"/>
      <w:r w:rsidRPr="00EC415B">
        <w:rPr>
          <w:b/>
          <w:sz w:val="22"/>
          <w:szCs w:val="22"/>
        </w:rPr>
        <w:t>Склад Покупателя (Грузополучателя)</w:t>
      </w:r>
      <w:r w:rsidRPr="00EC415B">
        <w:rPr>
          <w:sz w:val="22"/>
          <w:szCs w:val="22"/>
        </w:rPr>
        <w:t xml:space="preserve"> – место (открытая площадка или закрытое помещение), где будет осуществляться складирование и дальнейшее хранение либо использование товара после его транспортировки.</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41" w:edGrp="everyone"/>
      <w:r w:rsidRPr="00EC415B">
        <w:rPr>
          <w:color w:val="auto"/>
          <w:kern w:val="28"/>
          <w:sz w:val="22"/>
          <w:szCs w:val="22"/>
        </w:rPr>
        <w:t xml:space="preserve">1. </w:t>
      </w:r>
      <w:permEnd w:id="41"/>
      <w:r w:rsidRPr="00EC415B">
        <w:rPr>
          <w:color w:val="auto"/>
          <w:kern w:val="28"/>
          <w:sz w:val="22"/>
          <w:szCs w:val="22"/>
        </w:rPr>
        <w:t>Предмет договора.</w:t>
      </w:r>
    </w:p>
    <w:p w:rsidR="007C7EE7" w:rsidRPr="00EC415B" w:rsidRDefault="007C7EE7" w:rsidP="007C7EE7">
      <w:pPr>
        <w:pStyle w:val="ad"/>
        <w:spacing w:after="0"/>
        <w:ind w:left="0" w:firstLine="708"/>
        <w:jc w:val="both"/>
        <w:rPr>
          <w:rFonts w:ascii="Times New Roman" w:hAnsi="Times New Roman"/>
          <w:sz w:val="22"/>
          <w:szCs w:val="22"/>
        </w:rPr>
      </w:pPr>
      <w:permStart w:id="42" w:edGrp="everyone"/>
      <w:r w:rsidRPr="00EC415B">
        <w:rPr>
          <w:rFonts w:ascii="Times New Roman" w:hAnsi="Times New Roman"/>
          <w:sz w:val="22"/>
          <w:szCs w:val="22"/>
        </w:rPr>
        <w:t xml:space="preserve">1.1. </w:t>
      </w:r>
      <w:permEnd w:id="42"/>
      <w:r w:rsidRPr="00EC415B">
        <w:rPr>
          <w:rFonts w:ascii="Times New Roman" w:hAnsi="Times New Roman"/>
          <w:sz w:val="22"/>
          <w:szCs w:val="22"/>
        </w:rPr>
        <w:t xml:space="preserve">Поставщик обязуется </w:t>
      </w:r>
      <w:proofErr w:type="gramStart"/>
      <w:r w:rsidRPr="00EC415B">
        <w:rPr>
          <w:rFonts w:ascii="Times New Roman" w:hAnsi="Times New Roman"/>
          <w:sz w:val="22"/>
          <w:szCs w:val="22"/>
        </w:rPr>
        <w:t>поставить и передать</w:t>
      </w:r>
      <w:proofErr w:type="gramEnd"/>
      <w:r w:rsidRPr="00EC415B">
        <w:rPr>
          <w:rFonts w:ascii="Times New Roman" w:hAnsi="Times New Roman"/>
          <w:sz w:val="22"/>
          <w:szCs w:val="22"/>
        </w:rPr>
        <w:t xml:space="preserve"> в собственность Покупателя, а Покупатель принять и оплатить товар в соответствии с условиями настоящего договора.</w:t>
      </w:r>
    </w:p>
    <w:p w:rsidR="007C7EE7" w:rsidRPr="00EC415B" w:rsidRDefault="007C7EE7" w:rsidP="007C7EE7">
      <w:pPr>
        <w:pStyle w:val="21"/>
        <w:widowControl w:val="0"/>
        <w:tabs>
          <w:tab w:val="left" w:pos="703"/>
        </w:tabs>
        <w:spacing w:after="0" w:line="240" w:lineRule="auto"/>
        <w:ind w:firstLine="709"/>
        <w:jc w:val="both"/>
        <w:rPr>
          <w:color w:val="auto"/>
          <w:sz w:val="22"/>
          <w:szCs w:val="22"/>
        </w:rPr>
      </w:pPr>
      <w:permStart w:id="43" w:edGrp="everyone"/>
      <w:r w:rsidRPr="00EC415B">
        <w:rPr>
          <w:color w:val="auto"/>
          <w:sz w:val="22"/>
          <w:szCs w:val="22"/>
        </w:rPr>
        <w:t xml:space="preserve">1.2. </w:t>
      </w:r>
      <w:permEnd w:id="43"/>
      <w:r w:rsidRPr="00EC415B">
        <w:rPr>
          <w:color w:val="auto"/>
          <w:sz w:val="22"/>
          <w:szCs w:val="22"/>
        </w:rPr>
        <w:t>Номенклатура и количество товара, его качество и комплектация (техническая часть), цена, а также условия и график поставки товара определяются в Спецификации</w:t>
      </w:r>
      <w:permStart w:id="44" w:edGrp="everyone"/>
      <w:r w:rsidRPr="00EC415B">
        <w:rPr>
          <w:color w:val="auto"/>
          <w:sz w:val="22"/>
          <w:szCs w:val="22"/>
        </w:rPr>
        <w:t>, являющейся приложением 1 к настоящему договору.</w:t>
      </w:r>
      <w:permEnd w:id="44"/>
    </w:p>
    <w:p w:rsidR="007C7EE7" w:rsidRPr="00EC415B" w:rsidRDefault="007C7EE7" w:rsidP="007C7EE7">
      <w:pPr>
        <w:pStyle w:val="21"/>
        <w:widowControl w:val="0"/>
        <w:tabs>
          <w:tab w:val="left" w:pos="703"/>
        </w:tabs>
        <w:spacing w:after="0" w:line="240" w:lineRule="auto"/>
        <w:ind w:firstLine="709"/>
        <w:jc w:val="both"/>
        <w:rPr>
          <w:color w:val="auto"/>
          <w:sz w:val="22"/>
          <w:szCs w:val="22"/>
        </w:rPr>
      </w:pPr>
      <w:permStart w:id="45" w:edGrp="everyone"/>
      <w:r w:rsidRPr="00EC415B">
        <w:rPr>
          <w:color w:val="auto"/>
          <w:sz w:val="22"/>
          <w:szCs w:val="22"/>
        </w:rPr>
        <w:t xml:space="preserve">1.3. </w:t>
      </w:r>
      <w:permEnd w:id="45"/>
      <w:r w:rsidRPr="00EC415B">
        <w:rPr>
          <w:color w:val="auto"/>
          <w:sz w:val="22"/>
          <w:szCs w:val="22"/>
        </w:rPr>
        <w:t xml:space="preserve">Риски случайной гибели или случайного повреждения товара несет Поставщик до подписания Покупателем </w:t>
      </w:r>
      <w:permStart w:id="46" w:edGrp="everyone"/>
      <w:r w:rsidRPr="00EC415B">
        <w:rPr>
          <w:color w:val="auto"/>
          <w:sz w:val="22"/>
          <w:szCs w:val="22"/>
        </w:rPr>
        <w:t xml:space="preserve">Акта о приемке товара. </w:t>
      </w:r>
      <w:permEnd w:id="46"/>
      <w:r w:rsidRPr="00EC415B">
        <w:rPr>
          <w:color w:val="auto"/>
          <w:sz w:val="22"/>
          <w:szCs w:val="22"/>
        </w:rPr>
        <w:t xml:space="preserve">Со дня подписания указанного </w:t>
      </w:r>
      <w:permStart w:id="47" w:edGrp="everyone"/>
      <w:r w:rsidRPr="00EC415B">
        <w:rPr>
          <w:color w:val="auto"/>
          <w:sz w:val="22"/>
          <w:szCs w:val="22"/>
        </w:rPr>
        <w:t xml:space="preserve">Акта о приемке товара </w:t>
      </w:r>
      <w:permEnd w:id="47"/>
      <w:r w:rsidRPr="00EC415B">
        <w:rPr>
          <w:color w:val="auto"/>
          <w:sz w:val="22"/>
          <w:szCs w:val="22"/>
        </w:rPr>
        <w:t xml:space="preserve">к Покупателю переходит право собственности на товар. </w:t>
      </w:r>
    </w:p>
    <w:p w:rsidR="007C7EE7" w:rsidRPr="00EC415B" w:rsidRDefault="007C7EE7" w:rsidP="007C7EE7">
      <w:pPr>
        <w:ind w:firstLine="708"/>
        <w:jc w:val="both"/>
        <w:rPr>
          <w:sz w:val="24"/>
        </w:rPr>
      </w:pPr>
    </w:p>
    <w:p w:rsidR="007C7EE7" w:rsidRPr="00EC415B" w:rsidRDefault="007C7EE7" w:rsidP="007C7EE7">
      <w:pPr>
        <w:jc w:val="center"/>
        <w:rPr>
          <w:color w:val="auto"/>
          <w:kern w:val="28"/>
          <w:sz w:val="22"/>
          <w:szCs w:val="22"/>
        </w:rPr>
      </w:pPr>
      <w:permStart w:id="48" w:edGrp="everyone"/>
      <w:r w:rsidRPr="00EC415B">
        <w:rPr>
          <w:color w:val="auto"/>
          <w:kern w:val="28"/>
          <w:sz w:val="22"/>
          <w:szCs w:val="22"/>
        </w:rPr>
        <w:t xml:space="preserve">2. </w:t>
      </w:r>
      <w:permEnd w:id="48"/>
      <w:r w:rsidRPr="00EC415B">
        <w:rPr>
          <w:color w:val="auto"/>
          <w:kern w:val="28"/>
          <w:sz w:val="22"/>
          <w:szCs w:val="22"/>
        </w:rPr>
        <w:t>Условия и порядок поставки</w:t>
      </w:r>
      <w:r w:rsidR="008B3E84">
        <w:rPr>
          <w:color w:val="auto"/>
          <w:kern w:val="28"/>
          <w:sz w:val="22"/>
          <w:szCs w:val="22"/>
        </w:rPr>
        <w:t>.</w:t>
      </w:r>
    </w:p>
    <w:p w:rsidR="007C7EE7" w:rsidRPr="00EC415B" w:rsidRDefault="007C7EE7" w:rsidP="007C7EE7">
      <w:pPr>
        <w:ind w:firstLine="708"/>
        <w:jc w:val="both"/>
        <w:rPr>
          <w:color w:val="auto"/>
          <w:sz w:val="22"/>
          <w:szCs w:val="22"/>
        </w:rPr>
      </w:pPr>
      <w:permStart w:id="49" w:edGrp="everyone"/>
      <w:r w:rsidRPr="00EC415B">
        <w:rPr>
          <w:color w:val="auto"/>
          <w:sz w:val="22"/>
          <w:szCs w:val="22"/>
        </w:rPr>
        <w:t xml:space="preserve">2.1. </w:t>
      </w:r>
      <w:permEnd w:id="49"/>
      <w:r w:rsidRPr="00EC415B">
        <w:rPr>
          <w:color w:val="auto"/>
          <w:sz w:val="22"/>
          <w:szCs w:val="22"/>
        </w:rPr>
        <w:t xml:space="preserve">Поставка товара осуществляется автомобильным транспортом в пункт назначения, </w:t>
      </w:r>
      <w:r w:rsidRPr="00EC415B">
        <w:rPr>
          <w:color w:val="auto"/>
          <w:sz w:val="22"/>
          <w:szCs w:val="22"/>
        </w:rPr>
        <w:br/>
        <w:t>по отгрузочным реквизитам, указанным в Спецификации</w:t>
      </w:r>
      <w:permStart w:id="50" w:edGrp="everyone"/>
      <w:r w:rsidRPr="00EC415B">
        <w:rPr>
          <w:color w:val="auto"/>
          <w:sz w:val="22"/>
          <w:szCs w:val="22"/>
        </w:rPr>
        <w:t>, являющейся приложением 1 к настоящему договору.</w:t>
      </w:r>
      <w:permEnd w:id="50"/>
    </w:p>
    <w:p w:rsidR="007C7EE7" w:rsidRPr="00EC415B" w:rsidRDefault="007C7EE7" w:rsidP="007C7EE7">
      <w:pPr>
        <w:ind w:firstLine="708"/>
        <w:jc w:val="both"/>
        <w:rPr>
          <w:color w:val="auto"/>
          <w:sz w:val="22"/>
          <w:szCs w:val="22"/>
        </w:rPr>
      </w:pPr>
      <w:r w:rsidRPr="00EC415B">
        <w:rPr>
          <w:color w:val="auto"/>
          <w:sz w:val="22"/>
          <w:szCs w:val="22"/>
        </w:rPr>
        <w:t xml:space="preserve">Поставка может быть осуществлена путем перевозки </w:t>
      </w:r>
      <w:r w:rsidR="008A2BE7">
        <w:rPr>
          <w:color w:val="auto"/>
          <w:sz w:val="22"/>
          <w:szCs w:val="22"/>
        </w:rPr>
        <w:t>товара</w:t>
      </w:r>
      <w:r w:rsidRPr="00EC415B">
        <w:rPr>
          <w:color w:val="auto"/>
          <w:sz w:val="22"/>
          <w:szCs w:val="22"/>
        </w:rPr>
        <w:t xml:space="preserve"> в прямом смешанном сообщении посредством взаимодействия автомобильного транспорта с внутренним водным, </w:t>
      </w:r>
      <w:r w:rsidRPr="00EC415B">
        <w:rPr>
          <w:color w:val="auto"/>
          <w:sz w:val="22"/>
          <w:szCs w:val="22"/>
        </w:rPr>
        <w:br/>
        <w:t>железнодорожным транспортом.</w:t>
      </w:r>
    </w:p>
    <w:p w:rsidR="007C7EE7" w:rsidRPr="00EC415B" w:rsidRDefault="007C7EE7" w:rsidP="007C7EE7">
      <w:pPr>
        <w:autoSpaceDE w:val="0"/>
        <w:autoSpaceDN w:val="0"/>
        <w:adjustRightInd w:val="0"/>
        <w:ind w:firstLine="708"/>
        <w:jc w:val="both"/>
        <w:outlineLvl w:val="1"/>
        <w:rPr>
          <w:color w:val="auto"/>
          <w:sz w:val="22"/>
          <w:szCs w:val="22"/>
        </w:rPr>
      </w:pPr>
      <w:r w:rsidRPr="00EC415B">
        <w:rPr>
          <w:color w:val="auto"/>
          <w:sz w:val="22"/>
          <w:szCs w:val="22"/>
        </w:rPr>
        <w:lastRenderedPageBreak/>
        <w:t xml:space="preserve">Перевозка </w:t>
      </w:r>
      <w:r w:rsidR="00F516B6">
        <w:rPr>
          <w:color w:val="auto"/>
          <w:sz w:val="22"/>
          <w:szCs w:val="22"/>
        </w:rPr>
        <w:t>товара</w:t>
      </w:r>
      <w:r w:rsidRPr="00EC415B">
        <w:rPr>
          <w:color w:val="auto"/>
          <w:sz w:val="22"/>
          <w:szCs w:val="22"/>
        </w:rPr>
        <w:t xml:space="preserve">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w:t>
      </w:r>
      <w:r w:rsidR="008A2BE7">
        <w:rPr>
          <w:color w:val="auto"/>
          <w:sz w:val="22"/>
          <w:szCs w:val="22"/>
        </w:rPr>
        <w:t>товара</w:t>
      </w:r>
      <w:r w:rsidRPr="00EC415B">
        <w:rPr>
          <w:color w:val="auto"/>
          <w:sz w:val="22"/>
          <w:szCs w:val="22"/>
        </w:rPr>
        <w:t>.</w:t>
      </w:r>
    </w:p>
    <w:p w:rsidR="007C7EE7" w:rsidRPr="00EC415B" w:rsidRDefault="007C7EE7" w:rsidP="007C7EE7">
      <w:pPr>
        <w:autoSpaceDE w:val="0"/>
        <w:autoSpaceDN w:val="0"/>
        <w:adjustRightInd w:val="0"/>
        <w:ind w:firstLine="708"/>
        <w:jc w:val="both"/>
        <w:outlineLvl w:val="1"/>
        <w:rPr>
          <w:color w:val="auto"/>
          <w:sz w:val="22"/>
          <w:szCs w:val="22"/>
        </w:rPr>
      </w:pPr>
      <w:r w:rsidRPr="00EC415B">
        <w:rPr>
          <w:color w:val="auto"/>
          <w:sz w:val="22"/>
          <w:szCs w:val="22"/>
        </w:rPr>
        <w:t xml:space="preserve">В пункт назначения </w:t>
      </w:r>
      <w:r w:rsidR="00F516B6">
        <w:rPr>
          <w:color w:val="auto"/>
          <w:sz w:val="22"/>
          <w:szCs w:val="22"/>
        </w:rPr>
        <w:t>товар</w:t>
      </w:r>
      <w:r w:rsidRPr="00EC415B">
        <w:rPr>
          <w:color w:val="auto"/>
          <w:sz w:val="22"/>
          <w:szCs w:val="22"/>
        </w:rPr>
        <w:t xml:space="preserve"> должен прибыть только автомобильным транспортом.</w:t>
      </w:r>
    </w:p>
    <w:p w:rsidR="007C7EE7" w:rsidRPr="00EC415B" w:rsidRDefault="007C7EE7" w:rsidP="007C7EE7">
      <w:pPr>
        <w:ind w:firstLine="708"/>
        <w:jc w:val="both"/>
        <w:rPr>
          <w:color w:val="auto"/>
          <w:sz w:val="22"/>
          <w:szCs w:val="22"/>
        </w:rPr>
      </w:pPr>
      <w:permStart w:id="51" w:edGrp="everyone"/>
      <w:r w:rsidRPr="00EC415B">
        <w:rPr>
          <w:color w:val="auto"/>
          <w:sz w:val="22"/>
          <w:szCs w:val="22"/>
        </w:rPr>
        <w:t xml:space="preserve">2.2. </w:t>
      </w:r>
      <w:permEnd w:id="51"/>
      <w:r w:rsidRPr="00EC415B">
        <w:rPr>
          <w:color w:val="auto"/>
          <w:sz w:val="22"/>
          <w:szCs w:val="22"/>
        </w:rPr>
        <w:t>Поставщик</w:t>
      </w:r>
      <w:r w:rsidR="00F516B6">
        <w:rPr>
          <w:color w:val="auto"/>
          <w:sz w:val="22"/>
          <w:szCs w:val="22"/>
        </w:rPr>
        <w:t xml:space="preserve"> обязан самостоятельно принять товара</w:t>
      </w:r>
      <w:r w:rsidRPr="00EC415B">
        <w:rPr>
          <w:color w:val="auto"/>
          <w:sz w:val="22"/>
          <w:szCs w:val="22"/>
        </w:rPr>
        <w:t xml:space="preserve"> от </w:t>
      </w:r>
      <w:r w:rsidR="00F763C6">
        <w:rPr>
          <w:color w:val="auto"/>
          <w:sz w:val="22"/>
          <w:szCs w:val="22"/>
        </w:rPr>
        <w:t>п</w:t>
      </w:r>
      <w:r w:rsidRPr="00EC415B">
        <w:rPr>
          <w:color w:val="auto"/>
          <w:sz w:val="22"/>
          <w:szCs w:val="22"/>
        </w:rPr>
        <w:t>еревозчика и передать его Покупателю (Грузополучателю).</w:t>
      </w:r>
    </w:p>
    <w:p w:rsidR="007C7EE7" w:rsidRPr="00EC415B" w:rsidRDefault="007C7EE7" w:rsidP="007C7EE7">
      <w:pPr>
        <w:ind w:firstLine="708"/>
        <w:jc w:val="both"/>
        <w:rPr>
          <w:color w:val="auto"/>
          <w:sz w:val="22"/>
          <w:szCs w:val="22"/>
        </w:rPr>
      </w:pPr>
      <w:proofErr w:type="gramStart"/>
      <w:r w:rsidRPr="00EC415B">
        <w:rPr>
          <w:color w:val="auto"/>
          <w:sz w:val="22"/>
          <w:szCs w:val="22"/>
        </w:rPr>
        <w:t xml:space="preserve">В случае если приемкой </w:t>
      </w:r>
      <w:r w:rsidR="00F516B6">
        <w:rPr>
          <w:color w:val="auto"/>
          <w:sz w:val="22"/>
          <w:szCs w:val="22"/>
        </w:rPr>
        <w:t>товара</w:t>
      </w:r>
      <w:r w:rsidRPr="00EC415B">
        <w:rPr>
          <w:color w:val="auto"/>
          <w:sz w:val="22"/>
          <w:szCs w:val="22"/>
        </w:rPr>
        <w:t xml:space="preserve"> от </w:t>
      </w:r>
      <w:r w:rsidR="00F763C6">
        <w:rPr>
          <w:color w:val="auto"/>
          <w:sz w:val="22"/>
          <w:szCs w:val="22"/>
        </w:rPr>
        <w:t>п</w:t>
      </w:r>
      <w:r w:rsidRPr="00EC415B">
        <w:rPr>
          <w:color w:val="auto"/>
          <w:sz w:val="22"/>
          <w:szCs w:val="22"/>
        </w:rPr>
        <w:t xml:space="preserve">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w:t>
      </w:r>
      <w:r w:rsidR="00F516B6">
        <w:rPr>
          <w:color w:val="auto"/>
          <w:sz w:val="22"/>
          <w:szCs w:val="22"/>
        </w:rPr>
        <w:t>рабочих</w:t>
      </w:r>
      <w:r w:rsidRPr="00EC415B">
        <w:rPr>
          <w:color w:val="auto"/>
          <w:sz w:val="22"/>
          <w:szCs w:val="22"/>
        </w:rPr>
        <w:t xml:space="preserve"> дней с момента получения от него счета с приложением первичных документов (счета-фактуры, акта).</w:t>
      </w:r>
      <w:proofErr w:type="gramEnd"/>
      <w:r w:rsidRPr="00EC415B">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w:t>
      </w:r>
      <w:permStart w:id="52" w:edGrp="everyone"/>
      <w:r w:rsidRPr="00EC415B">
        <w:rPr>
          <w:color w:val="auto"/>
          <w:sz w:val="22"/>
          <w:szCs w:val="22"/>
        </w:rPr>
        <w:t xml:space="preserve">3.2.1. </w:t>
      </w:r>
      <w:permEnd w:id="52"/>
      <w:r w:rsidRPr="00EC415B">
        <w:rPr>
          <w:color w:val="auto"/>
          <w:sz w:val="22"/>
          <w:szCs w:val="22"/>
        </w:rPr>
        <w:t>договора.</w:t>
      </w:r>
    </w:p>
    <w:p w:rsidR="007C7EE7" w:rsidRPr="00EC415B" w:rsidRDefault="007C7EE7" w:rsidP="007C7EE7">
      <w:pPr>
        <w:ind w:firstLine="708"/>
        <w:jc w:val="both"/>
        <w:rPr>
          <w:color w:val="auto"/>
          <w:sz w:val="22"/>
          <w:szCs w:val="22"/>
        </w:rPr>
      </w:pPr>
      <w:permStart w:id="53" w:edGrp="everyone"/>
      <w:r w:rsidRPr="00EC415B">
        <w:rPr>
          <w:color w:val="auto"/>
          <w:sz w:val="22"/>
          <w:szCs w:val="22"/>
        </w:rPr>
        <w:t xml:space="preserve">2.3. </w:t>
      </w:r>
      <w:permEnd w:id="53"/>
      <w:r w:rsidRPr="00EC415B">
        <w:rPr>
          <w:color w:val="auto"/>
          <w:sz w:val="22"/>
          <w:szCs w:val="22"/>
        </w:rPr>
        <w:t>На каждую партию поставляемого товара должны оформляться следующие товаросопроводительные, транспортные и иные документы в количестве экземпляров, требуемых законодательством Российской Федерации и условиями настоящего договора:</w:t>
      </w:r>
    </w:p>
    <w:p w:rsidR="007C7EE7" w:rsidRPr="00EC415B" w:rsidRDefault="007C7EE7" w:rsidP="007C7EE7">
      <w:pPr>
        <w:ind w:firstLine="708"/>
        <w:jc w:val="both"/>
        <w:rPr>
          <w:color w:val="auto"/>
          <w:sz w:val="22"/>
          <w:szCs w:val="22"/>
        </w:rPr>
      </w:pPr>
      <w:r w:rsidRPr="00EC415B">
        <w:rPr>
          <w:color w:val="auto"/>
          <w:sz w:val="22"/>
          <w:szCs w:val="22"/>
        </w:rPr>
        <w:t>- счет;</w:t>
      </w:r>
    </w:p>
    <w:p w:rsidR="007C7EE7" w:rsidRPr="00EC415B" w:rsidRDefault="007C7EE7" w:rsidP="007C7EE7">
      <w:pPr>
        <w:ind w:firstLine="708"/>
        <w:jc w:val="both"/>
        <w:rPr>
          <w:color w:val="auto"/>
          <w:sz w:val="22"/>
          <w:szCs w:val="22"/>
        </w:rPr>
      </w:pPr>
      <w:r w:rsidRPr="00EC415B">
        <w:rPr>
          <w:color w:val="auto"/>
          <w:sz w:val="22"/>
          <w:szCs w:val="22"/>
        </w:rPr>
        <w:t>- счет-фактура;</w:t>
      </w:r>
    </w:p>
    <w:p w:rsidR="007C7EE7" w:rsidRPr="00EC415B" w:rsidRDefault="007C7EE7" w:rsidP="007C7EE7">
      <w:pPr>
        <w:ind w:firstLine="708"/>
        <w:jc w:val="both"/>
        <w:rPr>
          <w:color w:val="auto"/>
          <w:sz w:val="22"/>
          <w:szCs w:val="22"/>
        </w:rPr>
      </w:pPr>
      <w:r w:rsidRPr="00EC415B">
        <w:rPr>
          <w:color w:val="auto"/>
          <w:sz w:val="22"/>
          <w:szCs w:val="22"/>
        </w:rPr>
        <w:t>- товарная накладная (ТОРГ-12);</w:t>
      </w:r>
    </w:p>
    <w:p w:rsidR="007C7EE7" w:rsidRPr="00EC415B" w:rsidRDefault="007C7EE7" w:rsidP="007C7EE7">
      <w:pPr>
        <w:ind w:firstLine="708"/>
        <w:jc w:val="both"/>
        <w:rPr>
          <w:color w:val="auto"/>
          <w:sz w:val="22"/>
          <w:szCs w:val="22"/>
        </w:rPr>
      </w:pPr>
      <w:r w:rsidRPr="00EC415B">
        <w:rPr>
          <w:color w:val="auto"/>
          <w:sz w:val="22"/>
          <w:szCs w:val="22"/>
        </w:rPr>
        <w:t>- техническая документация;</w:t>
      </w:r>
    </w:p>
    <w:p w:rsidR="007C7EE7" w:rsidRPr="00EC415B" w:rsidRDefault="007C7EE7" w:rsidP="007C7EE7">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Pr="00EC415B">
        <w:rPr>
          <w:color w:val="auto"/>
          <w:sz w:val="22"/>
          <w:szCs w:val="22"/>
        </w:rPr>
        <w:t xml:space="preserve"> сертификат и т.п.);</w:t>
      </w:r>
    </w:p>
    <w:p w:rsidR="007C7EE7" w:rsidRPr="00EC415B" w:rsidRDefault="007C7EE7" w:rsidP="007C7EE7">
      <w:pPr>
        <w:ind w:firstLine="708"/>
        <w:jc w:val="both"/>
        <w:rPr>
          <w:sz w:val="22"/>
          <w:szCs w:val="22"/>
        </w:rPr>
      </w:pPr>
      <w:r w:rsidRPr="00EC415B">
        <w:rPr>
          <w:color w:val="auto"/>
          <w:sz w:val="22"/>
          <w:szCs w:val="22"/>
        </w:rPr>
        <w:t xml:space="preserve">- </w:t>
      </w:r>
      <w:r w:rsidRPr="00EC415B">
        <w:rPr>
          <w:sz w:val="22"/>
          <w:szCs w:val="22"/>
        </w:rPr>
        <w:t>транспортная накладная</w:t>
      </w:r>
      <w:r w:rsidRPr="00EC415B">
        <w:rPr>
          <w:color w:val="auto"/>
          <w:sz w:val="22"/>
          <w:szCs w:val="22"/>
        </w:rPr>
        <w:t xml:space="preserve"> или е</w:t>
      </w:r>
      <w:r w:rsidRPr="00EC415B">
        <w:rPr>
          <w:sz w:val="22"/>
          <w:szCs w:val="22"/>
        </w:rPr>
        <w:t>диный транспортный документ (транспортная накладная) (передается перевозчику для выполнения обязательств по перевозке).</w:t>
      </w:r>
    </w:p>
    <w:p w:rsidR="00AA494E" w:rsidRDefault="007C7EE7" w:rsidP="007C7EE7">
      <w:pPr>
        <w:ind w:firstLine="708"/>
        <w:jc w:val="both"/>
        <w:rPr>
          <w:sz w:val="22"/>
          <w:szCs w:val="22"/>
        </w:rPr>
      </w:pPr>
      <w:permStart w:id="54" w:edGrp="everyone"/>
      <w:r w:rsidRPr="00EC415B">
        <w:rPr>
          <w:color w:val="auto"/>
          <w:sz w:val="22"/>
          <w:szCs w:val="22"/>
        </w:rPr>
        <w:t xml:space="preserve">- </w:t>
      </w:r>
      <w:r w:rsidR="00AA494E">
        <w:rPr>
          <w:sz w:val="22"/>
          <w:szCs w:val="22"/>
        </w:rPr>
        <w:t>свидетельство-подтверждение производителя (приложение 3 к настоящему договору)</w:t>
      </w:r>
    </w:p>
    <w:p w:rsidR="007C7EE7" w:rsidRPr="00EC415B" w:rsidRDefault="007C7EE7" w:rsidP="007C7EE7">
      <w:pPr>
        <w:ind w:firstLine="708"/>
        <w:jc w:val="both"/>
        <w:rPr>
          <w:color w:val="auto"/>
          <w:sz w:val="22"/>
          <w:szCs w:val="22"/>
        </w:rPr>
      </w:pPr>
      <w:r w:rsidRPr="00EC415B">
        <w:rPr>
          <w:sz w:val="22"/>
          <w:szCs w:val="22"/>
        </w:rPr>
        <w:t xml:space="preserve">- </w:t>
      </w:r>
      <w:r w:rsidRPr="00EC415B">
        <w:rPr>
          <w:color w:val="auto"/>
          <w:sz w:val="22"/>
          <w:szCs w:val="22"/>
        </w:rPr>
        <w:t>акт о приемке товара</w:t>
      </w:r>
      <w:r w:rsidR="00AA494E">
        <w:rPr>
          <w:color w:val="auto"/>
          <w:sz w:val="22"/>
          <w:szCs w:val="22"/>
        </w:rPr>
        <w:t xml:space="preserve"> (проект)</w:t>
      </w:r>
      <w:r w:rsidRPr="00EC415B">
        <w:rPr>
          <w:color w:val="auto"/>
          <w:sz w:val="22"/>
          <w:szCs w:val="22"/>
        </w:rPr>
        <w:t>.</w:t>
      </w:r>
    </w:p>
    <w:p w:rsidR="007C7EE7" w:rsidRPr="00EC415B" w:rsidRDefault="007C7EE7" w:rsidP="007C7EE7">
      <w:pPr>
        <w:ind w:firstLine="708"/>
        <w:jc w:val="both"/>
        <w:rPr>
          <w:color w:val="auto"/>
          <w:sz w:val="22"/>
          <w:szCs w:val="22"/>
        </w:rPr>
      </w:pPr>
      <w:r w:rsidRPr="00EC415B">
        <w:rPr>
          <w:color w:val="auto"/>
          <w:sz w:val="22"/>
          <w:szCs w:val="22"/>
        </w:rPr>
        <w:t xml:space="preserve">2.3.1. </w:t>
      </w:r>
      <w:permEnd w:id="54"/>
      <w:r w:rsidRPr="00EC415B">
        <w:rPr>
          <w:color w:val="auto"/>
          <w:sz w:val="22"/>
          <w:szCs w:val="22"/>
        </w:rPr>
        <w:t xml:space="preserve">Совместно с </w:t>
      </w:r>
      <w:r w:rsidR="008A2BE7">
        <w:rPr>
          <w:color w:val="auto"/>
          <w:sz w:val="22"/>
          <w:szCs w:val="22"/>
        </w:rPr>
        <w:t>товаром</w:t>
      </w:r>
      <w:r w:rsidRPr="00EC415B">
        <w:rPr>
          <w:color w:val="auto"/>
          <w:sz w:val="22"/>
          <w:szCs w:val="22"/>
        </w:rPr>
        <w:t xml:space="preserve"> в адрес Покупателя (Грузополучателя) направляются следующие документы:</w:t>
      </w:r>
    </w:p>
    <w:p w:rsidR="007C7EE7" w:rsidRPr="00EC415B" w:rsidRDefault="007C7EE7" w:rsidP="007C7EE7">
      <w:pPr>
        <w:ind w:firstLine="708"/>
        <w:jc w:val="both"/>
        <w:rPr>
          <w:color w:val="auto"/>
          <w:sz w:val="22"/>
          <w:szCs w:val="22"/>
        </w:rPr>
      </w:pPr>
      <w:r w:rsidRPr="00EC415B">
        <w:rPr>
          <w:color w:val="auto"/>
          <w:sz w:val="22"/>
          <w:szCs w:val="22"/>
        </w:rPr>
        <w:t>- товарная накладная (ТОРГ-12);</w:t>
      </w:r>
    </w:p>
    <w:p w:rsidR="007C7EE7" w:rsidRDefault="007C7EE7" w:rsidP="007C7EE7">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002168D6">
        <w:rPr>
          <w:color w:val="auto"/>
          <w:sz w:val="22"/>
          <w:szCs w:val="22"/>
        </w:rPr>
        <w:t xml:space="preserve"> сертификат и т.п.);</w:t>
      </w:r>
    </w:p>
    <w:p w:rsidR="002168D6" w:rsidRPr="00EC415B" w:rsidRDefault="002168D6" w:rsidP="007C7EE7">
      <w:pPr>
        <w:ind w:firstLine="708"/>
        <w:jc w:val="both"/>
        <w:rPr>
          <w:color w:val="auto"/>
          <w:sz w:val="22"/>
          <w:szCs w:val="22"/>
        </w:rPr>
      </w:pPr>
      <w:r>
        <w:rPr>
          <w:color w:val="auto"/>
          <w:sz w:val="22"/>
          <w:szCs w:val="22"/>
        </w:rPr>
        <w:t xml:space="preserve">- </w:t>
      </w:r>
      <w:r w:rsidRPr="00EC415B">
        <w:rPr>
          <w:sz w:val="22"/>
          <w:szCs w:val="22"/>
        </w:rPr>
        <w:t>транспортная накладная</w:t>
      </w:r>
      <w:r>
        <w:rPr>
          <w:sz w:val="22"/>
          <w:szCs w:val="22"/>
        </w:rPr>
        <w:t>;</w:t>
      </w:r>
    </w:p>
    <w:p w:rsidR="007C7EE7" w:rsidRPr="00EC415B" w:rsidRDefault="007C7EE7" w:rsidP="007C7EE7">
      <w:pPr>
        <w:ind w:firstLine="708"/>
        <w:jc w:val="both"/>
        <w:rPr>
          <w:i/>
          <w:color w:val="auto"/>
          <w:sz w:val="22"/>
          <w:szCs w:val="22"/>
        </w:rPr>
      </w:pPr>
      <w:permStart w:id="55" w:edGrp="everyone"/>
      <w:r w:rsidRPr="00EC415B">
        <w:rPr>
          <w:color w:val="auto"/>
          <w:sz w:val="22"/>
          <w:szCs w:val="22"/>
        </w:rPr>
        <w:t>- акт о приемке товара (проект).</w:t>
      </w:r>
    </w:p>
    <w:permEnd w:id="55"/>
    <w:p w:rsidR="007C7EE7" w:rsidRPr="00EC415B" w:rsidRDefault="007C7EE7" w:rsidP="007C7EE7">
      <w:pPr>
        <w:ind w:firstLine="708"/>
        <w:jc w:val="both"/>
        <w:rPr>
          <w:sz w:val="22"/>
          <w:szCs w:val="22"/>
        </w:rPr>
      </w:pPr>
      <w:r w:rsidRPr="00EC415B">
        <w:rPr>
          <w:sz w:val="22"/>
          <w:szCs w:val="22"/>
        </w:rPr>
        <w:t>На основании этих документов осуществляется приемка товара по качеству и количеству.</w:t>
      </w:r>
    </w:p>
    <w:p w:rsidR="007C7EE7" w:rsidRPr="00EC415B" w:rsidRDefault="007C7EE7" w:rsidP="007C7EE7">
      <w:pPr>
        <w:ind w:firstLine="708"/>
        <w:jc w:val="both"/>
        <w:rPr>
          <w:color w:val="auto"/>
          <w:sz w:val="22"/>
          <w:szCs w:val="22"/>
        </w:rPr>
      </w:pPr>
      <w:permStart w:id="56" w:edGrp="everyone"/>
      <w:r w:rsidRPr="00EC415B">
        <w:rPr>
          <w:color w:val="auto"/>
          <w:sz w:val="22"/>
          <w:szCs w:val="22"/>
        </w:rPr>
        <w:t xml:space="preserve">2.3.2. </w:t>
      </w:r>
      <w:permEnd w:id="56"/>
      <w:r w:rsidRPr="00EC415B">
        <w:rPr>
          <w:color w:val="auto"/>
          <w:sz w:val="22"/>
          <w:szCs w:val="22"/>
        </w:rPr>
        <w:t>Напрямую Покупателю должны направляться следующие документы:</w:t>
      </w:r>
    </w:p>
    <w:p w:rsidR="007C7EE7" w:rsidRPr="00EC415B" w:rsidRDefault="007C7EE7" w:rsidP="007C7EE7">
      <w:pPr>
        <w:ind w:firstLine="708"/>
        <w:jc w:val="both"/>
        <w:rPr>
          <w:color w:val="auto"/>
          <w:sz w:val="22"/>
          <w:szCs w:val="22"/>
        </w:rPr>
      </w:pPr>
      <w:r w:rsidRPr="00EC415B">
        <w:rPr>
          <w:color w:val="auto"/>
          <w:sz w:val="22"/>
          <w:szCs w:val="22"/>
        </w:rPr>
        <w:t>- счет;</w:t>
      </w:r>
    </w:p>
    <w:p w:rsidR="007C7EE7" w:rsidRPr="00EC415B" w:rsidRDefault="007C7EE7" w:rsidP="007C7EE7">
      <w:pPr>
        <w:ind w:firstLine="708"/>
        <w:jc w:val="both"/>
        <w:rPr>
          <w:color w:val="auto"/>
          <w:sz w:val="22"/>
          <w:szCs w:val="22"/>
        </w:rPr>
      </w:pPr>
      <w:r w:rsidRPr="00EC415B">
        <w:rPr>
          <w:color w:val="auto"/>
          <w:sz w:val="22"/>
          <w:szCs w:val="22"/>
        </w:rPr>
        <w:t>- счет-фактура;</w:t>
      </w:r>
    </w:p>
    <w:p w:rsidR="007C7EE7" w:rsidRPr="00EC415B" w:rsidRDefault="007C7EE7" w:rsidP="007C7EE7">
      <w:pPr>
        <w:ind w:firstLine="708"/>
        <w:jc w:val="both"/>
        <w:rPr>
          <w:color w:val="auto"/>
          <w:sz w:val="22"/>
          <w:szCs w:val="22"/>
        </w:rPr>
      </w:pPr>
      <w:r w:rsidRPr="00EC415B">
        <w:rPr>
          <w:color w:val="auto"/>
          <w:sz w:val="22"/>
          <w:szCs w:val="22"/>
        </w:rPr>
        <w:t xml:space="preserve">- товарная накладная (ТОРГ-12) </w:t>
      </w:r>
      <w:r w:rsidRPr="00EC415B">
        <w:rPr>
          <w:i/>
          <w:color w:val="auto"/>
          <w:sz w:val="22"/>
          <w:szCs w:val="22"/>
        </w:rPr>
        <w:t>(третий экземпляр или заверенная Поставщиком копия, отправляется для контроля поставки Покупателем);</w:t>
      </w:r>
    </w:p>
    <w:p w:rsidR="007C7EE7" w:rsidRPr="00EC415B" w:rsidRDefault="007C7EE7" w:rsidP="007C7EE7">
      <w:pPr>
        <w:ind w:firstLine="708"/>
        <w:jc w:val="both"/>
        <w:rPr>
          <w:color w:val="auto"/>
          <w:sz w:val="22"/>
          <w:szCs w:val="22"/>
        </w:rPr>
      </w:pPr>
      <w:r w:rsidRPr="00EC415B">
        <w:rPr>
          <w:color w:val="auto"/>
          <w:sz w:val="22"/>
          <w:szCs w:val="22"/>
        </w:rPr>
        <w:t>- техническая документация;</w:t>
      </w:r>
    </w:p>
    <w:p w:rsidR="007C7EE7" w:rsidRPr="00EC415B" w:rsidRDefault="007C7EE7" w:rsidP="007C7EE7">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Pr="00EC415B">
        <w:rPr>
          <w:color w:val="auto"/>
          <w:sz w:val="22"/>
          <w:szCs w:val="22"/>
        </w:rPr>
        <w:t xml:space="preserve"> сертификат и т.п.).</w:t>
      </w:r>
    </w:p>
    <w:p w:rsidR="007C7EE7" w:rsidRPr="00EC415B" w:rsidRDefault="007C7EE7" w:rsidP="007C7EE7">
      <w:pPr>
        <w:ind w:firstLine="708"/>
        <w:jc w:val="both"/>
        <w:rPr>
          <w:color w:val="auto"/>
          <w:sz w:val="22"/>
          <w:szCs w:val="22"/>
        </w:rPr>
      </w:pPr>
      <w:permStart w:id="57" w:edGrp="everyone"/>
      <w:r w:rsidRPr="00EC415B">
        <w:rPr>
          <w:color w:val="auto"/>
          <w:sz w:val="22"/>
          <w:szCs w:val="22"/>
        </w:rPr>
        <w:t>- акт о приемке товара (проект).</w:t>
      </w:r>
    </w:p>
    <w:permEnd w:id="57"/>
    <w:p w:rsidR="007C7EE7" w:rsidRPr="00EC415B" w:rsidRDefault="007C7EE7" w:rsidP="007C7EE7">
      <w:pPr>
        <w:rPr>
          <w:color w:val="auto"/>
          <w:sz w:val="22"/>
          <w:szCs w:val="22"/>
        </w:rPr>
      </w:pPr>
      <w:r w:rsidRPr="00EC415B">
        <w:rPr>
          <w:color w:val="auto"/>
          <w:sz w:val="22"/>
          <w:szCs w:val="22"/>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6255"/>
      </w:tblGrid>
      <w:tr w:rsidR="007C7EE7" w:rsidRPr="00EC415B" w:rsidTr="00622A11">
        <w:tc>
          <w:tcPr>
            <w:tcW w:w="2392" w:type="dxa"/>
          </w:tcPr>
          <w:p w:rsidR="007C7EE7" w:rsidRPr="00EC415B" w:rsidRDefault="007C7EE7" w:rsidP="00622A11">
            <w:pPr>
              <w:rPr>
                <w:sz w:val="22"/>
                <w:szCs w:val="22"/>
              </w:rPr>
            </w:pPr>
            <w:permStart w:id="58" w:edGrp="everyone" w:colFirst="1" w:colLast="1"/>
            <w:permStart w:id="59" w:edGrp="everyone"/>
            <w:r w:rsidRPr="00EC415B">
              <w:rPr>
                <w:sz w:val="22"/>
                <w:szCs w:val="22"/>
              </w:rPr>
              <w:t>Наименование:</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0" w:edGrp="everyone" w:colFirst="1" w:colLast="1"/>
            <w:permStart w:id="61" w:edGrp="everyone"/>
            <w:permEnd w:id="58"/>
            <w:permEnd w:id="59"/>
            <w:r w:rsidRPr="00EC415B">
              <w:rPr>
                <w:sz w:val="22"/>
                <w:szCs w:val="22"/>
              </w:rPr>
              <w:t>Адрес:</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2" w:edGrp="everyone" w:colFirst="1" w:colLast="1"/>
            <w:permStart w:id="63" w:edGrp="everyone"/>
            <w:permEnd w:id="60"/>
            <w:permEnd w:id="61"/>
            <w:r w:rsidRPr="00EC415B">
              <w:rPr>
                <w:sz w:val="22"/>
                <w:szCs w:val="22"/>
              </w:rPr>
              <w:t>ИНН/КПП</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4" w:edGrp="everyone" w:colFirst="1" w:colLast="1"/>
            <w:permStart w:id="65" w:edGrp="everyone"/>
            <w:permEnd w:id="62"/>
            <w:permEnd w:id="63"/>
            <w:r w:rsidRPr="00EC415B">
              <w:rPr>
                <w:sz w:val="22"/>
                <w:szCs w:val="22"/>
              </w:rPr>
              <w:t>Телефон/факс</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6" w:edGrp="everyone" w:colFirst="1" w:colLast="1"/>
            <w:permStart w:id="67" w:edGrp="everyone"/>
            <w:permEnd w:id="64"/>
            <w:permEnd w:id="65"/>
            <w:r w:rsidRPr="00EC415B">
              <w:rPr>
                <w:sz w:val="22"/>
                <w:szCs w:val="22"/>
              </w:rPr>
              <w:t>Банковские реквизиты</w:t>
            </w:r>
          </w:p>
        </w:tc>
        <w:tc>
          <w:tcPr>
            <w:tcW w:w="6255" w:type="dxa"/>
          </w:tcPr>
          <w:p w:rsidR="007C7EE7" w:rsidRPr="00EC415B" w:rsidRDefault="007C7EE7" w:rsidP="00622A11">
            <w:pPr>
              <w:rPr>
                <w:sz w:val="22"/>
                <w:szCs w:val="22"/>
              </w:rPr>
            </w:pPr>
          </w:p>
        </w:tc>
      </w:tr>
    </w:tbl>
    <w:permEnd w:id="66"/>
    <w:permEnd w:id="67"/>
    <w:p w:rsidR="007C7EE7" w:rsidRPr="00EC415B" w:rsidRDefault="007C7EE7" w:rsidP="007C7EE7">
      <w:pPr>
        <w:ind w:firstLine="708"/>
        <w:jc w:val="both"/>
        <w:rPr>
          <w:color w:val="auto"/>
          <w:sz w:val="22"/>
          <w:szCs w:val="22"/>
        </w:rPr>
      </w:pPr>
      <w:r w:rsidRPr="00EC415B">
        <w:rPr>
          <w:color w:val="auto"/>
          <w:sz w:val="22"/>
          <w:szCs w:val="22"/>
        </w:rPr>
        <w:t xml:space="preserve">Указанные документы в адрес Покупателя направляются заказным письмом или передаются нарочно в течение 2 (двух) рабочих дней со дня приемки товара. </w:t>
      </w:r>
      <w:r w:rsidRPr="00EC415B">
        <w:rPr>
          <w:sz w:val="22"/>
        </w:rPr>
        <w:t xml:space="preserve">В </w:t>
      </w:r>
      <w:proofErr w:type="gramStart"/>
      <w:r w:rsidRPr="00EC415B">
        <w:rPr>
          <w:sz w:val="22"/>
        </w:rPr>
        <w:t>случае</w:t>
      </w:r>
      <w:proofErr w:type="gramEnd"/>
      <w:r w:rsidRPr="00EC415B">
        <w:rPr>
          <w:sz w:val="22"/>
        </w:rPr>
        <w:t xml:space="preserve"> не предоставления данных документов (предоставления не полного комплекта документов) в указанный срок Покупатель вправе задержать оплату товара до предоставления полного комплекта документов.</w:t>
      </w:r>
    </w:p>
    <w:p w:rsidR="007C7EE7" w:rsidRPr="00EC415B" w:rsidRDefault="007C7EE7" w:rsidP="007C7EE7">
      <w:pPr>
        <w:pStyle w:val="3"/>
        <w:spacing w:after="0"/>
        <w:ind w:left="0" w:firstLine="708"/>
        <w:jc w:val="both"/>
        <w:rPr>
          <w:rFonts w:ascii="Times New Roman" w:hAnsi="Times New Roman"/>
          <w:sz w:val="22"/>
          <w:szCs w:val="22"/>
        </w:rPr>
      </w:pPr>
      <w:permStart w:id="68" w:edGrp="everyone"/>
      <w:r w:rsidRPr="00EC415B">
        <w:rPr>
          <w:rFonts w:ascii="Times New Roman" w:hAnsi="Times New Roman"/>
          <w:sz w:val="22"/>
          <w:szCs w:val="22"/>
        </w:rPr>
        <w:t xml:space="preserve">2.4. </w:t>
      </w:r>
      <w:permEnd w:id="68"/>
      <w:r w:rsidRPr="00EC415B">
        <w:rPr>
          <w:rFonts w:ascii="Times New Roman" w:hAnsi="Times New Roman"/>
          <w:sz w:val="22"/>
          <w:szCs w:val="22"/>
        </w:rPr>
        <w:t xml:space="preserve">Срок поставки товара (прибытия </w:t>
      </w:r>
      <w:r w:rsidR="00F516B6">
        <w:rPr>
          <w:rFonts w:ascii="Times New Roman" w:hAnsi="Times New Roman"/>
          <w:sz w:val="22"/>
          <w:szCs w:val="22"/>
        </w:rPr>
        <w:t>товара</w:t>
      </w:r>
      <w:r w:rsidRPr="00EC415B">
        <w:rPr>
          <w:rFonts w:ascii="Times New Roman" w:hAnsi="Times New Roman"/>
          <w:sz w:val="22"/>
          <w:szCs w:val="22"/>
        </w:rPr>
        <w:t xml:space="preserve"> в пу</w:t>
      </w:r>
      <w:r w:rsidR="004862E9">
        <w:rPr>
          <w:rFonts w:ascii="Times New Roman" w:hAnsi="Times New Roman"/>
          <w:sz w:val="22"/>
          <w:szCs w:val="22"/>
        </w:rPr>
        <w:t>нкт назначения) определяется в с</w:t>
      </w:r>
      <w:r w:rsidRPr="00EC415B">
        <w:rPr>
          <w:rFonts w:ascii="Times New Roman" w:hAnsi="Times New Roman"/>
          <w:sz w:val="22"/>
          <w:szCs w:val="22"/>
        </w:rPr>
        <w:t>пецификации.</w:t>
      </w:r>
    </w:p>
    <w:p w:rsidR="007C7EE7" w:rsidRPr="00EC415B" w:rsidRDefault="007C7EE7" w:rsidP="007C7EE7">
      <w:pPr>
        <w:pStyle w:val="3"/>
        <w:spacing w:after="0"/>
        <w:ind w:left="0" w:firstLine="708"/>
        <w:jc w:val="both"/>
        <w:rPr>
          <w:rFonts w:ascii="Times New Roman" w:hAnsi="Times New Roman"/>
          <w:sz w:val="22"/>
          <w:szCs w:val="22"/>
        </w:rPr>
      </w:pPr>
      <w:r w:rsidRPr="00EC415B">
        <w:rPr>
          <w:rFonts w:ascii="Times New Roman" w:hAnsi="Times New Roman"/>
          <w:sz w:val="22"/>
          <w:szCs w:val="22"/>
        </w:rPr>
        <w:t xml:space="preserve">Поставщик в течение 24 часов после отгрузки товара письменно извещает Покупателя </w:t>
      </w:r>
      <w:r w:rsidRPr="00EC415B">
        <w:rPr>
          <w:rFonts w:ascii="Times New Roman" w:hAnsi="Times New Roman"/>
          <w:sz w:val="22"/>
          <w:szCs w:val="22"/>
        </w:rPr>
        <w:br/>
        <w:t xml:space="preserve">о дате отправки </w:t>
      </w:r>
      <w:r w:rsidR="008A2BE7">
        <w:rPr>
          <w:rFonts w:ascii="Times New Roman" w:hAnsi="Times New Roman"/>
          <w:sz w:val="22"/>
          <w:szCs w:val="22"/>
        </w:rPr>
        <w:t>товар</w:t>
      </w:r>
      <w:r w:rsidRPr="00EC415B">
        <w:rPr>
          <w:rFonts w:ascii="Times New Roman" w:hAnsi="Times New Roman"/>
          <w:sz w:val="22"/>
          <w:szCs w:val="22"/>
        </w:rPr>
        <w:t xml:space="preserve">а, типе перевозки, государственных номерах транспортных средств (номерах вагонов), количестве </w:t>
      </w:r>
      <w:r w:rsidR="008A2BE7">
        <w:rPr>
          <w:rFonts w:ascii="Times New Roman" w:hAnsi="Times New Roman"/>
          <w:sz w:val="22"/>
          <w:szCs w:val="22"/>
        </w:rPr>
        <w:t>товарных</w:t>
      </w:r>
      <w:r w:rsidRPr="00EC415B">
        <w:rPr>
          <w:rFonts w:ascii="Times New Roman" w:hAnsi="Times New Roman"/>
          <w:sz w:val="22"/>
          <w:szCs w:val="22"/>
        </w:rPr>
        <w:t xml:space="preserve"> мест (весе товара) путем направления письма и сканированной копии </w:t>
      </w:r>
      <w:r w:rsidRPr="00EC415B">
        <w:rPr>
          <w:rFonts w:ascii="Times New Roman" w:hAnsi="Times New Roman"/>
          <w:sz w:val="22"/>
          <w:szCs w:val="22"/>
        </w:rPr>
        <w:lastRenderedPageBreak/>
        <w:t>транспортного документа на факс или электронный адрес (</w:t>
      </w:r>
      <w:r w:rsidRPr="00EC415B">
        <w:rPr>
          <w:rFonts w:ascii="Times New Roman" w:hAnsi="Times New Roman"/>
          <w:sz w:val="22"/>
          <w:szCs w:val="22"/>
          <w:lang w:val="en-US"/>
        </w:rPr>
        <w:t>e</w:t>
      </w:r>
      <w:r w:rsidRPr="00EC415B">
        <w:rPr>
          <w:rFonts w:ascii="Times New Roman" w:hAnsi="Times New Roman"/>
          <w:sz w:val="22"/>
          <w:szCs w:val="22"/>
        </w:rPr>
        <w:t>-</w:t>
      </w:r>
      <w:r w:rsidRPr="00EC415B">
        <w:rPr>
          <w:rFonts w:ascii="Times New Roman" w:hAnsi="Times New Roman"/>
          <w:sz w:val="22"/>
          <w:szCs w:val="22"/>
          <w:lang w:val="en-US"/>
        </w:rPr>
        <w:t>mail</w:t>
      </w:r>
      <w:r w:rsidRPr="00EC415B">
        <w:rPr>
          <w:rFonts w:ascii="Times New Roman" w:hAnsi="Times New Roman"/>
          <w:sz w:val="22"/>
          <w:szCs w:val="22"/>
        </w:rPr>
        <w:t xml:space="preserve">) Покупателя, указанный </w:t>
      </w:r>
      <w:r w:rsidRPr="00EC415B">
        <w:rPr>
          <w:rFonts w:ascii="Times New Roman" w:hAnsi="Times New Roman"/>
          <w:sz w:val="22"/>
          <w:szCs w:val="22"/>
        </w:rPr>
        <w:br/>
        <w:t xml:space="preserve">в разделе </w:t>
      </w:r>
      <w:permStart w:id="69" w:edGrp="everyone"/>
      <w:r w:rsidRPr="00EC415B">
        <w:rPr>
          <w:rFonts w:ascii="Times New Roman" w:hAnsi="Times New Roman"/>
          <w:sz w:val="22"/>
          <w:szCs w:val="22"/>
        </w:rPr>
        <w:t>1</w:t>
      </w:r>
      <w:r w:rsidR="00DE6D67">
        <w:rPr>
          <w:rFonts w:ascii="Times New Roman" w:hAnsi="Times New Roman"/>
          <w:sz w:val="22"/>
          <w:szCs w:val="22"/>
        </w:rPr>
        <w:t>5</w:t>
      </w:r>
      <w:r w:rsidRPr="00EC415B">
        <w:rPr>
          <w:rFonts w:ascii="Times New Roman" w:hAnsi="Times New Roman"/>
          <w:sz w:val="22"/>
          <w:szCs w:val="22"/>
        </w:rPr>
        <w:t xml:space="preserve"> </w:t>
      </w:r>
      <w:permEnd w:id="69"/>
      <w:r w:rsidRPr="00EC415B">
        <w:rPr>
          <w:rFonts w:ascii="Times New Roman" w:hAnsi="Times New Roman"/>
          <w:sz w:val="22"/>
          <w:szCs w:val="22"/>
        </w:rPr>
        <w:t>договора.</w:t>
      </w:r>
    </w:p>
    <w:p w:rsidR="007C7EE7" w:rsidRPr="00EC415B" w:rsidRDefault="007C7EE7" w:rsidP="007C7EE7">
      <w:pPr>
        <w:ind w:firstLine="720"/>
        <w:jc w:val="both"/>
        <w:rPr>
          <w:sz w:val="22"/>
          <w:szCs w:val="22"/>
        </w:rPr>
      </w:pPr>
      <w:permStart w:id="70" w:edGrp="everyone"/>
      <w:r w:rsidRPr="00EC415B">
        <w:rPr>
          <w:sz w:val="22"/>
          <w:szCs w:val="22"/>
        </w:rPr>
        <w:t xml:space="preserve">2.5. </w:t>
      </w:r>
      <w:permEnd w:id="70"/>
      <w:r w:rsidRPr="00EC415B">
        <w:rPr>
          <w:sz w:val="22"/>
          <w:szCs w:val="22"/>
        </w:rPr>
        <w:t xml:space="preserve">Датой (днем) поставки товара считается дата подписания Покупателем </w:t>
      </w:r>
      <w:permStart w:id="71" w:edGrp="everyone"/>
      <w:r w:rsidRPr="00EC415B">
        <w:rPr>
          <w:sz w:val="22"/>
          <w:szCs w:val="22"/>
        </w:rPr>
        <w:t>Акта о приемке товара.</w:t>
      </w:r>
      <w:permEnd w:id="71"/>
    </w:p>
    <w:p w:rsidR="007C7EE7" w:rsidRPr="00EC415B" w:rsidRDefault="007C7EE7" w:rsidP="007C7EE7">
      <w:pPr>
        <w:pStyle w:val="ad"/>
        <w:spacing w:after="0"/>
        <w:ind w:left="0" w:firstLine="708"/>
        <w:jc w:val="both"/>
        <w:rPr>
          <w:rFonts w:ascii="Times New Roman" w:hAnsi="Times New Roman"/>
          <w:sz w:val="22"/>
        </w:rPr>
      </w:pPr>
      <w:permStart w:id="72" w:edGrp="everyone"/>
      <w:r w:rsidRPr="00EC415B">
        <w:rPr>
          <w:rFonts w:ascii="Times New Roman" w:hAnsi="Times New Roman"/>
          <w:sz w:val="22"/>
        </w:rPr>
        <w:t xml:space="preserve">2.6. </w:t>
      </w:r>
      <w:permEnd w:id="72"/>
      <w:r w:rsidRPr="00EC415B">
        <w:rPr>
          <w:rFonts w:ascii="Times New Roman" w:hAnsi="Times New Roman"/>
          <w:sz w:val="22"/>
        </w:rPr>
        <w:t>Поставщику запрещена досрочная поставка товара. Досрочная поставка товара может быть согласована сторонами дополнительно путем получения письменного согласия Покупателя на письмо Поставщика.</w:t>
      </w:r>
    </w:p>
    <w:p w:rsidR="007C7EE7" w:rsidRPr="00EC415B" w:rsidRDefault="007C7EE7" w:rsidP="007C7EE7">
      <w:pPr>
        <w:pStyle w:val="ad"/>
        <w:spacing w:after="0"/>
        <w:ind w:left="0" w:firstLine="708"/>
        <w:jc w:val="both"/>
        <w:rPr>
          <w:rFonts w:ascii="Times New Roman" w:hAnsi="Times New Roman"/>
          <w:sz w:val="24"/>
        </w:rPr>
      </w:pPr>
      <w:permStart w:id="73" w:edGrp="everyone"/>
      <w:r w:rsidRPr="00EC415B">
        <w:rPr>
          <w:rFonts w:ascii="Times New Roman" w:hAnsi="Times New Roman"/>
          <w:sz w:val="22"/>
        </w:rPr>
        <w:t xml:space="preserve">2.7. </w:t>
      </w:r>
      <w:permEnd w:id="73"/>
      <w:r w:rsidRPr="00EC415B">
        <w:rPr>
          <w:rFonts w:ascii="Times New Roman" w:hAnsi="Times New Roman"/>
          <w:sz w:val="22"/>
        </w:rPr>
        <w:t>Транспорт Поставщика (Перевозчика) должен прибыть под разгрузку в пункт назначения в срок, указанный в Спецификации</w:t>
      </w:r>
      <w:r w:rsidR="00924469" w:rsidRPr="00EC415B">
        <w:rPr>
          <w:rFonts w:ascii="Times New Roman" w:hAnsi="Times New Roman"/>
          <w:sz w:val="22"/>
        </w:rPr>
        <w:t xml:space="preserve">, с 10 час. 00 мин. до 15 час. </w:t>
      </w:r>
      <w:r w:rsidRPr="00EC415B">
        <w:rPr>
          <w:rFonts w:ascii="Times New Roman" w:hAnsi="Times New Roman"/>
          <w:sz w:val="22"/>
        </w:rPr>
        <w:t xml:space="preserve">00 мин. (время местное) в рабочие дни, в противном случае транспорт к разгрузке не </w:t>
      </w:r>
      <w:proofErr w:type="gramStart"/>
      <w:r w:rsidRPr="00EC415B">
        <w:rPr>
          <w:rFonts w:ascii="Times New Roman" w:hAnsi="Times New Roman"/>
          <w:sz w:val="22"/>
        </w:rPr>
        <w:t>допускается и расходы за его простой Покупателем не возмещаются</w:t>
      </w:r>
      <w:proofErr w:type="gramEnd"/>
      <w:r w:rsidRPr="00EC415B">
        <w:rPr>
          <w:rFonts w:ascii="Times New Roman" w:hAnsi="Times New Roman"/>
          <w:sz w:val="22"/>
        </w:rPr>
        <w:t>.</w:t>
      </w:r>
    </w:p>
    <w:p w:rsidR="007C7EE7" w:rsidRPr="00EC415B" w:rsidRDefault="007C7EE7" w:rsidP="007C7EE7">
      <w:pPr>
        <w:pStyle w:val="ad"/>
        <w:spacing w:after="0"/>
        <w:ind w:left="0" w:firstLine="708"/>
        <w:rPr>
          <w:rFonts w:ascii="Times New Roman" w:hAnsi="Times New Roman"/>
          <w:sz w:val="24"/>
        </w:rPr>
      </w:pPr>
    </w:p>
    <w:p w:rsidR="007C7EE7" w:rsidRPr="00EC415B" w:rsidRDefault="007C7EE7" w:rsidP="007C7EE7">
      <w:pPr>
        <w:jc w:val="center"/>
        <w:rPr>
          <w:color w:val="auto"/>
          <w:kern w:val="28"/>
          <w:sz w:val="22"/>
          <w:szCs w:val="22"/>
        </w:rPr>
      </w:pPr>
      <w:permStart w:id="74" w:edGrp="everyone"/>
      <w:r w:rsidRPr="00EC415B">
        <w:rPr>
          <w:color w:val="auto"/>
          <w:kern w:val="28"/>
          <w:sz w:val="22"/>
          <w:szCs w:val="22"/>
        </w:rPr>
        <w:t xml:space="preserve">3. </w:t>
      </w:r>
      <w:permEnd w:id="74"/>
      <w:r w:rsidRPr="00EC415B">
        <w:rPr>
          <w:color w:val="auto"/>
          <w:kern w:val="28"/>
          <w:sz w:val="22"/>
          <w:szCs w:val="22"/>
        </w:rPr>
        <w:t>Цена поставки и порядок расчетов</w:t>
      </w:r>
    </w:p>
    <w:p w:rsidR="007C7EE7" w:rsidRPr="008035B9" w:rsidRDefault="007C7EE7" w:rsidP="007C7EE7">
      <w:pPr>
        <w:pStyle w:val="21"/>
        <w:spacing w:after="0" w:line="240" w:lineRule="auto"/>
        <w:ind w:right="-11" w:firstLine="708"/>
        <w:jc w:val="both"/>
        <w:rPr>
          <w:color w:val="auto"/>
          <w:sz w:val="22"/>
          <w:szCs w:val="22"/>
        </w:rPr>
      </w:pPr>
      <w:permStart w:id="75" w:edGrp="everyone"/>
      <w:r w:rsidRPr="008035B9">
        <w:rPr>
          <w:color w:val="auto"/>
          <w:sz w:val="22"/>
          <w:szCs w:val="22"/>
        </w:rPr>
        <w:t xml:space="preserve">3.1. </w:t>
      </w:r>
      <w:permEnd w:id="75"/>
      <w:proofErr w:type="gramStart"/>
      <w:r w:rsidRPr="008035B9">
        <w:rPr>
          <w:color w:val="auto"/>
          <w:sz w:val="22"/>
          <w:szCs w:val="22"/>
        </w:rPr>
        <w:t>Общая цена поставки (сумма договора) в соответс</w:t>
      </w:r>
      <w:r w:rsidR="00680BD1" w:rsidRPr="008035B9">
        <w:rPr>
          <w:color w:val="auto"/>
          <w:sz w:val="22"/>
          <w:szCs w:val="22"/>
        </w:rPr>
        <w:t>т</w:t>
      </w:r>
      <w:r w:rsidRPr="008035B9">
        <w:rPr>
          <w:color w:val="auto"/>
          <w:sz w:val="22"/>
          <w:szCs w:val="22"/>
        </w:rPr>
        <w:t xml:space="preserve">вии со Спецификациями составляет </w:t>
      </w:r>
      <w:permStart w:id="76" w:edGrp="everyone"/>
      <w:r w:rsidR="00901B5E">
        <w:rPr>
          <w:color w:val="auto"/>
          <w:sz w:val="22"/>
          <w:szCs w:val="22"/>
        </w:rPr>
        <w:t>_____________ (______________</w:t>
      </w:r>
      <w:r w:rsidRPr="008035B9">
        <w:rPr>
          <w:color w:val="auto"/>
          <w:sz w:val="22"/>
          <w:szCs w:val="22"/>
        </w:rPr>
        <w:t xml:space="preserve"> рубл</w:t>
      </w:r>
      <w:r w:rsidR="00901B5E">
        <w:rPr>
          <w:color w:val="auto"/>
          <w:sz w:val="22"/>
          <w:szCs w:val="22"/>
        </w:rPr>
        <w:t>ей</w:t>
      </w:r>
      <w:r w:rsidRPr="008035B9">
        <w:rPr>
          <w:color w:val="auto"/>
          <w:sz w:val="22"/>
          <w:szCs w:val="22"/>
        </w:rPr>
        <w:t xml:space="preserve"> </w:t>
      </w:r>
      <w:r w:rsidR="00901B5E">
        <w:rPr>
          <w:color w:val="auto"/>
          <w:sz w:val="22"/>
          <w:szCs w:val="22"/>
        </w:rPr>
        <w:t>___</w:t>
      </w:r>
      <w:r w:rsidRPr="008035B9">
        <w:rPr>
          <w:color w:val="auto"/>
          <w:sz w:val="22"/>
          <w:szCs w:val="22"/>
        </w:rPr>
        <w:t xml:space="preserve"> копеек,</w:t>
      </w:r>
      <w:permEnd w:id="76"/>
      <w:r w:rsidRPr="008035B9">
        <w:rPr>
          <w:color w:val="auto"/>
          <w:sz w:val="22"/>
          <w:szCs w:val="22"/>
        </w:rPr>
        <w:t xml:space="preserve"> </w:t>
      </w:r>
      <w:permStart w:id="77" w:edGrp="everyone"/>
      <w:r w:rsidRPr="008035B9">
        <w:rPr>
          <w:color w:val="auto"/>
          <w:sz w:val="22"/>
          <w:szCs w:val="22"/>
        </w:rPr>
        <w:t xml:space="preserve">в том числе НДС 18% - </w:t>
      </w:r>
      <w:r w:rsidR="00901B5E">
        <w:rPr>
          <w:color w:val="auto"/>
          <w:sz w:val="22"/>
          <w:szCs w:val="22"/>
        </w:rPr>
        <w:t>_________ (_____________</w:t>
      </w:r>
      <w:r w:rsidRPr="008035B9">
        <w:rPr>
          <w:color w:val="auto"/>
          <w:sz w:val="22"/>
          <w:szCs w:val="22"/>
        </w:rPr>
        <w:t xml:space="preserve"> рубл</w:t>
      </w:r>
      <w:r w:rsidR="00D459D7">
        <w:rPr>
          <w:color w:val="auto"/>
          <w:sz w:val="22"/>
          <w:szCs w:val="22"/>
        </w:rPr>
        <w:t>ей</w:t>
      </w:r>
      <w:r w:rsidRPr="008035B9">
        <w:rPr>
          <w:color w:val="auto"/>
          <w:sz w:val="22"/>
          <w:szCs w:val="22"/>
        </w:rPr>
        <w:t xml:space="preserve"> </w:t>
      </w:r>
      <w:r w:rsidR="00901B5E">
        <w:rPr>
          <w:color w:val="auto"/>
          <w:sz w:val="22"/>
          <w:szCs w:val="22"/>
        </w:rPr>
        <w:t>__</w:t>
      </w:r>
      <w:r w:rsidRPr="008035B9">
        <w:rPr>
          <w:color w:val="auto"/>
          <w:sz w:val="22"/>
          <w:szCs w:val="22"/>
        </w:rPr>
        <w:t xml:space="preserve"> копе</w:t>
      </w:r>
      <w:r w:rsidR="00901B5E">
        <w:rPr>
          <w:color w:val="auto"/>
          <w:sz w:val="22"/>
          <w:szCs w:val="22"/>
        </w:rPr>
        <w:t>ек</w:t>
      </w:r>
      <w:permEnd w:id="77"/>
      <w:r w:rsidRPr="008035B9">
        <w:rPr>
          <w:color w:val="auto"/>
          <w:sz w:val="22"/>
          <w:szCs w:val="22"/>
        </w:rPr>
        <w:t>.</w:t>
      </w:r>
      <w:proofErr w:type="gramEnd"/>
    </w:p>
    <w:p w:rsidR="00AA494E" w:rsidRPr="00870985" w:rsidRDefault="00AA494E" w:rsidP="00AA494E">
      <w:pPr>
        <w:numPr>
          <w:ilvl w:val="1"/>
          <w:numId w:val="0"/>
        </w:numPr>
        <w:tabs>
          <w:tab w:val="num" w:pos="360"/>
        </w:tabs>
        <w:ind w:firstLine="709"/>
        <w:jc w:val="both"/>
        <w:rPr>
          <w:color w:val="auto"/>
          <w:sz w:val="22"/>
          <w:szCs w:val="22"/>
        </w:rPr>
      </w:pPr>
      <w:r w:rsidRPr="00870985">
        <w:rPr>
          <w:color w:val="auto"/>
          <w:sz w:val="22"/>
          <w:szCs w:val="22"/>
        </w:rPr>
        <w:t>3.1.1. В цену закупаемого оборудования в целях исполнения настоящего договора входят:</w:t>
      </w:r>
    </w:p>
    <w:p w:rsidR="00AA494E" w:rsidRPr="00870985" w:rsidRDefault="00AA494E" w:rsidP="00AA494E">
      <w:pPr>
        <w:shd w:val="clear" w:color="auto" w:fill="FFFFFF"/>
        <w:tabs>
          <w:tab w:val="left" w:pos="1134"/>
          <w:tab w:val="left" w:pos="7027"/>
          <w:tab w:val="left" w:pos="8866"/>
        </w:tabs>
        <w:ind w:firstLine="709"/>
        <w:jc w:val="both"/>
        <w:rPr>
          <w:color w:val="auto"/>
          <w:sz w:val="22"/>
          <w:szCs w:val="22"/>
        </w:rPr>
      </w:pPr>
      <w:r w:rsidRPr="00870985">
        <w:rPr>
          <w:color w:val="auto"/>
          <w:sz w:val="22"/>
          <w:szCs w:val="22"/>
        </w:rPr>
        <w:t>3.1</w:t>
      </w:r>
      <w:r w:rsidR="00B80EE5">
        <w:rPr>
          <w:color w:val="auto"/>
          <w:sz w:val="22"/>
          <w:szCs w:val="22"/>
        </w:rPr>
        <w:t>.1.1. Стоимость выполнения услуг</w:t>
      </w:r>
      <w:r w:rsidRPr="00870985">
        <w:rPr>
          <w:color w:val="auto"/>
          <w:sz w:val="22"/>
          <w:szCs w:val="22"/>
        </w:rPr>
        <w:t xml:space="preserve"> по </w:t>
      </w:r>
      <w:proofErr w:type="spellStart"/>
      <w:r w:rsidRPr="00870985">
        <w:rPr>
          <w:color w:val="auto"/>
          <w:sz w:val="22"/>
          <w:szCs w:val="22"/>
        </w:rPr>
        <w:t>шеф-монтажу</w:t>
      </w:r>
      <w:proofErr w:type="spellEnd"/>
      <w:r w:rsidRPr="00870985">
        <w:rPr>
          <w:color w:val="auto"/>
          <w:sz w:val="22"/>
          <w:szCs w:val="22"/>
        </w:rPr>
        <w:t xml:space="preserve"> оборудования, указанного в спецификации</w:t>
      </w:r>
      <w:r w:rsidR="00870985" w:rsidRPr="00870985" w:rsidDel="00870985">
        <w:rPr>
          <w:color w:val="auto"/>
          <w:sz w:val="22"/>
          <w:szCs w:val="22"/>
        </w:rPr>
        <w:t xml:space="preserve"> </w:t>
      </w:r>
      <w:proofErr w:type="gramStart"/>
      <w:r w:rsidRPr="00870985">
        <w:rPr>
          <w:color w:val="auto"/>
          <w:sz w:val="22"/>
          <w:szCs w:val="22"/>
        </w:rPr>
        <w:t xml:space="preserve">( </w:t>
      </w:r>
      <w:proofErr w:type="gramEnd"/>
      <w:r w:rsidRPr="00870985">
        <w:rPr>
          <w:color w:val="auto"/>
          <w:sz w:val="22"/>
          <w:szCs w:val="22"/>
        </w:rPr>
        <w:t>приложение 1 к настоящему Договору).</w:t>
      </w:r>
    </w:p>
    <w:p w:rsidR="00AA494E" w:rsidRPr="00870985" w:rsidRDefault="00AA494E" w:rsidP="00AA494E">
      <w:pPr>
        <w:shd w:val="clear" w:color="auto" w:fill="FFFFFF"/>
        <w:ind w:firstLine="709"/>
        <w:jc w:val="both"/>
        <w:rPr>
          <w:color w:val="auto"/>
          <w:sz w:val="22"/>
          <w:szCs w:val="22"/>
        </w:rPr>
      </w:pPr>
      <w:r w:rsidRPr="00870985">
        <w:rPr>
          <w:color w:val="auto"/>
          <w:sz w:val="22"/>
          <w:szCs w:val="22"/>
        </w:rPr>
        <w:t>3.1.1.2. Стоимость невозвратных средств тары, упаковки товара и маркировки груза, стоимость погрузки груза на транспорт Перевозчика, крепления груза, расходы на перевозку груза до пункта назначения, и стоимость разгрузки груза с транспорта Перевозчика.</w:t>
      </w:r>
    </w:p>
    <w:p w:rsidR="007C7EE7" w:rsidRPr="00870985" w:rsidRDefault="007C7EE7" w:rsidP="007C7EE7">
      <w:pPr>
        <w:ind w:firstLine="708"/>
        <w:jc w:val="both"/>
        <w:rPr>
          <w:noProof/>
          <w:color w:val="auto"/>
          <w:sz w:val="22"/>
          <w:szCs w:val="22"/>
        </w:rPr>
      </w:pPr>
      <w:permStart w:id="78" w:edGrp="everyone"/>
      <w:r w:rsidRPr="00870985">
        <w:rPr>
          <w:noProof/>
          <w:color w:val="auto"/>
          <w:sz w:val="22"/>
          <w:szCs w:val="22"/>
        </w:rPr>
        <w:t xml:space="preserve">3.2. </w:t>
      </w:r>
      <w:permEnd w:id="78"/>
      <w:r w:rsidRPr="00870985">
        <w:rPr>
          <w:color w:val="auto"/>
          <w:sz w:val="22"/>
        </w:rPr>
        <w:t>Оплата товара осуществляется в рублях Российской Федерации путем перечисления денежных средств на расчетный</w:t>
      </w:r>
      <w:r w:rsidRPr="00870985">
        <w:rPr>
          <w:color w:val="auto"/>
          <w:sz w:val="22"/>
          <w:szCs w:val="22"/>
        </w:rPr>
        <w:t xml:space="preserve"> счет </w:t>
      </w:r>
      <w:r w:rsidRPr="00870985">
        <w:rPr>
          <w:noProof/>
          <w:color w:val="auto"/>
          <w:sz w:val="22"/>
          <w:szCs w:val="22"/>
        </w:rPr>
        <w:t xml:space="preserve">Поставщика. </w:t>
      </w:r>
    </w:p>
    <w:p w:rsidR="007C7EE7" w:rsidRPr="008035B9" w:rsidRDefault="007C7EE7" w:rsidP="007C7EE7">
      <w:pPr>
        <w:ind w:firstLine="708"/>
        <w:jc w:val="both"/>
        <w:rPr>
          <w:noProof/>
          <w:color w:val="auto"/>
          <w:sz w:val="22"/>
          <w:szCs w:val="22"/>
        </w:rPr>
      </w:pPr>
      <w:permStart w:id="79" w:edGrp="everyone"/>
      <w:r w:rsidRPr="008035B9">
        <w:rPr>
          <w:noProof/>
          <w:color w:val="auto"/>
          <w:sz w:val="22"/>
          <w:szCs w:val="22"/>
        </w:rPr>
        <w:t xml:space="preserve">3.2.1. </w:t>
      </w:r>
      <w:permEnd w:id="79"/>
      <w:r w:rsidRPr="008035B9">
        <w:rPr>
          <w:noProof/>
          <w:color w:val="auto"/>
          <w:sz w:val="22"/>
          <w:szCs w:val="22"/>
        </w:rPr>
        <w:t xml:space="preserve">Стороны могут провести зачет </w:t>
      </w:r>
      <w:r w:rsidRPr="008035B9">
        <w:rPr>
          <w:color w:val="auto"/>
          <w:sz w:val="22"/>
          <w:szCs w:val="22"/>
        </w:rPr>
        <w:t>встречных однородных требований</w:t>
      </w:r>
      <w:r w:rsidRPr="008035B9">
        <w:rPr>
          <w:noProof/>
          <w:color w:val="auto"/>
          <w:sz w:val="22"/>
          <w:szCs w:val="22"/>
        </w:rPr>
        <w:t xml:space="preserve"> путем подписания двустороннего акта.</w:t>
      </w:r>
    </w:p>
    <w:p w:rsidR="007C7EE7" w:rsidRPr="008035B9" w:rsidRDefault="007C7EE7" w:rsidP="007C7EE7">
      <w:pPr>
        <w:ind w:firstLine="708"/>
        <w:jc w:val="both"/>
        <w:rPr>
          <w:color w:val="auto"/>
          <w:sz w:val="22"/>
          <w:szCs w:val="22"/>
        </w:rPr>
      </w:pPr>
      <w:permStart w:id="80" w:edGrp="everyone"/>
      <w:r w:rsidRPr="008035B9">
        <w:rPr>
          <w:noProof/>
          <w:color w:val="auto"/>
          <w:sz w:val="22"/>
          <w:szCs w:val="22"/>
        </w:rPr>
        <w:t xml:space="preserve">3.3. </w:t>
      </w:r>
      <w:permEnd w:id="80"/>
      <w:r w:rsidRPr="008035B9">
        <w:rPr>
          <w:color w:val="auto"/>
          <w:sz w:val="22"/>
          <w:szCs w:val="22"/>
        </w:rPr>
        <w:t>Расчеты по настоящему договору осуществляются в следующем порядке</w:t>
      </w:r>
      <w:r w:rsidR="008345B1">
        <w:rPr>
          <w:color w:val="auto"/>
          <w:sz w:val="22"/>
          <w:szCs w:val="22"/>
        </w:rPr>
        <w:t xml:space="preserve"> на основании </w:t>
      </w:r>
      <w:r w:rsidR="009E047E">
        <w:rPr>
          <w:color w:val="auto"/>
          <w:sz w:val="22"/>
          <w:szCs w:val="22"/>
        </w:rPr>
        <w:t>счета Поставщика</w:t>
      </w:r>
      <w:r w:rsidRPr="008035B9">
        <w:rPr>
          <w:color w:val="auto"/>
          <w:sz w:val="22"/>
          <w:szCs w:val="22"/>
        </w:rPr>
        <w:t>:</w:t>
      </w:r>
    </w:p>
    <w:p w:rsidR="00AA494E" w:rsidRPr="008035B9" w:rsidRDefault="007C7EE7" w:rsidP="00AA494E">
      <w:pPr>
        <w:ind w:firstLine="708"/>
        <w:jc w:val="both"/>
        <w:rPr>
          <w:color w:val="auto"/>
          <w:sz w:val="22"/>
          <w:szCs w:val="22"/>
        </w:rPr>
      </w:pPr>
      <w:permStart w:id="81" w:edGrp="everyone"/>
      <w:r w:rsidRPr="008035B9">
        <w:rPr>
          <w:color w:val="auto"/>
          <w:sz w:val="22"/>
          <w:szCs w:val="22"/>
        </w:rPr>
        <w:t>3.3.1.</w:t>
      </w:r>
      <w:r w:rsidR="00AA494E" w:rsidRPr="008035B9">
        <w:rPr>
          <w:color w:val="auto"/>
          <w:sz w:val="22"/>
          <w:szCs w:val="22"/>
        </w:rPr>
        <w:t xml:space="preserve"> </w:t>
      </w:r>
      <w:proofErr w:type="gramStart"/>
      <w:r w:rsidR="00AA494E" w:rsidRPr="008035B9">
        <w:rPr>
          <w:color w:val="auto"/>
          <w:sz w:val="22"/>
          <w:szCs w:val="22"/>
        </w:rPr>
        <w:t xml:space="preserve">Принимая во внимание, что поставка товара (оборудования) осуществляется Поставщиком с целью выполнения Покупателем работ в рамках договора на выполнение работ с третьим лицом оплата производится в размере 85% (восьмидесяти пяти процентов) от стоимости </w:t>
      </w:r>
      <w:r w:rsidR="00870985">
        <w:rPr>
          <w:color w:val="auto"/>
          <w:sz w:val="22"/>
          <w:szCs w:val="22"/>
        </w:rPr>
        <w:t>товара</w:t>
      </w:r>
      <w:r w:rsidR="00AA494E" w:rsidRPr="008035B9">
        <w:rPr>
          <w:color w:val="auto"/>
          <w:sz w:val="22"/>
          <w:szCs w:val="22"/>
        </w:rPr>
        <w:t xml:space="preserve">, указанной в соответствующей товарной накладной по форме ТОРГ-12 -  в течение </w:t>
      </w:r>
      <w:r w:rsidR="00FE0460">
        <w:rPr>
          <w:color w:val="auto"/>
          <w:sz w:val="22"/>
          <w:szCs w:val="22"/>
        </w:rPr>
        <w:t>4</w:t>
      </w:r>
      <w:r w:rsidR="00794241">
        <w:rPr>
          <w:color w:val="auto"/>
          <w:sz w:val="22"/>
          <w:szCs w:val="22"/>
        </w:rPr>
        <w:t>5</w:t>
      </w:r>
      <w:r w:rsidR="00FE0460" w:rsidRPr="008035B9">
        <w:rPr>
          <w:color w:val="auto"/>
          <w:sz w:val="22"/>
          <w:szCs w:val="22"/>
        </w:rPr>
        <w:t xml:space="preserve"> </w:t>
      </w:r>
      <w:r w:rsidR="00AA494E" w:rsidRPr="008035B9">
        <w:rPr>
          <w:color w:val="auto"/>
          <w:sz w:val="22"/>
          <w:szCs w:val="22"/>
        </w:rPr>
        <w:t>(</w:t>
      </w:r>
      <w:r w:rsidR="00FE0460">
        <w:rPr>
          <w:color w:val="auto"/>
          <w:sz w:val="22"/>
          <w:szCs w:val="22"/>
        </w:rPr>
        <w:t>сорока</w:t>
      </w:r>
      <w:r w:rsidR="00794241">
        <w:rPr>
          <w:color w:val="auto"/>
          <w:sz w:val="22"/>
          <w:szCs w:val="22"/>
        </w:rPr>
        <w:t xml:space="preserve"> пяти</w:t>
      </w:r>
      <w:r w:rsidR="00AA494E" w:rsidRPr="008035B9">
        <w:rPr>
          <w:color w:val="auto"/>
          <w:sz w:val="22"/>
          <w:szCs w:val="22"/>
        </w:rPr>
        <w:t>) календарных дней со дня поставки согласно п. 2.5 и не ранее подписания третьим</w:t>
      </w:r>
      <w:proofErr w:type="gramEnd"/>
      <w:r w:rsidR="00AA494E" w:rsidRPr="008035B9">
        <w:rPr>
          <w:color w:val="auto"/>
          <w:sz w:val="22"/>
          <w:szCs w:val="22"/>
        </w:rPr>
        <w:t xml:space="preserve"> лицом акта осмотра оборудования при условии предоставления Покупателю оригиналов надлежащим образом оформленных документов, указанных в п. 2.3.2 договора</w:t>
      </w:r>
      <w:r w:rsidR="008345B1">
        <w:rPr>
          <w:color w:val="auto"/>
          <w:sz w:val="22"/>
          <w:szCs w:val="22"/>
        </w:rPr>
        <w:t xml:space="preserve"> и надлежащим образом оформленных документов, предоставляемых в </w:t>
      </w:r>
      <w:r w:rsidR="009E047E">
        <w:rPr>
          <w:color w:val="auto"/>
          <w:sz w:val="22"/>
          <w:szCs w:val="22"/>
        </w:rPr>
        <w:t>соответствии</w:t>
      </w:r>
      <w:r w:rsidR="008345B1">
        <w:rPr>
          <w:color w:val="auto"/>
          <w:sz w:val="22"/>
          <w:szCs w:val="22"/>
        </w:rPr>
        <w:t xml:space="preserve"> с требованиями раздела </w:t>
      </w:r>
      <w:r w:rsidR="008345B1" w:rsidRPr="008345B1">
        <w:rPr>
          <w:color w:val="auto"/>
          <w:sz w:val="22"/>
          <w:szCs w:val="22"/>
        </w:rPr>
        <w:t>8. Обеспечение исполнения обязательств</w:t>
      </w:r>
      <w:r w:rsidR="00AA494E" w:rsidRPr="008035B9">
        <w:rPr>
          <w:color w:val="auto"/>
          <w:sz w:val="22"/>
          <w:szCs w:val="22"/>
        </w:rPr>
        <w:t>.</w:t>
      </w:r>
    </w:p>
    <w:p w:rsidR="00AA494E" w:rsidRPr="008035B9" w:rsidRDefault="00AA494E" w:rsidP="00AA494E">
      <w:pPr>
        <w:ind w:firstLine="708"/>
        <w:jc w:val="both"/>
        <w:rPr>
          <w:color w:val="auto"/>
          <w:sz w:val="22"/>
        </w:rPr>
      </w:pPr>
      <w:r w:rsidRPr="008035B9">
        <w:rPr>
          <w:color w:val="auto"/>
          <w:sz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7C7EE7" w:rsidRDefault="007C7EE7" w:rsidP="00AA494E">
      <w:pPr>
        <w:ind w:firstLine="709"/>
        <w:jc w:val="both"/>
        <w:rPr>
          <w:i/>
          <w:color w:val="auto"/>
          <w:sz w:val="20"/>
          <w:szCs w:val="20"/>
        </w:rPr>
      </w:pPr>
      <w:r w:rsidRPr="008035B9">
        <w:rPr>
          <w:color w:val="auto"/>
          <w:sz w:val="22"/>
          <w:szCs w:val="22"/>
        </w:rPr>
        <w:t>3.3.2.</w:t>
      </w:r>
      <w:r w:rsidR="00AA494E" w:rsidRPr="008035B9">
        <w:rPr>
          <w:color w:val="auto"/>
          <w:sz w:val="22"/>
          <w:szCs w:val="22"/>
        </w:rPr>
        <w:t xml:space="preserve"> Окончательная оплата за поставленн</w:t>
      </w:r>
      <w:r w:rsidR="00870985">
        <w:rPr>
          <w:color w:val="auto"/>
          <w:sz w:val="22"/>
          <w:szCs w:val="22"/>
        </w:rPr>
        <w:t>ый</w:t>
      </w:r>
      <w:r w:rsidR="00AA494E" w:rsidRPr="008035B9">
        <w:rPr>
          <w:color w:val="auto"/>
          <w:sz w:val="22"/>
          <w:szCs w:val="22"/>
        </w:rPr>
        <w:t xml:space="preserve"> </w:t>
      </w:r>
      <w:r w:rsidR="00870985">
        <w:rPr>
          <w:color w:val="auto"/>
          <w:sz w:val="22"/>
          <w:szCs w:val="22"/>
        </w:rPr>
        <w:t>товар</w:t>
      </w:r>
      <w:r w:rsidR="00AA494E" w:rsidRPr="008035B9">
        <w:rPr>
          <w:color w:val="auto"/>
          <w:sz w:val="22"/>
          <w:szCs w:val="22"/>
        </w:rPr>
        <w:t xml:space="preserve"> </w:t>
      </w:r>
      <w:r w:rsidR="00AD5256" w:rsidRPr="008035B9">
        <w:rPr>
          <w:color w:val="auto"/>
          <w:sz w:val="22"/>
          <w:szCs w:val="22"/>
        </w:rPr>
        <w:t>производит</w:t>
      </w:r>
      <w:r w:rsidR="00AA494E" w:rsidRPr="008035B9">
        <w:rPr>
          <w:color w:val="auto"/>
          <w:sz w:val="22"/>
          <w:szCs w:val="22"/>
        </w:rPr>
        <w:t xml:space="preserve">ся в размере 15% от стоимости поставленного оборудования – в течение </w:t>
      </w:r>
      <w:r w:rsidR="009E047E">
        <w:rPr>
          <w:color w:val="auto"/>
          <w:sz w:val="22"/>
          <w:szCs w:val="22"/>
        </w:rPr>
        <w:t>45</w:t>
      </w:r>
      <w:r w:rsidR="00AA494E" w:rsidRPr="008035B9">
        <w:rPr>
          <w:color w:val="auto"/>
          <w:sz w:val="22"/>
          <w:szCs w:val="22"/>
        </w:rPr>
        <w:t xml:space="preserve"> (</w:t>
      </w:r>
      <w:r w:rsidR="009E047E">
        <w:rPr>
          <w:color w:val="auto"/>
          <w:sz w:val="22"/>
          <w:szCs w:val="22"/>
        </w:rPr>
        <w:t>сорока пяти</w:t>
      </w:r>
      <w:r w:rsidR="00AA494E" w:rsidRPr="008035B9">
        <w:rPr>
          <w:color w:val="auto"/>
          <w:sz w:val="22"/>
          <w:szCs w:val="22"/>
        </w:rPr>
        <w:t>) календарных дней после подписания Рабочей комиссией Акта рабочей группы о приемке оборудования после индивидуального испытания</w:t>
      </w:r>
      <w:r w:rsidR="009E047E">
        <w:rPr>
          <w:color w:val="auto"/>
          <w:sz w:val="22"/>
          <w:szCs w:val="22"/>
        </w:rPr>
        <w:t xml:space="preserve"> при условии надлежащим образом оформленных документов, предоставляемых в соответствии с требованиями раздела </w:t>
      </w:r>
      <w:r w:rsidR="009E047E" w:rsidRPr="008345B1">
        <w:rPr>
          <w:color w:val="auto"/>
          <w:sz w:val="22"/>
          <w:szCs w:val="22"/>
        </w:rPr>
        <w:t>8. Обеспечение исполнения обязательств</w:t>
      </w:r>
      <w:r w:rsidR="00AA494E" w:rsidRPr="008035B9">
        <w:rPr>
          <w:color w:val="auto"/>
          <w:sz w:val="22"/>
          <w:szCs w:val="22"/>
        </w:rPr>
        <w:t xml:space="preserve">, </w:t>
      </w:r>
    </w:p>
    <w:p w:rsidR="002121D1" w:rsidRPr="002121D1" w:rsidRDefault="002121D1" w:rsidP="002121D1">
      <w:pPr>
        <w:ind w:firstLine="708"/>
        <w:jc w:val="both"/>
        <w:rPr>
          <w:color w:val="auto"/>
          <w:sz w:val="22"/>
        </w:rPr>
      </w:pPr>
      <w:r w:rsidRPr="0050155A">
        <w:rPr>
          <w:color w:val="auto"/>
          <w:sz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ermEnd w:id="81"/>
    <w:p w:rsidR="007C7EE7" w:rsidRPr="008035B9" w:rsidRDefault="007C7EE7" w:rsidP="007C7EE7">
      <w:pPr>
        <w:jc w:val="both"/>
        <w:rPr>
          <w:color w:val="auto"/>
          <w:sz w:val="22"/>
          <w:szCs w:val="22"/>
        </w:rPr>
      </w:pPr>
      <w:r w:rsidRPr="008035B9">
        <w:rPr>
          <w:color w:val="auto"/>
          <w:sz w:val="22"/>
          <w:szCs w:val="22"/>
        </w:rPr>
        <w:tab/>
      </w:r>
      <w:permStart w:id="82" w:edGrp="everyone"/>
      <w:r w:rsidRPr="008035B9">
        <w:rPr>
          <w:color w:val="auto"/>
          <w:sz w:val="22"/>
          <w:szCs w:val="22"/>
        </w:rPr>
        <w:t xml:space="preserve">3.4. </w:t>
      </w:r>
      <w:permEnd w:id="82"/>
      <w:r w:rsidRPr="008035B9">
        <w:rPr>
          <w:color w:val="auto"/>
          <w:sz w:val="22"/>
          <w:szCs w:val="22"/>
        </w:rPr>
        <w:t>Датой исполнения денежных обязательств по настоящему договору считается дата списания денежных сре</w:t>
      </w:r>
      <w:proofErr w:type="gramStart"/>
      <w:r w:rsidRPr="008035B9">
        <w:rPr>
          <w:color w:val="auto"/>
          <w:sz w:val="22"/>
          <w:szCs w:val="22"/>
        </w:rPr>
        <w:t>дств с р</w:t>
      </w:r>
      <w:proofErr w:type="gramEnd"/>
      <w:r w:rsidRPr="008035B9">
        <w:rPr>
          <w:color w:val="auto"/>
          <w:sz w:val="22"/>
          <w:szCs w:val="22"/>
        </w:rPr>
        <w:t>асчетного счета Покупателя (третьего лица) или дата подписания сторонами акта о</w:t>
      </w:r>
      <w:r w:rsidRPr="008035B9">
        <w:rPr>
          <w:noProof/>
          <w:color w:val="auto"/>
          <w:sz w:val="22"/>
          <w:szCs w:val="22"/>
        </w:rPr>
        <w:t xml:space="preserve"> </w:t>
      </w:r>
      <w:r w:rsidRPr="008035B9">
        <w:rPr>
          <w:color w:val="auto"/>
          <w:sz w:val="22"/>
          <w:szCs w:val="22"/>
        </w:rPr>
        <w:t xml:space="preserve">зачете встречных однородных требований (пункт </w:t>
      </w:r>
      <w:permStart w:id="83" w:edGrp="everyone"/>
      <w:r w:rsidRPr="008035B9">
        <w:rPr>
          <w:color w:val="auto"/>
          <w:sz w:val="22"/>
          <w:szCs w:val="22"/>
        </w:rPr>
        <w:t xml:space="preserve">3.2.1. </w:t>
      </w:r>
      <w:permEnd w:id="83"/>
      <w:r w:rsidRPr="008035B9">
        <w:rPr>
          <w:color w:val="auto"/>
          <w:sz w:val="22"/>
          <w:szCs w:val="22"/>
        </w:rPr>
        <w:t>договора).</w:t>
      </w:r>
    </w:p>
    <w:p w:rsidR="007C7EE7" w:rsidRPr="008035B9" w:rsidRDefault="007C7EE7" w:rsidP="007C7EE7">
      <w:pPr>
        <w:jc w:val="both"/>
        <w:rPr>
          <w:color w:val="auto"/>
          <w:sz w:val="22"/>
          <w:szCs w:val="22"/>
        </w:rPr>
      </w:pPr>
      <w:r w:rsidRPr="008035B9">
        <w:rPr>
          <w:color w:val="auto"/>
          <w:sz w:val="22"/>
          <w:szCs w:val="22"/>
        </w:rPr>
        <w:tab/>
      </w:r>
      <w:permStart w:id="84" w:edGrp="everyone"/>
      <w:r w:rsidRPr="008035B9">
        <w:rPr>
          <w:color w:val="auto"/>
          <w:sz w:val="22"/>
          <w:szCs w:val="22"/>
        </w:rPr>
        <w:t xml:space="preserve">3.5. </w:t>
      </w:r>
      <w:permEnd w:id="84"/>
      <w:r w:rsidRPr="008035B9">
        <w:rPr>
          <w:color w:val="auto"/>
          <w:sz w:val="22"/>
          <w:szCs w:val="22"/>
        </w:rPr>
        <w:t>Покупатель может поручить оплату по данному договору третьему лицу.</w:t>
      </w:r>
    </w:p>
    <w:p w:rsidR="007C7EE7" w:rsidRPr="00EC415B" w:rsidRDefault="007C7EE7" w:rsidP="007C7EE7">
      <w:pPr>
        <w:jc w:val="both"/>
        <w:rPr>
          <w:color w:val="auto"/>
          <w:sz w:val="22"/>
          <w:szCs w:val="22"/>
        </w:rPr>
      </w:pPr>
      <w:r w:rsidRPr="008035B9">
        <w:rPr>
          <w:color w:val="auto"/>
          <w:sz w:val="22"/>
          <w:szCs w:val="22"/>
        </w:rPr>
        <w:tab/>
      </w:r>
      <w:permStart w:id="85" w:edGrp="everyone"/>
      <w:r w:rsidRPr="008035B9">
        <w:rPr>
          <w:color w:val="auto"/>
          <w:sz w:val="22"/>
          <w:szCs w:val="22"/>
        </w:rPr>
        <w:t xml:space="preserve">3.6. </w:t>
      </w:r>
      <w:permEnd w:id="85"/>
      <w:r w:rsidRPr="008035B9">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w:t>
      </w:r>
      <w:r w:rsidRPr="00EC415B">
        <w:rPr>
          <w:color w:val="auto"/>
          <w:sz w:val="22"/>
          <w:szCs w:val="22"/>
        </w:rPr>
        <w:t xml:space="preserve"> (</w:t>
      </w:r>
      <w:r w:rsidRPr="00EC415B">
        <w:rPr>
          <w:color w:val="auto"/>
          <w:sz w:val="22"/>
          <w:szCs w:val="22"/>
          <w:lang w:val="en-US"/>
        </w:rPr>
        <w:t>e</w:t>
      </w:r>
      <w:r w:rsidRPr="00EC415B">
        <w:rPr>
          <w:color w:val="auto"/>
          <w:sz w:val="22"/>
          <w:szCs w:val="22"/>
        </w:rPr>
        <w:t>-</w:t>
      </w:r>
      <w:r w:rsidRPr="00EC415B">
        <w:rPr>
          <w:color w:val="auto"/>
          <w:sz w:val="22"/>
          <w:szCs w:val="22"/>
          <w:lang w:val="en-US"/>
        </w:rPr>
        <w:t>mail</w:t>
      </w:r>
      <w:r w:rsidRPr="00EC415B">
        <w:rPr>
          <w:color w:val="auto"/>
          <w:sz w:val="22"/>
          <w:szCs w:val="22"/>
        </w:rPr>
        <w:t xml:space="preserve">) Поставщика, указанный в разделе </w:t>
      </w:r>
      <w:permStart w:id="86" w:edGrp="everyone"/>
      <w:r w:rsidRPr="00EC415B">
        <w:rPr>
          <w:color w:val="auto"/>
          <w:sz w:val="22"/>
          <w:szCs w:val="22"/>
        </w:rPr>
        <w:t>1</w:t>
      </w:r>
      <w:r w:rsidR="002E54E7">
        <w:rPr>
          <w:color w:val="auto"/>
          <w:sz w:val="22"/>
          <w:szCs w:val="22"/>
        </w:rPr>
        <w:t>5</w:t>
      </w:r>
      <w:permEnd w:id="86"/>
      <w:r w:rsidRPr="00EC415B">
        <w:rPr>
          <w:color w:val="auto"/>
          <w:sz w:val="22"/>
          <w:szCs w:val="22"/>
        </w:rPr>
        <w:t xml:space="preserve"> договора.</w:t>
      </w:r>
    </w:p>
    <w:p w:rsidR="007C7EE7" w:rsidRPr="00EC415B" w:rsidRDefault="007C7EE7" w:rsidP="007C7EE7">
      <w:pPr>
        <w:ind w:firstLine="708"/>
        <w:jc w:val="both"/>
        <w:rPr>
          <w:color w:val="auto"/>
          <w:sz w:val="22"/>
          <w:szCs w:val="22"/>
        </w:rPr>
      </w:pPr>
      <w:permStart w:id="87" w:edGrp="everyone"/>
      <w:r w:rsidRPr="00EC415B">
        <w:rPr>
          <w:sz w:val="22"/>
          <w:szCs w:val="22"/>
        </w:rPr>
        <w:t>3.</w:t>
      </w:r>
      <w:r w:rsidR="00421ADF">
        <w:rPr>
          <w:sz w:val="22"/>
          <w:szCs w:val="22"/>
        </w:rPr>
        <w:t>7</w:t>
      </w:r>
      <w:r w:rsidRPr="00EC415B">
        <w:rPr>
          <w:sz w:val="22"/>
          <w:szCs w:val="22"/>
        </w:rPr>
        <w:t>.</w:t>
      </w:r>
      <w:r w:rsidRPr="00EC415B">
        <w:rPr>
          <w:color w:val="auto"/>
          <w:sz w:val="22"/>
          <w:szCs w:val="22"/>
        </w:rPr>
        <w:t xml:space="preserve"> </w:t>
      </w:r>
      <w:permEnd w:id="87"/>
      <w:r w:rsidRPr="00EC415B">
        <w:rPr>
          <w:color w:val="auto"/>
          <w:sz w:val="22"/>
          <w:szCs w:val="22"/>
        </w:rPr>
        <w:t xml:space="preserve">При нарушении Покупателем срока платежа за поставленный товар в связи </w:t>
      </w:r>
      <w:r w:rsidR="008B3E84">
        <w:rPr>
          <w:color w:val="auto"/>
          <w:sz w:val="22"/>
          <w:szCs w:val="22"/>
        </w:rPr>
        <w:t xml:space="preserve">с </w:t>
      </w:r>
      <w:r w:rsidRPr="00EC415B">
        <w:rPr>
          <w:color w:val="auto"/>
          <w:sz w:val="22"/>
          <w:szCs w:val="22"/>
        </w:rPr>
        <w:t xml:space="preserve">неисполнением Поставщиком условий, предусмотренных пунктом </w:t>
      </w:r>
      <w:permStart w:id="88" w:edGrp="everyone"/>
      <w:r w:rsidRPr="00EC415B">
        <w:rPr>
          <w:color w:val="auto"/>
          <w:sz w:val="22"/>
          <w:szCs w:val="22"/>
        </w:rPr>
        <w:t>3.</w:t>
      </w:r>
      <w:r w:rsidR="0082398A">
        <w:rPr>
          <w:color w:val="auto"/>
          <w:sz w:val="22"/>
          <w:szCs w:val="22"/>
        </w:rPr>
        <w:t>3</w:t>
      </w:r>
      <w:r w:rsidRPr="00EC415B">
        <w:rPr>
          <w:color w:val="auto"/>
          <w:sz w:val="22"/>
          <w:szCs w:val="22"/>
        </w:rPr>
        <w:t xml:space="preserve">. </w:t>
      </w:r>
      <w:permEnd w:id="88"/>
      <w:r w:rsidRPr="00EC415B">
        <w:rPr>
          <w:color w:val="auto"/>
          <w:sz w:val="22"/>
          <w:szCs w:val="22"/>
        </w:rPr>
        <w:t xml:space="preserve">договора, расчет неустойки, предусмотренной пунктом </w:t>
      </w:r>
      <w:permStart w:id="89" w:edGrp="everyone"/>
      <w:r w:rsidRPr="00EC415B">
        <w:rPr>
          <w:color w:val="auto"/>
          <w:sz w:val="22"/>
          <w:szCs w:val="22"/>
        </w:rPr>
        <w:t xml:space="preserve">7.3. </w:t>
      </w:r>
      <w:permEnd w:id="89"/>
      <w:r w:rsidRPr="00EC415B">
        <w:rPr>
          <w:color w:val="auto"/>
          <w:sz w:val="22"/>
          <w:szCs w:val="22"/>
        </w:rPr>
        <w:t>договора, не производится.</w:t>
      </w:r>
    </w:p>
    <w:p w:rsidR="007C7EE7" w:rsidRPr="00EC415B" w:rsidRDefault="007C7EE7" w:rsidP="007C7EE7">
      <w:pPr>
        <w:jc w:val="both"/>
        <w:rPr>
          <w:color w:val="auto"/>
          <w:sz w:val="22"/>
          <w:szCs w:val="22"/>
        </w:rPr>
      </w:pPr>
      <w:r w:rsidRPr="00EC415B">
        <w:rPr>
          <w:color w:val="auto"/>
          <w:sz w:val="22"/>
          <w:szCs w:val="22"/>
        </w:rPr>
        <w:tab/>
      </w:r>
      <w:permStart w:id="90" w:edGrp="everyone"/>
      <w:r w:rsidRPr="00EC415B">
        <w:rPr>
          <w:color w:val="auto"/>
          <w:sz w:val="22"/>
          <w:szCs w:val="22"/>
        </w:rPr>
        <w:t>3.</w:t>
      </w:r>
      <w:r w:rsidR="00421ADF">
        <w:rPr>
          <w:color w:val="auto"/>
          <w:sz w:val="22"/>
          <w:szCs w:val="22"/>
        </w:rPr>
        <w:t>8</w:t>
      </w:r>
      <w:r w:rsidRPr="00EC415B">
        <w:rPr>
          <w:color w:val="auto"/>
          <w:sz w:val="22"/>
          <w:szCs w:val="22"/>
        </w:rPr>
        <w:t xml:space="preserve">. </w:t>
      </w:r>
      <w:permEnd w:id="90"/>
      <w:r w:rsidRPr="00EC415B">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w:t>
      </w:r>
      <w:r w:rsidR="00680BD1" w:rsidRPr="00EC415B">
        <w:rPr>
          <w:color w:val="auto"/>
          <w:sz w:val="22"/>
          <w:szCs w:val="22"/>
        </w:rPr>
        <w:t>подписывает</w:t>
      </w:r>
      <w:r w:rsidRPr="00EC415B">
        <w:rPr>
          <w:color w:val="auto"/>
          <w:sz w:val="22"/>
          <w:szCs w:val="22"/>
        </w:rPr>
        <w:t xml:space="preserve"> акт сверки расчетов и возвратить </w:t>
      </w:r>
      <w:r w:rsidR="004862E9">
        <w:rPr>
          <w:color w:val="auto"/>
          <w:sz w:val="22"/>
          <w:szCs w:val="22"/>
        </w:rPr>
        <w:t xml:space="preserve">1 (один) экземпляр Поставщику. </w:t>
      </w:r>
      <w:r w:rsidRPr="00EC415B">
        <w:rPr>
          <w:color w:val="auto"/>
          <w:sz w:val="22"/>
          <w:szCs w:val="22"/>
        </w:rPr>
        <w:t xml:space="preserve">В </w:t>
      </w:r>
      <w:proofErr w:type="gramStart"/>
      <w:r w:rsidRPr="00EC415B">
        <w:rPr>
          <w:color w:val="auto"/>
          <w:sz w:val="22"/>
          <w:szCs w:val="22"/>
        </w:rPr>
        <w:t>случае</w:t>
      </w:r>
      <w:proofErr w:type="gramEnd"/>
      <w:r w:rsidRPr="00EC415B">
        <w:rPr>
          <w:color w:val="auto"/>
          <w:sz w:val="22"/>
          <w:szCs w:val="22"/>
        </w:rPr>
        <w:t xml:space="preserve"> возражений по акту сверки расчетов, Покупатель свои разногласия отражает в акте.</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91" w:edGrp="everyone"/>
      <w:r w:rsidRPr="00EC415B">
        <w:rPr>
          <w:color w:val="auto"/>
          <w:kern w:val="28"/>
          <w:sz w:val="22"/>
          <w:szCs w:val="22"/>
        </w:rPr>
        <w:t xml:space="preserve">4. </w:t>
      </w:r>
      <w:permEnd w:id="91"/>
      <w:r w:rsidRPr="00EC415B">
        <w:rPr>
          <w:color w:val="auto"/>
          <w:kern w:val="28"/>
          <w:sz w:val="22"/>
          <w:szCs w:val="22"/>
        </w:rPr>
        <w:t>Тара, упаковка и маркировка товара, техническая документация.</w:t>
      </w:r>
    </w:p>
    <w:p w:rsidR="007C7EE7" w:rsidRPr="00EC415B" w:rsidRDefault="007C7EE7" w:rsidP="007C7EE7">
      <w:pPr>
        <w:ind w:firstLine="708"/>
        <w:jc w:val="both"/>
        <w:rPr>
          <w:color w:val="auto"/>
          <w:sz w:val="22"/>
          <w:szCs w:val="22"/>
        </w:rPr>
      </w:pPr>
      <w:permStart w:id="92" w:edGrp="everyone"/>
      <w:r w:rsidRPr="00EC415B">
        <w:rPr>
          <w:color w:val="auto"/>
          <w:sz w:val="22"/>
          <w:szCs w:val="22"/>
        </w:rPr>
        <w:t xml:space="preserve">4.1. </w:t>
      </w:r>
      <w:permEnd w:id="92"/>
      <w:r w:rsidRPr="00EC415B">
        <w:rPr>
          <w:color w:val="auto"/>
          <w:sz w:val="22"/>
          <w:szCs w:val="22"/>
        </w:rPr>
        <w:t xml:space="preserve">Упаковка и тара должны надежно обеспечивать сохранность поставляемого товара </w:t>
      </w:r>
      <w:r w:rsidRPr="00EC415B">
        <w:rPr>
          <w:color w:val="auto"/>
          <w:sz w:val="22"/>
          <w:szCs w:val="22"/>
        </w:rPr>
        <w:br/>
        <w:t xml:space="preserve">от повреждений при его погрузке, разгрузке и транспортировке. </w:t>
      </w:r>
    </w:p>
    <w:p w:rsidR="007C7EE7" w:rsidRPr="00EC415B" w:rsidRDefault="007C7EE7" w:rsidP="007C7EE7">
      <w:pPr>
        <w:ind w:firstLine="708"/>
        <w:jc w:val="both"/>
        <w:rPr>
          <w:color w:val="auto"/>
          <w:sz w:val="22"/>
          <w:szCs w:val="22"/>
        </w:rPr>
      </w:pPr>
      <w:permStart w:id="93" w:edGrp="everyone"/>
      <w:r w:rsidRPr="00EC415B">
        <w:rPr>
          <w:color w:val="auto"/>
          <w:sz w:val="22"/>
          <w:szCs w:val="22"/>
        </w:rPr>
        <w:t xml:space="preserve">4.2. </w:t>
      </w:r>
      <w:permEnd w:id="93"/>
      <w:r w:rsidRPr="00EC415B">
        <w:rPr>
          <w:color w:val="auto"/>
          <w:sz w:val="22"/>
          <w:szCs w:val="22"/>
        </w:rPr>
        <w:t xml:space="preserve">Поставщик обязан обеспечить каждое </w:t>
      </w:r>
      <w:r w:rsidR="008A2BE7">
        <w:rPr>
          <w:color w:val="auto"/>
          <w:sz w:val="22"/>
          <w:szCs w:val="22"/>
        </w:rPr>
        <w:t>товарное</w:t>
      </w:r>
      <w:r w:rsidRPr="00EC415B">
        <w:rPr>
          <w:color w:val="auto"/>
          <w:sz w:val="22"/>
          <w:szCs w:val="22"/>
        </w:rPr>
        <w:t xml:space="preserve"> место надлежащими товаросопроводительными документами.</w:t>
      </w:r>
    </w:p>
    <w:p w:rsidR="007C7EE7" w:rsidRPr="00EC415B" w:rsidRDefault="007C7EE7" w:rsidP="007C7EE7">
      <w:pPr>
        <w:ind w:firstLine="708"/>
        <w:jc w:val="both"/>
        <w:rPr>
          <w:color w:val="auto"/>
          <w:sz w:val="22"/>
          <w:szCs w:val="22"/>
        </w:rPr>
      </w:pPr>
      <w:permStart w:id="94" w:edGrp="everyone"/>
      <w:r w:rsidRPr="00EC415B">
        <w:rPr>
          <w:color w:val="auto"/>
          <w:sz w:val="22"/>
          <w:szCs w:val="22"/>
        </w:rPr>
        <w:t>4.3</w:t>
      </w:r>
      <w:permEnd w:id="94"/>
      <w:r w:rsidRPr="00EC415B">
        <w:rPr>
          <w:color w:val="auto"/>
          <w:sz w:val="22"/>
          <w:szCs w:val="22"/>
        </w:rPr>
        <w:t>. Маркировка тары и товаросопроводительная документация выполняется на русском языке.</w:t>
      </w:r>
    </w:p>
    <w:p w:rsidR="007C7EE7" w:rsidRPr="00EC415B" w:rsidRDefault="007C7EE7" w:rsidP="007C7EE7">
      <w:pPr>
        <w:ind w:firstLine="708"/>
        <w:jc w:val="both"/>
        <w:rPr>
          <w:color w:val="auto"/>
          <w:sz w:val="22"/>
          <w:szCs w:val="22"/>
        </w:rPr>
      </w:pPr>
      <w:permStart w:id="95" w:edGrp="everyone"/>
      <w:r w:rsidRPr="00EC415B">
        <w:rPr>
          <w:color w:val="auto"/>
          <w:sz w:val="22"/>
          <w:szCs w:val="22"/>
        </w:rPr>
        <w:t xml:space="preserve">4.4. </w:t>
      </w:r>
      <w:permEnd w:id="95"/>
      <w:r w:rsidRPr="00EC415B">
        <w:rPr>
          <w:color w:val="auto"/>
          <w:sz w:val="22"/>
          <w:szCs w:val="22"/>
        </w:rPr>
        <w:t>Техническая документация, входящая в комплект поставки, должна быть выполнена на русском языке.</w:t>
      </w:r>
    </w:p>
    <w:p w:rsidR="007C7EE7" w:rsidRPr="00EC415B" w:rsidRDefault="007C7EE7" w:rsidP="007C7EE7">
      <w:pPr>
        <w:ind w:firstLine="708"/>
        <w:jc w:val="both"/>
        <w:rPr>
          <w:color w:val="auto"/>
          <w:sz w:val="22"/>
          <w:szCs w:val="22"/>
        </w:rPr>
      </w:pPr>
      <w:permStart w:id="96" w:edGrp="everyone"/>
      <w:r w:rsidRPr="00EC415B">
        <w:rPr>
          <w:color w:val="auto"/>
          <w:sz w:val="22"/>
          <w:szCs w:val="22"/>
        </w:rPr>
        <w:t xml:space="preserve">4.5. </w:t>
      </w:r>
      <w:permEnd w:id="96"/>
      <w:r w:rsidRPr="00EC415B">
        <w:rPr>
          <w:color w:val="auto"/>
          <w:sz w:val="22"/>
          <w:szCs w:val="22"/>
        </w:rPr>
        <w:t>Тара и упаковка являются невозвратными.</w:t>
      </w:r>
    </w:p>
    <w:p w:rsidR="007C7EE7" w:rsidRPr="00EC415B" w:rsidRDefault="007C7EE7" w:rsidP="007C7EE7">
      <w:pPr>
        <w:rPr>
          <w:color w:val="auto"/>
          <w:sz w:val="22"/>
          <w:szCs w:val="22"/>
        </w:rPr>
      </w:pPr>
    </w:p>
    <w:p w:rsidR="007C7EE7" w:rsidRPr="00EC415B" w:rsidRDefault="007C7EE7" w:rsidP="007C7EE7">
      <w:pPr>
        <w:jc w:val="center"/>
        <w:rPr>
          <w:color w:val="auto"/>
          <w:kern w:val="28"/>
          <w:sz w:val="22"/>
          <w:szCs w:val="22"/>
        </w:rPr>
      </w:pPr>
      <w:permStart w:id="97" w:edGrp="everyone"/>
      <w:r w:rsidRPr="00EC415B">
        <w:rPr>
          <w:color w:val="auto"/>
          <w:kern w:val="28"/>
          <w:sz w:val="22"/>
          <w:szCs w:val="22"/>
        </w:rPr>
        <w:t xml:space="preserve">5. </w:t>
      </w:r>
      <w:permEnd w:id="97"/>
      <w:r w:rsidRPr="00EC415B">
        <w:rPr>
          <w:color w:val="auto"/>
          <w:kern w:val="28"/>
          <w:sz w:val="22"/>
          <w:szCs w:val="22"/>
        </w:rPr>
        <w:t>Качество товара и гарантии</w:t>
      </w:r>
      <w:r w:rsidR="008B3E84">
        <w:rPr>
          <w:color w:val="auto"/>
          <w:kern w:val="28"/>
          <w:sz w:val="22"/>
          <w:szCs w:val="22"/>
        </w:rPr>
        <w:t>.</w:t>
      </w:r>
    </w:p>
    <w:p w:rsidR="00305FF9" w:rsidRDefault="007C7EE7" w:rsidP="00305FF9">
      <w:pPr>
        <w:ind w:firstLine="708"/>
        <w:jc w:val="both"/>
        <w:rPr>
          <w:sz w:val="22"/>
          <w:szCs w:val="22"/>
        </w:rPr>
      </w:pPr>
      <w:permStart w:id="98" w:edGrp="everyone"/>
      <w:r w:rsidRPr="00EC415B">
        <w:rPr>
          <w:color w:val="auto"/>
          <w:sz w:val="22"/>
          <w:szCs w:val="22"/>
        </w:rPr>
        <w:t xml:space="preserve">5.1. </w:t>
      </w:r>
      <w:permEnd w:id="98"/>
      <w:r w:rsidRPr="00EC415B">
        <w:rPr>
          <w:sz w:val="22"/>
          <w:szCs w:val="22"/>
        </w:rPr>
        <w:t xml:space="preserve">Качество поставляемого товара должно соответствовать </w:t>
      </w:r>
      <w:r w:rsidR="00305FF9" w:rsidRPr="00EC415B">
        <w:rPr>
          <w:sz w:val="22"/>
          <w:szCs w:val="22"/>
        </w:rPr>
        <w:t>действующим стандартам,</w:t>
      </w:r>
      <w:r w:rsidR="00305FF9">
        <w:rPr>
          <w:sz w:val="22"/>
          <w:szCs w:val="22"/>
        </w:rPr>
        <w:t xml:space="preserve"> </w:t>
      </w:r>
      <w:permStart w:id="99" w:edGrp="everyone"/>
      <w:r w:rsidR="00305FF9">
        <w:rPr>
          <w:sz w:val="22"/>
          <w:szCs w:val="22"/>
        </w:rPr>
        <w:t>а также нормативно-техническим документам и стандартам ОАО РАО «ЕЭС России» и ОАО «ФСК ЕЭС»,</w:t>
      </w:r>
      <w:permEnd w:id="99"/>
      <w:r w:rsidR="00305FF9" w:rsidRPr="00EC415B">
        <w:rPr>
          <w:sz w:val="22"/>
          <w:szCs w:val="22"/>
        </w:rPr>
        <w:t xml:space="preserve"> техническим условиям или дополнительно согласованным сторонами характеристикам</w:t>
      </w:r>
      <w:r w:rsidR="00305FF9">
        <w:rPr>
          <w:sz w:val="22"/>
          <w:szCs w:val="22"/>
        </w:rPr>
        <w:t xml:space="preserve">, </w:t>
      </w:r>
      <w:r w:rsidR="00305FF9" w:rsidRPr="00EC415B">
        <w:rPr>
          <w:sz w:val="22"/>
          <w:szCs w:val="22"/>
        </w:rPr>
        <w:t xml:space="preserve">указанным в Спецификации (приложение </w:t>
      </w:r>
      <w:permStart w:id="100" w:edGrp="everyone"/>
      <w:r w:rsidR="00305FF9" w:rsidRPr="00EC415B">
        <w:rPr>
          <w:sz w:val="22"/>
          <w:szCs w:val="22"/>
        </w:rPr>
        <w:t>1</w:t>
      </w:r>
      <w:r w:rsidR="00D459D7">
        <w:rPr>
          <w:sz w:val="22"/>
          <w:szCs w:val="22"/>
        </w:rPr>
        <w:t>, 1.1</w:t>
      </w:r>
      <w:permEnd w:id="100"/>
      <w:r w:rsidR="00305FF9" w:rsidRPr="00EC415B">
        <w:rPr>
          <w:sz w:val="22"/>
          <w:szCs w:val="22"/>
        </w:rPr>
        <w:t xml:space="preserve"> к настоящему договору).</w:t>
      </w:r>
    </w:p>
    <w:p w:rsidR="007C7EE7" w:rsidRPr="00EC415B" w:rsidRDefault="007C7EE7" w:rsidP="007C7EE7">
      <w:pPr>
        <w:ind w:firstLine="708"/>
        <w:jc w:val="both"/>
        <w:rPr>
          <w:color w:val="auto"/>
          <w:sz w:val="22"/>
          <w:szCs w:val="22"/>
        </w:rPr>
      </w:pPr>
      <w:permStart w:id="101" w:edGrp="everyone"/>
      <w:r w:rsidRPr="00EC415B">
        <w:rPr>
          <w:sz w:val="22"/>
          <w:szCs w:val="22"/>
        </w:rPr>
        <w:t xml:space="preserve">5.2. </w:t>
      </w:r>
      <w:permEnd w:id="101"/>
      <w:r w:rsidRPr="00EC415B">
        <w:rPr>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102" w:edGrp="everyone"/>
      <w:r w:rsidRPr="00EC415B">
        <w:rPr>
          <w:sz w:val="22"/>
          <w:szCs w:val="22"/>
        </w:rPr>
        <w:t xml:space="preserve">2.3. </w:t>
      </w:r>
      <w:permEnd w:id="102"/>
      <w:r w:rsidRPr="00EC415B">
        <w:rPr>
          <w:sz w:val="22"/>
          <w:szCs w:val="22"/>
        </w:rPr>
        <w:t>договора.</w:t>
      </w:r>
    </w:p>
    <w:p w:rsidR="00C924C4" w:rsidRPr="008E7930" w:rsidRDefault="00C924C4" w:rsidP="00C924C4">
      <w:pPr>
        <w:ind w:firstLine="708"/>
        <w:jc w:val="both"/>
        <w:rPr>
          <w:i/>
          <w:color w:val="auto"/>
          <w:sz w:val="22"/>
          <w:szCs w:val="22"/>
        </w:rPr>
      </w:pPr>
      <w:permStart w:id="103" w:edGrp="everyone"/>
      <w:r w:rsidRPr="008E7930">
        <w:rPr>
          <w:color w:val="auto"/>
          <w:sz w:val="22"/>
          <w:szCs w:val="22"/>
        </w:rPr>
        <w:t xml:space="preserve">5.3. </w:t>
      </w:r>
      <w:permEnd w:id="103"/>
      <w:r w:rsidRPr="008E7930">
        <w:rPr>
          <w:color w:val="auto"/>
          <w:sz w:val="22"/>
          <w:szCs w:val="22"/>
        </w:rPr>
        <w:t xml:space="preserve">Срок действия гарантий на поставляемый товар составляет </w:t>
      </w:r>
      <w:permStart w:id="104" w:edGrp="everyone"/>
      <w:r w:rsidR="0082398A">
        <w:rPr>
          <w:color w:val="auto"/>
          <w:sz w:val="22"/>
          <w:szCs w:val="22"/>
        </w:rPr>
        <w:t>36</w:t>
      </w:r>
      <w:r w:rsidR="0082398A" w:rsidRPr="008E7930">
        <w:rPr>
          <w:color w:val="auto"/>
          <w:sz w:val="22"/>
          <w:szCs w:val="22"/>
        </w:rPr>
        <w:t xml:space="preserve"> (</w:t>
      </w:r>
      <w:r w:rsidR="0082398A">
        <w:rPr>
          <w:color w:val="auto"/>
          <w:sz w:val="22"/>
          <w:szCs w:val="22"/>
        </w:rPr>
        <w:t>тридцать шесть</w:t>
      </w:r>
      <w:r w:rsidR="0082398A" w:rsidRPr="008E7930">
        <w:rPr>
          <w:color w:val="auto"/>
          <w:sz w:val="22"/>
          <w:szCs w:val="22"/>
        </w:rPr>
        <w:t>) месяцев со дня поставки товара</w:t>
      </w:r>
      <w:r w:rsidRPr="008E7930">
        <w:rPr>
          <w:color w:val="auto"/>
          <w:sz w:val="22"/>
          <w:szCs w:val="22"/>
        </w:rPr>
        <w:t>.</w:t>
      </w:r>
      <w:permEnd w:id="104"/>
    </w:p>
    <w:p w:rsidR="007C7EE7" w:rsidRPr="00EC415B" w:rsidRDefault="007C7EE7" w:rsidP="007C7EE7">
      <w:pPr>
        <w:ind w:firstLine="708"/>
        <w:jc w:val="both"/>
        <w:rPr>
          <w:color w:val="auto"/>
          <w:sz w:val="22"/>
          <w:szCs w:val="22"/>
        </w:rPr>
      </w:pPr>
      <w:permStart w:id="105" w:edGrp="everyone"/>
      <w:r w:rsidRPr="00EC415B">
        <w:rPr>
          <w:color w:val="auto"/>
          <w:sz w:val="22"/>
          <w:szCs w:val="22"/>
        </w:rPr>
        <w:t xml:space="preserve">5.4. </w:t>
      </w:r>
      <w:permEnd w:id="105"/>
      <w:r w:rsidRPr="00EC415B">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7C7EE7" w:rsidRPr="00285436" w:rsidRDefault="00285436" w:rsidP="00285436">
      <w:pPr>
        <w:jc w:val="both"/>
        <w:rPr>
          <w:color w:val="auto"/>
          <w:sz w:val="22"/>
          <w:szCs w:val="22"/>
        </w:rPr>
      </w:pPr>
      <w:r w:rsidRPr="00AA494E">
        <w:rPr>
          <w:color w:val="auto"/>
          <w:sz w:val="22"/>
        </w:rPr>
        <w:tab/>
      </w:r>
      <w:permStart w:id="106" w:edGrp="everyone"/>
      <w:r w:rsidRPr="00285436">
        <w:rPr>
          <w:color w:val="auto"/>
          <w:sz w:val="22"/>
          <w:szCs w:val="22"/>
        </w:rPr>
        <w:t>5</w:t>
      </w:r>
      <w:r>
        <w:rPr>
          <w:color w:val="auto"/>
          <w:sz w:val="22"/>
          <w:szCs w:val="22"/>
        </w:rPr>
        <w:t xml:space="preserve">.5. </w:t>
      </w:r>
      <w:permEnd w:id="106"/>
      <w:r w:rsidRPr="00285436">
        <w:rPr>
          <w:sz w:val="22"/>
          <w:szCs w:val="22"/>
        </w:rPr>
        <w:t xml:space="preserve">Поставляемый товар должен быть сертифицирован и не являться контрафактным. Для использования на объектах ОАО «ФСК ЕЭС» Поставщик обязан обеспечить поставку Товара, аттестованного ОАО «ФСК ЕЭС», в соответствии с  размещенным на сайте </w:t>
      </w:r>
      <w:hyperlink r:id="rId9" w:history="1">
        <w:r w:rsidRPr="00285436">
          <w:rPr>
            <w:rStyle w:val="aff8"/>
            <w:sz w:val="22"/>
            <w:szCs w:val="22"/>
          </w:rPr>
          <w:t>http://www.fsk-ees.ru/about/certification_of_equipment/</w:t>
        </w:r>
      </w:hyperlink>
      <w:r w:rsidRPr="00285436">
        <w:rPr>
          <w:sz w:val="22"/>
          <w:szCs w:val="22"/>
        </w:rPr>
        <w:t xml:space="preserve"> Перечнем оборудования, технологий, материалов и систем, рекомендованных к применению на объектах ОАО «ФСК ЕЭС» и ОАО «Холдинг МРСК.</w:t>
      </w:r>
    </w:p>
    <w:p w:rsidR="007C7EE7" w:rsidRPr="00EC415B" w:rsidRDefault="007C7EE7" w:rsidP="0082398A">
      <w:pPr>
        <w:spacing w:before="120"/>
        <w:jc w:val="center"/>
        <w:rPr>
          <w:color w:val="auto"/>
          <w:sz w:val="22"/>
          <w:szCs w:val="22"/>
        </w:rPr>
      </w:pPr>
      <w:permStart w:id="107" w:edGrp="everyone"/>
      <w:r w:rsidRPr="00EC415B">
        <w:rPr>
          <w:color w:val="auto"/>
          <w:sz w:val="22"/>
          <w:szCs w:val="22"/>
        </w:rPr>
        <w:t xml:space="preserve">6. </w:t>
      </w:r>
      <w:permEnd w:id="107"/>
      <w:r w:rsidRPr="00EC415B">
        <w:rPr>
          <w:color w:val="auto"/>
          <w:sz w:val="22"/>
          <w:szCs w:val="22"/>
        </w:rPr>
        <w:t>Приемка товара.</w:t>
      </w:r>
    </w:p>
    <w:p w:rsidR="007C7EE7" w:rsidRPr="00EC415B" w:rsidRDefault="007C7EE7" w:rsidP="007C7EE7">
      <w:pPr>
        <w:pStyle w:val="11"/>
        <w:tabs>
          <w:tab w:val="left" w:pos="0"/>
        </w:tabs>
        <w:spacing w:before="0" w:after="0"/>
        <w:ind w:firstLine="709"/>
        <w:rPr>
          <w:sz w:val="22"/>
          <w:szCs w:val="22"/>
        </w:rPr>
      </w:pPr>
      <w:permStart w:id="108" w:edGrp="everyone"/>
      <w:r w:rsidRPr="00EC415B">
        <w:rPr>
          <w:sz w:val="22"/>
          <w:szCs w:val="22"/>
        </w:rPr>
        <w:t xml:space="preserve">6.1. </w:t>
      </w:r>
      <w:permEnd w:id="108"/>
      <w:r w:rsidRPr="00EC415B">
        <w:rPr>
          <w:sz w:val="22"/>
          <w:szCs w:val="22"/>
        </w:rPr>
        <w:t xml:space="preserve">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пункте отправки, </w:t>
      </w:r>
      <w:r w:rsidRPr="00EC415B">
        <w:rPr>
          <w:sz w:val="22"/>
          <w:szCs w:val="22"/>
        </w:rPr>
        <w:br/>
        <w:t>и предполагаемой дате прибытия транспорта Поставщика в пункт назначения.</w:t>
      </w:r>
    </w:p>
    <w:p w:rsidR="007C7EE7" w:rsidRPr="00EC415B" w:rsidRDefault="007C7EE7" w:rsidP="007C7EE7">
      <w:pPr>
        <w:ind w:firstLine="709"/>
        <w:jc w:val="both"/>
        <w:rPr>
          <w:color w:val="auto"/>
          <w:sz w:val="22"/>
          <w:szCs w:val="22"/>
        </w:rPr>
      </w:pPr>
      <w:permStart w:id="109" w:edGrp="everyone"/>
      <w:r w:rsidRPr="00EC415B">
        <w:rPr>
          <w:sz w:val="22"/>
          <w:szCs w:val="22"/>
        </w:rPr>
        <w:t>6.2.</w:t>
      </w:r>
      <w:permEnd w:id="109"/>
      <w:r w:rsidRPr="00EC415B">
        <w:rPr>
          <w:sz w:val="22"/>
          <w:szCs w:val="22"/>
        </w:rPr>
        <w:t xml:space="preserve">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w:t>
      </w:r>
      <w:r w:rsidRPr="00EC415B">
        <w:rPr>
          <w:color w:val="auto"/>
          <w:sz w:val="22"/>
          <w:szCs w:val="22"/>
        </w:rPr>
        <w:t>от Поставщика (Перевозчика) на складе Покупателя (Грузополучателя).</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w:t>
      </w:r>
      <w:r w:rsidR="00327BE6" w:rsidRPr="00EC415B">
        <w:rPr>
          <w:color w:val="auto"/>
          <w:sz w:val="22"/>
          <w:szCs w:val="22"/>
        </w:rPr>
        <w:t>–</w:t>
      </w:r>
      <w:r w:rsidRPr="00EC415B">
        <w:rPr>
          <w:color w:val="auto"/>
          <w:sz w:val="22"/>
          <w:szCs w:val="22"/>
        </w:rPr>
        <w:t xml:space="preserve"> </w:t>
      </w:r>
      <w:r w:rsidR="00327BE6" w:rsidRPr="00EC415B">
        <w:rPr>
          <w:color w:val="auto"/>
          <w:sz w:val="22"/>
          <w:szCs w:val="22"/>
        </w:rPr>
        <w:t xml:space="preserve">также </w:t>
      </w:r>
      <w:r w:rsidRPr="00EC415B">
        <w:rPr>
          <w:color w:val="auto"/>
          <w:sz w:val="22"/>
          <w:szCs w:val="22"/>
        </w:rPr>
        <w:t xml:space="preserve">представителя Покупателя. </w:t>
      </w:r>
    </w:p>
    <w:p w:rsidR="007C7EE7" w:rsidRPr="00EC415B" w:rsidRDefault="007C7EE7" w:rsidP="007C7EE7">
      <w:pPr>
        <w:ind w:firstLine="709"/>
        <w:jc w:val="both"/>
        <w:rPr>
          <w:color w:val="auto"/>
          <w:sz w:val="22"/>
          <w:szCs w:val="22"/>
        </w:rPr>
      </w:pPr>
      <w:r w:rsidRPr="00EC415B">
        <w:rPr>
          <w:color w:val="auto"/>
          <w:sz w:val="22"/>
          <w:szCs w:val="22"/>
        </w:rPr>
        <w:t xml:space="preserve">Уведомление должно быть направлено Поставщику (Покупателю) не позднее </w:t>
      </w:r>
      <w:r w:rsidRPr="00EC415B">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7C7EE7" w:rsidRPr="00EC415B" w:rsidRDefault="007C7EE7" w:rsidP="007C7EE7">
      <w:pPr>
        <w:ind w:firstLine="709"/>
        <w:jc w:val="both"/>
        <w:rPr>
          <w:color w:val="auto"/>
          <w:sz w:val="22"/>
          <w:szCs w:val="22"/>
        </w:rPr>
      </w:pPr>
      <w:r w:rsidRPr="00EC415B">
        <w:rPr>
          <w:color w:val="auto"/>
          <w:sz w:val="22"/>
          <w:szCs w:val="22"/>
        </w:rPr>
        <w:t>Представител</w:t>
      </w:r>
      <w:proofErr w:type="gramStart"/>
      <w:r w:rsidRPr="00EC415B">
        <w:rPr>
          <w:color w:val="auto"/>
          <w:sz w:val="22"/>
          <w:szCs w:val="22"/>
        </w:rPr>
        <w:t>ь(</w:t>
      </w:r>
      <w:proofErr w:type="gramEnd"/>
      <w:r w:rsidRPr="00EC415B">
        <w:rPr>
          <w:color w:val="auto"/>
          <w:sz w:val="22"/>
          <w:szCs w:val="22"/>
        </w:rPr>
        <w:t>и) Поставщика (Покупателя) должны прибыть на приемку товара в сроки, указанные в уведомлении.</w:t>
      </w:r>
    </w:p>
    <w:p w:rsidR="007C7EE7" w:rsidRPr="00EC415B" w:rsidRDefault="007C7EE7" w:rsidP="007C7EE7">
      <w:pPr>
        <w:autoSpaceDE w:val="0"/>
        <w:autoSpaceDN w:val="0"/>
        <w:adjustRightInd w:val="0"/>
        <w:ind w:firstLine="708"/>
        <w:jc w:val="both"/>
        <w:rPr>
          <w:color w:val="auto"/>
          <w:sz w:val="22"/>
          <w:szCs w:val="22"/>
        </w:rPr>
      </w:pPr>
      <w:permStart w:id="110" w:edGrp="everyone"/>
      <w:r w:rsidRPr="00EC415B">
        <w:rPr>
          <w:color w:val="auto"/>
          <w:sz w:val="22"/>
          <w:szCs w:val="22"/>
        </w:rPr>
        <w:t>6.</w:t>
      </w:r>
      <w:r w:rsidR="007E4668">
        <w:rPr>
          <w:color w:val="auto"/>
          <w:sz w:val="22"/>
          <w:szCs w:val="22"/>
        </w:rPr>
        <w:t>3</w:t>
      </w:r>
      <w:r w:rsidRPr="00EC415B">
        <w:rPr>
          <w:color w:val="auto"/>
          <w:sz w:val="22"/>
          <w:szCs w:val="22"/>
        </w:rPr>
        <w:t xml:space="preserve">. </w:t>
      </w:r>
      <w:permEnd w:id="110"/>
      <w:r w:rsidRPr="00EC415B">
        <w:rPr>
          <w:color w:val="auto"/>
          <w:sz w:val="22"/>
          <w:szCs w:val="22"/>
        </w:rPr>
        <w:t>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w:t>
      </w:r>
      <w:r w:rsidRPr="00EC415B">
        <w:rPr>
          <w:sz w:val="22"/>
          <w:szCs w:val="22"/>
        </w:rPr>
        <w:t>Грузополучатель</w:t>
      </w:r>
      <w:r w:rsidRPr="00EC415B">
        <w:rPr>
          <w:color w:val="auto"/>
          <w:sz w:val="22"/>
          <w:szCs w:val="22"/>
        </w:rPr>
        <w:t>) обязан:</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 приостановить дальнейшую приемку, обеспечив сохранность товара, а также принять меры к предотвращению ухудшение ее качества и смешивания с другим однородным товаром;</w:t>
      </w:r>
    </w:p>
    <w:p w:rsidR="007C7EE7" w:rsidRPr="00EC415B" w:rsidRDefault="007C7EE7" w:rsidP="007C7EE7">
      <w:pPr>
        <w:autoSpaceDE w:val="0"/>
        <w:autoSpaceDN w:val="0"/>
        <w:adjustRightInd w:val="0"/>
        <w:ind w:firstLine="708"/>
        <w:jc w:val="both"/>
        <w:rPr>
          <w:sz w:val="22"/>
          <w:szCs w:val="22"/>
        </w:rPr>
      </w:pPr>
      <w:r w:rsidRPr="00EC415B">
        <w:rPr>
          <w:color w:val="auto"/>
          <w:sz w:val="22"/>
          <w:szCs w:val="22"/>
        </w:rPr>
        <w:t xml:space="preserve">- вызвать для дальнейшей приемки товара </w:t>
      </w:r>
      <w:r w:rsidRPr="00EC415B">
        <w:rPr>
          <w:sz w:val="22"/>
          <w:szCs w:val="22"/>
        </w:rPr>
        <w:t xml:space="preserve">представителя Поставщика, а в случае приемки товара Грузополучателем, - </w:t>
      </w:r>
      <w:r w:rsidR="00327BE6" w:rsidRPr="00EC415B">
        <w:rPr>
          <w:sz w:val="22"/>
          <w:szCs w:val="22"/>
        </w:rPr>
        <w:t xml:space="preserve">также </w:t>
      </w:r>
      <w:r w:rsidRPr="00EC415B">
        <w:rPr>
          <w:sz w:val="22"/>
          <w:szCs w:val="22"/>
        </w:rPr>
        <w:t xml:space="preserve">представителя Покупателя. </w:t>
      </w:r>
    </w:p>
    <w:p w:rsidR="007C7EE7" w:rsidRPr="00EC415B" w:rsidRDefault="007C7EE7" w:rsidP="007C7EE7">
      <w:pPr>
        <w:autoSpaceDE w:val="0"/>
        <w:autoSpaceDN w:val="0"/>
        <w:adjustRightInd w:val="0"/>
        <w:ind w:firstLine="708"/>
        <w:jc w:val="both"/>
        <w:rPr>
          <w:color w:val="auto"/>
          <w:sz w:val="22"/>
          <w:szCs w:val="22"/>
        </w:rPr>
      </w:pPr>
      <w:r w:rsidRPr="00EC415B">
        <w:rPr>
          <w:sz w:val="22"/>
          <w:szCs w:val="22"/>
        </w:rPr>
        <w:t xml:space="preserve">Уведомление должно быть направлено Поставщику (Покупателю) не </w:t>
      </w:r>
      <w:r w:rsidRPr="00EC415B">
        <w:rPr>
          <w:color w:val="auto"/>
          <w:sz w:val="22"/>
          <w:szCs w:val="22"/>
        </w:rPr>
        <w:t xml:space="preserve">позднее 2 (двух) рабочих дней с момента приостановки приемки </w:t>
      </w:r>
      <w:r w:rsidRPr="00EC415B">
        <w:rPr>
          <w:sz w:val="22"/>
          <w:szCs w:val="22"/>
        </w:rPr>
        <w:t xml:space="preserve">посредством факсимильной или электронной </w:t>
      </w:r>
      <w:r w:rsidRPr="00EC415B">
        <w:rPr>
          <w:color w:val="auto"/>
          <w:sz w:val="22"/>
          <w:szCs w:val="22"/>
        </w:rPr>
        <w:t>связи.</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 xml:space="preserve">В </w:t>
      </w:r>
      <w:proofErr w:type="gramStart"/>
      <w:r w:rsidRPr="00EC415B">
        <w:rPr>
          <w:color w:val="auto"/>
          <w:sz w:val="22"/>
          <w:szCs w:val="22"/>
        </w:rPr>
        <w:t>случае</w:t>
      </w:r>
      <w:proofErr w:type="gramEnd"/>
      <w:r w:rsidRPr="00EC415B">
        <w:rPr>
          <w:color w:val="auto"/>
          <w:sz w:val="22"/>
          <w:szCs w:val="22"/>
        </w:rPr>
        <w:t xml:space="preserve">, если представитель Поставщика вызывался на приемку товара в порядке пункта </w:t>
      </w:r>
      <w:permStart w:id="111" w:edGrp="everyone"/>
      <w:r w:rsidRPr="00EC415B">
        <w:rPr>
          <w:color w:val="auto"/>
          <w:sz w:val="22"/>
          <w:szCs w:val="22"/>
        </w:rPr>
        <w:t>6.</w:t>
      </w:r>
      <w:r w:rsidR="007E4668">
        <w:rPr>
          <w:color w:val="auto"/>
          <w:sz w:val="22"/>
          <w:szCs w:val="22"/>
        </w:rPr>
        <w:t>2</w:t>
      </w:r>
      <w:r w:rsidRPr="00EC415B">
        <w:rPr>
          <w:color w:val="auto"/>
          <w:sz w:val="22"/>
          <w:szCs w:val="22"/>
        </w:rPr>
        <w:t xml:space="preserve">. </w:t>
      </w:r>
      <w:permEnd w:id="111"/>
      <w:r w:rsidRPr="00EC415B">
        <w:rPr>
          <w:color w:val="auto"/>
          <w:sz w:val="22"/>
          <w:szCs w:val="22"/>
        </w:rPr>
        <w:t xml:space="preserve">договора, то повторный вызов, в порядке </w:t>
      </w:r>
      <w:r w:rsidR="007E4668">
        <w:rPr>
          <w:color w:val="auto"/>
          <w:sz w:val="22"/>
          <w:szCs w:val="22"/>
        </w:rPr>
        <w:t xml:space="preserve">настоящего </w:t>
      </w:r>
      <w:r w:rsidRPr="00EC415B">
        <w:rPr>
          <w:color w:val="auto"/>
          <w:sz w:val="22"/>
          <w:szCs w:val="22"/>
        </w:rPr>
        <w:t>пункта, не производится.</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Представител</w:t>
      </w:r>
      <w:proofErr w:type="gramStart"/>
      <w:r w:rsidRPr="00EC415B">
        <w:rPr>
          <w:color w:val="auto"/>
          <w:sz w:val="22"/>
          <w:szCs w:val="22"/>
        </w:rPr>
        <w:t>ь(</w:t>
      </w:r>
      <w:proofErr w:type="gramEnd"/>
      <w:r w:rsidRPr="00EC415B">
        <w:rPr>
          <w:color w:val="auto"/>
          <w:sz w:val="22"/>
          <w:szCs w:val="22"/>
        </w:rPr>
        <w:t>и) Поставщика (Покупателя) при явке на приемку товара предварительно</w:t>
      </w:r>
      <w:r w:rsidRPr="00EC415B">
        <w:rPr>
          <w:sz w:val="22"/>
          <w:szCs w:val="22"/>
        </w:rPr>
        <w:t xml:space="preserve"> перед продолжением приемки должны вручить </w:t>
      </w:r>
      <w:r w:rsidR="00327BE6" w:rsidRPr="00EC415B">
        <w:rPr>
          <w:sz w:val="22"/>
          <w:szCs w:val="22"/>
        </w:rPr>
        <w:t xml:space="preserve">Покупателю </w:t>
      </w:r>
      <w:r w:rsidRPr="00EC415B">
        <w:rPr>
          <w:sz w:val="22"/>
          <w:szCs w:val="22"/>
        </w:rPr>
        <w:t xml:space="preserve">(Грузополучателю) надлежащим </w:t>
      </w:r>
      <w:r w:rsidRPr="00EC415B">
        <w:rPr>
          <w:color w:val="auto"/>
          <w:sz w:val="22"/>
          <w:szCs w:val="22"/>
        </w:rPr>
        <w:t xml:space="preserve">образом оформленные «удостоверения представителя». В противном </w:t>
      </w:r>
      <w:proofErr w:type="gramStart"/>
      <w:r w:rsidRPr="00EC415B">
        <w:rPr>
          <w:color w:val="auto"/>
          <w:sz w:val="22"/>
          <w:szCs w:val="22"/>
        </w:rPr>
        <w:t>случае</w:t>
      </w:r>
      <w:proofErr w:type="gramEnd"/>
      <w:r w:rsidRPr="00EC415B">
        <w:rPr>
          <w:color w:val="auto"/>
          <w:sz w:val="22"/>
          <w:szCs w:val="22"/>
        </w:rPr>
        <w:t xml:space="preserve">, прибывшие представители к приемке не допускаются, и приемка продолжается без их участия (односторонняя приемка товара). Акт о приемке товара, оформленный в результате такой приемки, </w:t>
      </w:r>
      <w:proofErr w:type="gramStart"/>
      <w:r w:rsidRPr="00EC415B">
        <w:rPr>
          <w:color w:val="auto"/>
          <w:sz w:val="22"/>
          <w:szCs w:val="22"/>
        </w:rPr>
        <w:t>имеет</w:t>
      </w:r>
      <w:r w:rsidRPr="00EC415B">
        <w:rPr>
          <w:sz w:val="22"/>
          <w:szCs w:val="22"/>
        </w:rPr>
        <w:t xml:space="preserve"> </w:t>
      </w:r>
      <w:r w:rsidRPr="00EC415B">
        <w:rPr>
          <w:color w:val="auto"/>
          <w:sz w:val="22"/>
          <w:szCs w:val="22"/>
        </w:rPr>
        <w:t>надлежащую юридическую силу и вручается</w:t>
      </w:r>
      <w:proofErr w:type="gramEnd"/>
      <w:r w:rsidRPr="00EC415B">
        <w:rPr>
          <w:color w:val="auto"/>
          <w:sz w:val="22"/>
          <w:szCs w:val="22"/>
        </w:rPr>
        <w:t xml:space="preserve"> под роспись явившимся представителям или отправляется заинтересованной стороне по почте заказной корреспонденцией.</w:t>
      </w:r>
    </w:p>
    <w:p w:rsidR="007C7EE7" w:rsidRPr="00EC415B" w:rsidRDefault="007C7EE7" w:rsidP="007C7EE7">
      <w:pPr>
        <w:autoSpaceDE w:val="0"/>
        <w:autoSpaceDN w:val="0"/>
        <w:adjustRightInd w:val="0"/>
        <w:ind w:firstLine="708"/>
        <w:jc w:val="both"/>
        <w:rPr>
          <w:color w:val="auto"/>
          <w:sz w:val="22"/>
          <w:szCs w:val="22"/>
        </w:rPr>
      </w:pPr>
      <w:permStart w:id="112" w:edGrp="everyone"/>
      <w:r w:rsidRPr="00EC415B">
        <w:rPr>
          <w:color w:val="auto"/>
          <w:sz w:val="22"/>
          <w:szCs w:val="22"/>
        </w:rPr>
        <w:t>6.</w:t>
      </w:r>
      <w:r w:rsidR="007E4668">
        <w:rPr>
          <w:color w:val="auto"/>
          <w:sz w:val="22"/>
          <w:szCs w:val="22"/>
        </w:rPr>
        <w:t>4</w:t>
      </w:r>
      <w:r w:rsidRPr="00EC415B">
        <w:rPr>
          <w:color w:val="auto"/>
          <w:sz w:val="22"/>
          <w:szCs w:val="22"/>
        </w:rPr>
        <w:t xml:space="preserve">. </w:t>
      </w:r>
      <w:permEnd w:id="112"/>
      <w:r w:rsidRPr="00EC415B">
        <w:rPr>
          <w:color w:val="auto"/>
          <w:sz w:val="22"/>
          <w:szCs w:val="22"/>
        </w:rPr>
        <w:t xml:space="preserve">В </w:t>
      </w:r>
      <w:proofErr w:type="gramStart"/>
      <w:r w:rsidRPr="00EC415B">
        <w:rPr>
          <w:color w:val="auto"/>
          <w:sz w:val="22"/>
          <w:szCs w:val="22"/>
        </w:rPr>
        <w:t>случае</w:t>
      </w:r>
      <w:proofErr w:type="gramEnd"/>
      <w:r w:rsidRPr="00EC415B">
        <w:rPr>
          <w:color w:val="auto"/>
          <w:sz w:val="22"/>
          <w:szCs w:val="22"/>
        </w:rPr>
        <w:t xml:space="preserve"> неявки для приемки товара уведомленных о месте и времени приемки товара в соответствии с пунктом </w:t>
      </w:r>
      <w:permStart w:id="113" w:edGrp="everyone"/>
      <w:r w:rsidRPr="00EC415B">
        <w:rPr>
          <w:color w:val="auto"/>
          <w:sz w:val="22"/>
          <w:szCs w:val="22"/>
        </w:rPr>
        <w:t>6.</w:t>
      </w:r>
      <w:r w:rsidR="007E4668">
        <w:rPr>
          <w:color w:val="auto"/>
          <w:sz w:val="22"/>
          <w:szCs w:val="22"/>
        </w:rPr>
        <w:t>3</w:t>
      </w:r>
      <w:r w:rsidRPr="00EC415B">
        <w:rPr>
          <w:color w:val="auto"/>
          <w:sz w:val="22"/>
          <w:szCs w:val="22"/>
        </w:rPr>
        <w:t xml:space="preserve">. </w:t>
      </w:r>
      <w:permEnd w:id="113"/>
      <w:r w:rsidRPr="00EC415B">
        <w:rPr>
          <w:color w:val="auto"/>
          <w:sz w:val="22"/>
          <w:szCs w:val="22"/>
        </w:rPr>
        <w:t xml:space="preserve">или пунктом </w:t>
      </w:r>
      <w:permStart w:id="114" w:edGrp="everyone"/>
      <w:r w:rsidRPr="00EC415B">
        <w:rPr>
          <w:color w:val="auto"/>
          <w:sz w:val="22"/>
          <w:szCs w:val="22"/>
        </w:rPr>
        <w:t>6.</w:t>
      </w:r>
      <w:r w:rsidR="007E4668">
        <w:rPr>
          <w:color w:val="auto"/>
          <w:sz w:val="22"/>
          <w:szCs w:val="22"/>
        </w:rPr>
        <w:t>2</w:t>
      </w:r>
      <w:r w:rsidRPr="00EC415B">
        <w:rPr>
          <w:color w:val="auto"/>
          <w:sz w:val="22"/>
          <w:szCs w:val="22"/>
        </w:rPr>
        <w:t xml:space="preserve">. </w:t>
      </w:r>
      <w:permEnd w:id="114"/>
      <w:r w:rsidRPr="00EC415B">
        <w:rPr>
          <w:color w:val="auto"/>
          <w:sz w:val="22"/>
          <w:szCs w:val="22"/>
        </w:rPr>
        <w:t xml:space="preserve">договора уполномоченных представителей Поставщика и (или) Покупателя, об этом делается отметка в акте приемки товара. Приемка товара производится дальше (односторонняя приемка товара), и акт приемки товара подписывается явившимися представителями. В </w:t>
      </w:r>
      <w:proofErr w:type="gramStart"/>
      <w:r w:rsidRPr="00EC415B">
        <w:rPr>
          <w:color w:val="auto"/>
          <w:sz w:val="22"/>
          <w:szCs w:val="22"/>
        </w:rPr>
        <w:t>этом</w:t>
      </w:r>
      <w:proofErr w:type="gramEnd"/>
      <w:r w:rsidRPr="00EC415B">
        <w:rPr>
          <w:color w:val="auto"/>
          <w:sz w:val="22"/>
          <w:szCs w:val="22"/>
        </w:rPr>
        <w:t xml:space="preserve"> случае акт приемки товара имеет надлежащую юридическую силу и направляется заинтересованной стороне по почте заказной корреспонденцией.</w:t>
      </w:r>
    </w:p>
    <w:p w:rsidR="00285436" w:rsidRPr="00285436" w:rsidRDefault="007C7EE7" w:rsidP="007C7EE7">
      <w:pPr>
        <w:ind w:firstLine="709"/>
        <w:jc w:val="both"/>
        <w:rPr>
          <w:sz w:val="22"/>
          <w:szCs w:val="22"/>
        </w:rPr>
      </w:pPr>
      <w:permStart w:id="115" w:edGrp="everyone"/>
      <w:r w:rsidRPr="00EC415B">
        <w:rPr>
          <w:color w:val="auto"/>
          <w:sz w:val="22"/>
          <w:szCs w:val="22"/>
        </w:rPr>
        <w:t>6.</w:t>
      </w:r>
      <w:r w:rsidR="007E4668">
        <w:rPr>
          <w:color w:val="auto"/>
          <w:sz w:val="22"/>
          <w:szCs w:val="22"/>
        </w:rPr>
        <w:t>5</w:t>
      </w:r>
      <w:r w:rsidRPr="00EC415B">
        <w:rPr>
          <w:color w:val="auto"/>
          <w:sz w:val="22"/>
          <w:szCs w:val="22"/>
        </w:rPr>
        <w:t xml:space="preserve">. </w:t>
      </w:r>
      <w:permEnd w:id="115"/>
      <w:proofErr w:type="gramStart"/>
      <w:r w:rsidR="00285436" w:rsidRPr="00285436">
        <w:rPr>
          <w:sz w:val="22"/>
          <w:szCs w:val="22"/>
        </w:rPr>
        <w:t>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ОАО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roofErr w:type="gramEnd"/>
    </w:p>
    <w:p w:rsidR="00285436" w:rsidRPr="00285436" w:rsidRDefault="007C7EE7" w:rsidP="00285436">
      <w:pPr>
        <w:ind w:firstLine="709"/>
        <w:jc w:val="both"/>
        <w:rPr>
          <w:sz w:val="22"/>
          <w:szCs w:val="22"/>
        </w:rPr>
      </w:pPr>
      <w:permStart w:id="116" w:edGrp="everyone"/>
      <w:r w:rsidRPr="00EC415B">
        <w:rPr>
          <w:sz w:val="22"/>
          <w:szCs w:val="22"/>
        </w:rPr>
        <w:t>6.</w:t>
      </w:r>
      <w:r w:rsidR="007E4668">
        <w:rPr>
          <w:sz w:val="22"/>
          <w:szCs w:val="22"/>
        </w:rPr>
        <w:t>6</w:t>
      </w:r>
      <w:permEnd w:id="116"/>
      <w:r w:rsidRPr="00285436">
        <w:rPr>
          <w:sz w:val="22"/>
          <w:szCs w:val="22"/>
        </w:rPr>
        <w:t xml:space="preserve">. </w:t>
      </w:r>
      <w:proofErr w:type="gramStart"/>
      <w:r w:rsidR="00285436" w:rsidRPr="00285436">
        <w:rPr>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w:t>
      </w:r>
      <w:proofErr w:type="gramEnd"/>
      <w:r w:rsidR="00285436" w:rsidRPr="00285436">
        <w:rPr>
          <w:sz w:val="22"/>
          <w:szCs w:val="22"/>
        </w:rPr>
        <w:t xml:space="preserve"> его, заменить товар ненадлежащего качества товаром, соответствующим требованиям настоящего договора, предоставить необходимую документацию.</w:t>
      </w:r>
    </w:p>
    <w:p w:rsidR="007C7EE7" w:rsidRPr="00EC415B" w:rsidRDefault="007C7EE7" w:rsidP="00285436">
      <w:pPr>
        <w:ind w:firstLine="709"/>
        <w:jc w:val="both"/>
        <w:rPr>
          <w:color w:val="auto"/>
          <w:sz w:val="22"/>
          <w:szCs w:val="22"/>
        </w:rPr>
      </w:pPr>
      <w:permStart w:id="117" w:edGrp="everyone"/>
      <w:r w:rsidRPr="00EC415B">
        <w:rPr>
          <w:color w:val="auto"/>
          <w:sz w:val="22"/>
          <w:szCs w:val="22"/>
        </w:rPr>
        <w:t>6.</w:t>
      </w:r>
      <w:r w:rsidR="007E4668">
        <w:rPr>
          <w:color w:val="auto"/>
          <w:sz w:val="22"/>
          <w:szCs w:val="22"/>
        </w:rPr>
        <w:t>7</w:t>
      </w:r>
      <w:r w:rsidRPr="00EC415B">
        <w:rPr>
          <w:color w:val="auto"/>
          <w:sz w:val="22"/>
          <w:szCs w:val="22"/>
        </w:rPr>
        <w:t xml:space="preserve">. </w:t>
      </w:r>
      <w:permEnd w:id="117"/>
      <w:r w:rsidRPr="00EC415B">
        <w:rPr>
          <w:color w:val="auto"/>
          <w:sz w:val="22"/>
          <w:szCs w:val="22"/>
        </w:rPr>
        <w:t xml:space="preserve">Приемка товара оформляется </w:t>
      </w:r>
      <w:r w:rsidR="009A794F">
        <w:rPr>
          <w:color w:val="auto"/>
          <w:sz w:val="22"/>
          <w:szCs w:val="22"/>
        </w:rPr>
        <w:t xml:space="preserve">подписанием Покупателем </w:t>
      </w:r>
      <w:r w:rsidRPr="00EC415B">
        <w:rPr>
          <w:color w:val="auto"/>
          <w:sz w:val="22"/>
          <w:szCs w:val="22"/>
        </w:rPr>
        <w:t>Акт</w:t>
      </w:r>
      <w:r w:rsidR="009A794F">
        <w:rPr>
          <w:color w:val="auto"/>
          <w:sz w:val="22"/>
          <w:szCs w:val="22"/>
        </w:rPr>
        <w:t>а</w:t>
      </w:r>
      <w:r w:rsidRPr="00EC415B">
        <w:rPr>
          <w:color w:val="auto"/>
          <w:sz w:val="22"/>
          <w:szCs w:val="22"/>
        </w:rPr>
        <w:t xml:space="preserve"> о приемке товара по форме согласно приложению</w:t>
      </w:r>
      <w:permStart w:id="118" w:edGrp="everyone"/>
      <w:r w:rsidRPr="00EC415B">
        <w:rPr>
          <w:color w:val="auto"/>
          <w:sz w:val="22"/>
          <w:szCs w:val="22"/>
        </w:rPr>
        <w:t xml:space="preserve"> 2 </w:t>
      </w:r>
      <w:permEnd w:id="118"/>
      <w:r w:rsidRPr="00EC415B">
        <w:rPr>
          <w:color w:val="auto"/>
          <w:sz w:val="22"/>
          <w:szCs w:val="22"/>
        </w:rPr>
        <w:t xml:space="preserve">к настоящему Договору. </w:t>
      </w:r>
    </w:p>
    <w:p w:rsidR="007C7EE7" w:rsidRPr="00EC415B" w:rsidRDefault="007C7EE7" w:rsidP="007C7EE7">
      <w:pPr>
        <w:ind w:firstLine="709"/>
        <w:jc w:val="both"/>
        <w:rPr>
          <w:color w:val="auto"/>
          <w:sz w:val="22"/>
          <w:szCs w:val="22"/>
        </w:rPr>
      </w:pPr>
      <w:permStart w:id="119" w:edGrp="everyone"/>
      <w:r w:rsidRPr="00EC415B">
        <w:rPr>
          <w:color w:val="auto"/>
          <w:sz w:val="22"/>
          <w:szCs w:val="22"/>
        </w:rPr>
        <w:t>6.</w:t>
      </w:r>
      <w:r w:rsidR="007E4668">
        <w:rPr>
          <w:color w:val="auto"/>
          <w:sz w:val="22"/>
          <w:szCs w:val="22"/>
        </w:rPr>
        <w:t>8</w:t>
      </w:r>
      <w:r w:rsidRPr="00EC415B">
        <w:rPr>
          <w:color w:val="auto"/>
          <w:sz w:val="22"/>
          <w:szCs w:val="22"/>
        </w:rPr>
        <w:t xml:space="preserve">. </w:t>
      </w:r>
      <w:permEnd w:id="119"/>
      <w:r w:rsidR="00C55229" w:rsidRPr="00EC415B">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00C55229" w:rsidRPr="00EC415B">
        <w:rPr>
          <w:color w:val="auto"/>
          <w:sz w:val="22"/>
          <w:szCs w:val="22"/>
        </w:rPr>
        <w:br/>
        <w:t>и технической документации, оформля</w:t>
      </w:r>
      <w:r w:rsidR="00C55229">
        <w:rPr>
          <w:color w:val="auto"/>
          <w:sz w:val="22"/>
          <w:szCs w:val="22"/>
        </w:rPr>
        <w:t>е</w:t>
      </w:r>
      <w:r w:rsidR="00C55229" w:rsidRPr="00EC415B">
        <w:rPr>
          <w:color w:val="auto"/>
          <w:sz w:val="22"/>
          <w:szCs w:val="22"/>
        </w:rPr>
        <w:t>тся Акт об установленном расхождении по количеству и качеству при приемке товарно-материальных ценностей (ТОРГ-2), которы</w:t>
      </w:r>
      <w:r w:rsidR="00C55229">
        <w:rPr>
          <w:color w:val="auto"/>
          <w:sz w:val="22"/>
          <w:szCs w:val="22"/>
        </w:rPr>
        <w:t>й</w:t>
      </w:r>
      <w:r w:rsidR="00C55229" w:rsidRPr="00EC415B">
        <w:rPr>
          <w:color w:val="auto"/>
          <w:sz w:val="22"/>
          <w:szCs w:val="22"/>
        </w:rPr>
        <w:t xml:space="preserve"> явля</w:t>
      </w:r>
      <w:r w:rsidR="00C55229">
        <w:rPr>
          <w:color w:val="auto"/>
          <w:sz w:val="22"/>
          <w:szCs w:val="22"/>
        </w:rPr>
        <w:t>е</w:t>
      </w:r>
      <w:r w:rsidR="00C55229" w:rsidRPr="00EC415B">
        <w:rPr>
          <w:color w:val="auto"/>
          <w:sz w:val="22"/>
          <w:szCs w:val="22"/>
        </w:rPr>
        <w:t xml:space="preserve">тся основанием для Покупателя не </w:t>
      </w:r>
      <w:proofErr w:type="gramStart"/>
      <w:r w:rsidR="00C55229" w:rsidRPr="00EC415B">
        <w:rPr>
          <w:color w:val="auto"/>
          <w:sz w:val="22"/>
          <w:szCs w:val="22"/>
        </w:rPr>
        <w:t>оплачивать и не принимать</w:t>
      </w:r>
      <w:proofErr w:type="gramEnd"/>
      <w:r w:rsidR="00C55229" w:rsidRPr="00EC415B">
        <w:rPr>
          <w:color w:val="auto"/>
          <w:sz w:val="22"/>
          <w:szCs w:val="22"/>
        </w:rPr>
        <w:t xml:space="preserve"> товар, поставленный с нарушением условий договора.</w:t>
      </w:r>
      <w:r w:rsidR="00C55229">
        <w:rPr>
          <w:color w:val="auto"/>
          <w:sz w:val="22"/>
          <w:szCs w:val="22"/>
        </w:rPr>
        <w:t xml:space="preserve"> Состав комиссии, подписывающий Акт по форме ТОРГ-2, </w:t>
      </w:r>
      <w:r w:rsidR="00C55229">
        <w:rPr>
          <w:sz w:val="22"/>
          <w:szCs w:val="22"/>
        </w:rPr>
        <w:t>утверждается приказом, являющимся основанием для составления вышеуказанного Акта</w:t>
      </w:r>
      <w:r w:rsidRPr="00EC415B">
        <w:rPr>
          <w:color w:val="auto"/>
          <w:sz w:val="22"/>
          <w:szCs w:val="22"/>
        </w:rPr>
        <w:t>.</w:t>
      </w:r>
    </w:p>
    <w:p w:rsidR="000137F7" w:rsidRPr="00EC415B" w:rsidRDefault="007C7EE7" w:rsidP="000137F7">
      <w:pPr>
        <w:ind w:firstLine="709"/>
        <w:jc w:val="both"/>
        <w:rPr>
          <w:color w:val="auto"/>
          <w:sz w:val="22"/>
          <w:szCs w:val="22"/>
        </w:rPr>
      </w:pPr>
      <w:permStart w:id="120" w:edGrp="everyone"/>
      <w:r w:rsidRPr="00EC415B">
        <w:rPr>
          <w:bCs/>
          <w:color w:val="auto"/>
          <w:sz w:val="22"/>
          <w:szCs w:val="22"/>
        </w:rPr>
        <w:t>6.</w:t>
      </w:r>
      <w:r w:rsidR="007E4668">
        <w:rPr>
          <w:bCs/>
          <w:color w:val="auto"/>
          <w:sz w:val="22"/>
          <w:szCs w:val="22"/>
        </w:rPr>
        <w:t>9</w:t>
      </w:r>
      <w:r w:rsidRPr="00EC415B">
        <w:rPr>
          <w:bCs/>
          <w:color w:val="auto"/>
          <w:sz w:val="22"/>
          <w:szCs w:val="22"/>
        </w:rPr>
        <w:t xml:space="preserve">. </w:t>
      </w:r>
      <w:permEnd w:id="120"/>
      <w:proofErr w:type="gramStart"/>
      <w:r w:rsidRPr="00EC415B">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(указыва</w:t>
      </w:r>
      <w:r w:rsidR="00C55229">
        <w:rPr>
          <w:color w:val="auto"/>
          <w:sz w:val="22"/>
          <w:szCs w:val="22"/>
        </w:rPr>
        <w:t>е</w:t>
      </w:r>
      <w:r w:rsidRPr="00EC415B">
        <w:rPr>
          <w:color w:val="auto"/>
          <w:sz w:val="22"/>
          <w:szCs w:val="22"/>
        </w:rPr>
        <w:t>тся в Акт</w:t>
      </w:r>
      <w:r w:rsidR="00C55229">
        <w:rPr>
          <w:color w:val="auto"/>
          <w:sz w:val="22"/>
          <w:szCs w:val="22"/>
        </w:rPr>
        <w:t>е</w:t>
      </w:r>
      <w:r w:rsidRPr="00EC415B">
        <w:rPr>
          <w:color w:val="auto"/>
          <w:sz w:val="22"/>
          <w:szCs w:val="22"/>
        </w:rPr>
        <w:t xml:space="preserve"> формы  ТОРГ-2), Поставщик обязан за свой счет в согласованный с Покупателем срок, но не позднее </w:t>
      </w:r>
      <w:permStart w:id="121" w:edGrp="everyone"/>
      <w:r w:rsidRPr="00EC415B">
        <w:rPr>
          <w:color w:val="auto"/>
          <w:sz w:val="22"/>
          <w:szCs w:val="22"/>
        </w:rPr>
        <w:t xml:space="preserve">15 (пятнадцати) календарных дней </w:t>
      </w:r>
      <w:permEnd w:id="121"/>
      <w:r w:rsidRPr="00EC415B">
        <w:rPr>
          <w:color w:val="auto"/>
          <w:sz w:val="22"/>
          <w:szCs w:val="22"/>
        </w:rPr>
        <w:t>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соответствующего требованиям настоящего договора, предоставить на</w:t>
      </w:r>
      <w:proofErr w:type="gramEnd"/>
      <w:r w:rsidRPr="00EC415B">
        <w:rPr>
          <w:color w:val="auto"/>
          <w:sz w:val="22"/>
          <w:szCs w:val="22"/>
        </w:rPr>
        <w:t xml:space="preserve"> него техническую документацию.</w:t>
      </w:r>
      <w:r w:rsidR="000137F7">
        <w:rPr>
          <w:color w:val="auto"/>
          <w:sz w:val="22"/>
          <w:szCs w:val="22"/>
        </w:rPr>
        <w:t xml:space="preserve"> </w:t>
      </w:r>
    </w:p>
    <w:p w:rsidR="007C7EE7" w:rsidRPr="00EC415B" w:rsidRDefault="007C7EE7" w:rsidP="007C7EE7">
      <w:pPr>
        <w:ind w:firstLine="708"/>
        <w:jc w:val="both"/>
        <w:rPr>
          <w:color w:val="auto"/>
          <w:sz w:val="22"/>
          <w:szCs w:val="22"/>
        </w:rPr>
      </w:pPr>
      <w:permStart w:id="122" w:edGrp="everyone"/>
      <w:r w:rsidRPr="00EC415B">
        <w:rPr>
          <w:color w:val="auto"/>
          <w:sz w:val="22"/>
          <w:szCs w:val="22"/>
        </w:rPr>
        <w:t>6.1</w:t>
      </w:r>
      <w:r w:rsidR="007E4668">
        <w:rPr>
          <w:color w:val="auto"/>
          <w:sz w:val="22"/>
          <w:szCs w:val="22"/>
        </w:rPr>
        <w:t>0</w:t>
      </w:r>
      <w:r w:rsidRPr="00EC415B">
        <w:rPr>
          <w:color w:val="auto"/>
          <w:sz w:val="22"/>
          <w:szCs w:val="22"/>
        </w:rPr>
        <w:t xml:space="preserve">. </w:t>
      </w:r>
      <w:permEnd w:id="122"/>
      <w:r w:rsidRPr="00EC415B">
        <w:rPr>
          <w:color w:val="auto"/>
          <w:sz w:val="22"/>
          <w:szCs w:val="22"/>
        </w:rPr>
        <w:t xml:space="preserve">Товар, поставленный в излишнем количестве, а также товар, к качеству </w:t>
      </w:r>
      <w:r w:rsidRPr="00EC415B">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EC415B">
        <w:rPr>
          <w:color w:val="auto"/>
          <w:sz w:val="22"/>
          <w:szCs w:val="22"/>
        </w:rPr>
        <w:br/>
        <w:t xml:space="preserve">к Покупателю не переходит. </w:t>
      </w:r>
    </w:p>
    <w:p w:rsidR="007C7EE7" w:rsidRPr="00EC415B" w:rsidRDefault="007C7EE7" w:rsidP="007C7EE7">
      <w:pPr>
        <w:ind w:firstLine="709"/>
        <w:jc w:val="both"/>
        <w:rPr>
          <w:color w:val="auto"/>
          <w:sz w:val="22"/>
          <w:szCs w:val="22"/>
        </w:rPr>
      </w:pPr>
      <w:permStart w:id="123" w:edGrp="everyone"/>
      <w:r w:rsidRPr="00EC415B">
        <w:rPr>
          <w:color w:val="auto"/>
          <w:sz w:val="22"/>
          <w:szCs w:val="22"/>
        </w:rPr>
        <w:t>6.1</w:t>
      </w:r>
      <w:r w:rsidR="007E4668">
        <w:rPr>
          <w:color w:val="auto"/>
          <w:sz w:val="22"/>
          <w:szCs w:val="22"/>
        </w:rPr>
        <w:t>1</w:t>
      </w:r>
      <w:r w:rsidRPr="00EC415B">
        <w:rPr>
          <w:color w:val="auto"/>
          <w:sz w:val="22"/>
          <w:szCs w:val="22"/>
        </w:rPr>
        <w:t xml:space="preserve">. </w:t>
      </w:r>
      <w:permEnd w:id="123"/>
      <w:r w:rsidRPr="00EC415B">
        <w:rPr>
          <w:color w:val="auto"/>
          <w:sz w:val="22"/>
          <w:szCs w:val="22"/>
        </w:rPr>
        <w:t xml:space="preserve">Поставщик обязан самостоятельно вывезти товар с ответственного хранения </w:t>
      </w:r>
      <w:r w:rsidRPr="00EC415B">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EC415B">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w:t>
      </w:r>
      <w:r w:rsidRPr="00EC415B">
        <w:rPr>
          <w:sz w:val="22"/>
          <w:szCs w:val="22"/>
        </w:rPr>
        <w:t xml:space="preserve">Расходы по возврату и ответственному хранению товара несет </w:t>
      </w:r>
      <w:r w:rsidRPr="00EC415B">
        <w:rPr>
          <w:color w:val="auto"/>
          <w:sz w:val="22"/>
          <w:szCs w:val="22"/>
        </w:rPr>
        <w:t xml:space="preserve">Поставщик. </w:t>
      </w:r>
    </w:p>
    <w:p w:rsidR="007C7EE7" w:rsidRPr="00EC415B" w:rsidRDefault="007C7EE7" w:rsidP="007C7EE7">
      <w:pPr>
        <w:ind w:firstLine="709"/>
        <w:jc w:val="both"/>
        <w:rPr>
          <w:color w:val="auto"/>
          <w:sz w:val="22"/>
          <w:szCs w:val="22"/>
        </w:rPr>
      </w:pPr>
      <w:permStart w:id="124" w:edGrp="everyone"/>
      <w:r w:rsidRPr="00EC415B">
        <w:rPr>
          <w:color w:val="auto"/>
          <w:sz w:val="22"/>
          <w:szCs w:val="22"/>
        </w:rPr>
        <w:t>6.1</w:t>
      </w:r>
      <w:r w:rsidR="007E4668">
        <w:rPr>
          <w:color w:val="auto"/>
          <w:sz w:val="22"/>
          <w:szCs w:val="22"/>
        </w:rPr>
        <w:t>2</w:t>
      </w:r>
      <w:r w:rsidRPr="00EC415B">
        <w:rPr>
          <w:color w:val="auto"/>
          <w:sz w:val="22"/>
          <w:szCs w:val="22"/>
        </w:rPr>
        <w:t xml:space="preserve">. </w:t>
      </w:r>
      <w:permEnd w:id="124"/>
      <w:r w:rsidRPr="00EC415B">
        <w:rPr>
          <w:color w:val="auto"/>
          <w:sz w:val="22"/>
          <w:szCs w:val="22"/>
        </w:rPr>
        <w:t xml:space="preserve">Если в разумный срок Поставщик не распорядится товаром (не вывезет товар </w:t>
      </w:r>
      <w:r w:rsidRPr="00EC415B">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w:t>
      </w:r>
      <w:r w:rsidRPr="00EC415B">
        <w:rPr>
          <w:sz w:val="22"/>
          <w:szCs w:val="22"/>
        </w:rPr>
        <w:t>и ответственному хранению товара</w:t>
      </w:r>
      <w:r w:rsidRPr="00EC415B">
        <w:rPr>
          <w:color w:val="auto"/>
          <w:sz w:val="22"/>
          <w:szCs w:val="22"/>
        </w:rPr>
        <w:t xml:space="preserve">, понесенные Покупателем, возмещаются Поставщиком в течение 5 (пяти) банковских дней с момента получения счета Покупателя. </w:t>
      </w:r>
    </w:p>
    <w:p w:rsidR="007C7EE7" w:rsidRPr="00EC415B" w:rsidRDefault="007C7EE7" w:rsidP="007C7EE7">
      <w:pPr>
        <w:ind w:firstLine="709"/>
        <w:jc w:val="both"/>
        <w:rPr>
          <w:color w:val="auto"/>
          <w:sz w:val="22"/>
          <w:szCs w:val="22"/>
        </w:rPr>
      </w:pPr>
      <w:permStart w:id="125" w:edGrp="everyone"/>
      <w:r w:rsidRPr="00EC415B">
        <w:rPr>
          <w:color w:val="auto"/>
          <w:sz w:val="22"/>
          <w:szCs w:val="22"/>
        </w:rPr>
        <w:t>6.1</w:t>
      </w:r>
      <w:r w:rsidR="007E4668">
        <w:rPr>
          <w:color w:val="auto"/>
          <w:sz w:val="22"/>
          <w:szCs w:val="22"/>
        </w:rPr>
        <w:t>3</w:t>
      </w:r>
      <w:r w:rsidRPr="00EC415B">
        <w:rPr>
          <w:color w:val="auto"/>
          <w:sz w:val="22"/>
          <w:szCs w:val="22"/>
        </w:rPr>
        <w:t xml:space="preserve">. </w:t>
      </w:r>
      <w:permEnd w:id="125"/>
      <w:r w:rsidRPr="00EC415B">
        <w:rPr>
          <w:color w:val="auto"/>
          <w:sz w:val="22"/>
          <w:szCs w:val="22"/>
        </w:rPr>
        <w:t xml:space="preserve">В </w:t>
      </w:r>
      <w:proofErr w:type="gramStart"/>
      <w:r w:rsidRPr="00EC415B">
        <w:rPr>
          <w:color w:val="auto"/>
          <w:sz w:val="22"/>
          <w:szCs w:val="22"/>
        </w:rPr>
        <w:t>случае</w:t>
      </w:r>
      <w:proofErr w:type="gramEnd"/>
      <w:r w:rsidRPr="00EC415B">
        <w:rPr>
          <w:color w:val="auto"/>
          <w:sz w:val="22"/>
          <w:szCs w:val="22"/>
        </w:rPr>
        <w:t xml:space="preserve"> реализации товара согласно пункту </w:t>
      </w:r>
      <w:permStart w:id="126" w:edGrp="everyone"/>
      <w:r w:rsidRPr="00EC415B">
        <w:rPr>
          <w:color w:val="auto"/>
          <w:sz w:val="22"/>
          <w:szCs w:val="22"/>
        </w:rPr>
        <w:t>6.1</w:t>
      </w:r>
      <w:r w:rsidR="007E4668">
        <w:rPr>
          <w:color w:val="auto"/>
          <w:sz w:val="22"/>
          <w:szCs w:val="22"/>
        </w:rPr>
        <w:t>2</w:t>
      </w:r>
      <w:r w:rsidRPr="00EC415B">
        <w:rPr>
          <w:color w:val="auto"/>
          <w:sz w:val="22"/>
          <w:szCs w:val="22"/>
        </w:rPr>
        <w:t xml:space="preserve">. </w:t>
      </w:r>
      <w:permEnd w:id="126"/>
      <w:r w:rsidRPr="00EC415B">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EC415B">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7C7EE7" w:rsidRPr="00EC415B" w:rsidRDefault="007C7EE7" w:rsidP="007C7EE7">
      <w:pPr>
        <w:autoSpaceDE w:val="0"/>
        <w:autoSpaceDN w:val="0"/>
        <w:adjustRightInd w:val="0"/>
        <w:ind w:firstLine="708"/>
        <w:jc w:val="both"/>
        <w:rPr>
          <w:color w:val="auto"/>
          <w:sz w:val="22"/>
          <w:szCs w:val="22"/>
        </w:rPr>
      </w:pPr>
      <w:permStart w:id="127" w:edGrp="everyone"/>
      <w:r w:rsidRPr="00EC415B">
        <w:rPr>
          <w:color w:val="auto"/>
          <w:sz w:val="22"/>
          <w:szCs w:val="22"/>
        </w:rPr>
        <w:t>6.1</w:t>
      </w:r>
      <w:r w:rsidR="007E4668">
        <w:rPr>
          <w:color w:val="auto"/>
          <w:sz w:val="22"/>
          <w:szCs w:val="22"/>
        </w:rPr>
        <w:t>4</w:t>
      </w:r>
      <w:r w:rsidRPr="00EC415B">
        <w:rPr>
          <w:color w:val="auto"/>
          <w:sz w:val="22"/>
          <w:szCs w:val="22"/>
        </w:rPr>
        <w:t xml:space="preserve">. </w:t>
      </w:r>
      <w:permEnd w:id="127"/>
      <w:r w:rsidRPr="00EC415B">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7C7EE7" w:rsidRPr="00EC415B" w:rsidRDefault="007C7EE7" w:rsidP="007C7EE7">
      <w:pPr>
        <w:autoSpaceDE w:val="0"/>
        <w:autoSpaceDN w:val="0"/>
        <w:adjustRightInd w:val="0"/>
        <w:ind w:firstLine="540"/>
        <w:jc w:val="both"/>
        <w:rPr>
          <w:color w:val="auto"/>
          <w:sz w:val="22"/>
          <w:szCs w:val="22"/>
        </w:rPr>
      </w:pPr>
      <w:r w:rsidRPr="00EC415B">
        <w:rPr>
          <w:color w:val="auto"/>
          <w:sz w:val="22"/>
          <w:szCs w:val="22"/>
        </w:rPr>
        <w:t xml:space="preserve">В </w:t>
      </w:r>
      <w:proofErr w:type="gramStart"/>
      <w:r w:rsidRPr="00EC415B">
        <w:rPr>
          <w:color w:val="auto"/>
          <w:sz w:val="22"/>
          <w:szCs w:val="22"/>
        </w:rPr>
        <w:t>случае</w:t>
      </w:r>
      <w:proofErr w:type="gramEnd"/>
      <w:r w:rsidRPr="00EC415B">
        <w:rPr>
          <w:color w:val="auto"/>
          <w:sz w:val="22"/>
          <w:szCs w:val="22"/>
        </w:rPr>
        <w:t xml:space="preserve">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128" w:edGrp="everyone"/>
      <w:r w:rsidRPr="00EC415B">
        <w:rPr>
          <w:color w:val="auto"/>
          <w:sz w:val="22"/>
          <w:szCs w:val="22"/>
        </w:rPr>
        <w:t>6.</w:t>
      </w:r>
      <w:r w:rsidR="007E4668">
        <w:rPr>
          <w:color w:val="auto"/>
          <w:sz w:val="22"/>
          <w:szCs w:val="22"/>
        </w:rPr>
        <w:t>3</w:t>
      </w:r>
      <w:r w:rsidRPr="00EC415B">
        <w:rPr>
          <w:color w:val="auto"/>
          <w:sz w:val="22"/>
          <w:szCs w:val="22"/>
        </w:rPr>
        <w:t xml:space="preserve">. </w:t>
      </w:r>
      <w:permEnd w:id="128"/>
      <w:r w:rsidRPr="00EC415B">
        <w:rPr>
          <w:color w:val="auto"/>
          <w:sz w:val="22"/>
          <w:szCs w:val="22"/>
        </w:rPr>
        <w:t xml:space="preserve">и </w:t>
      </w:r>
      <w:permStart w:id="129" w:edGrp="everyone"/>
      <w:r w:rsidRPr="00EC415B">
        <w:rPr>
          <w:color w:val="auto"/>
          <w:sz w:val="22"/>
          <w:szCs w:val="22"/>
        </w:rPr>
        <w:t>6.</w:t>
      </w:r>
      <w:r w:rsidR="007E4668">
        <w:rPr>
          <w:color w:val="auto"/>
          <w:sz w:val="22"/>
          <w:szCs w:val="22"/>
        </w:rPr>
        <w:t>4</w:t>
      </w:r>
      <w:r w:rsidRPr="00EC415B">
        <w:rPr>
          <w:color w:val="auto"/>
          <w:sz w:val="22"/>
          <w:szCs w:val="22"/>
        </w:rPr>
        <w:t xml:space="preserve">. </w:t>
      </w:r>
      <w:permEnd w:id="129"/>
      <w:r w:rsidRPr="00EC415B">
        <w:rPr>
          <w:color w:val="auto"/>
          <w:sz w:val="22"/>
          <w:szCs w:val="22"/>
        </w:rPr>
        <w:t>договора.</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130" w:edGrp="everyone"/>
      <w:r w:rsidRPr="00EC415B">
        <w:rPr>
          <w:color w:val="auto"/>
          <w:kern w:val="28"/>
          <w:sz w:val="22"/>
          <w:szCs w:val="22"/>
        </w:rPr>
        <w:t xml:space="preserve">7. </w:t>
      </w:r>
      <w:permEnd w:id="130"/>
      <w:r w:rsidRPr="00EC415B">
        <w:rPr>
          <w:color w:val="auto"/>
          <w:kern w:val="28"/>
          <w:sz w:val="22"/>
          <w:szCs w:val="22"/>
        </w:rPr>
        <w:t>Ответственность сторон</w:t>
      </w:r>
      <w:r w:rsidR="008B3E84">
        <w:rPr>
          <w:color w:val="auto"/>
          <w:kern w:val="28"/>
          <w:sz w:val="22"/>
          <w:szCs w:val="22"/>
        </w:rPr>
        <w:t>.</w:t>
      </w:r>
    </w:p>
    <w:p w:rsidR="007C7EE7" w:rsidRPr="00EC415B" w:rsidRDefault="007C7EE7" w:rsidP="007C7EE7">
      <w:pPr>
        <w:ind w:firstLine="708"/>
        <w:jc w:val="both"/>
        <w:rPr>
          <w:color w:val="auto"/>
          <w:sz w:val="22"/>
          <w:szCs w:val="22"/>
        </w:rPr>
      </w:pPr>
      <w:permStart w:id="131" w:edGrp="everyone"/>
      <w:r w:rsidRPr="00EC415B">
        <w:rPr>
          <w:color w:val="auto"/>
          <w:sz w:val="22"/>
          <w:szCs w:val="22"/>
        </w:rPr>
        <w:t xml:space="preserve">7.1. </w:t>
      </w:r>
      <w:permEnd w:id="131"/>
      <w:r w:rsidRPr="00EC415B">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EC415B">
        <w:rPr>
          <w:color w:val="auto"/>
          <w:sz w:val="22"/>
          <w:szCs w:val="22"/>
        </w:rPr>
        <w:br/>
        <w:t>и настоящим договором.</w:t>
      </w:r>
    </w:p>
    <w:p w:rsidR="007C7EE7" w:rsidRPr="00EC415B" w:rsidRDefault="007C7EE7" w:rsidP="007C7EE7">
      <w:pPr>
        <w:ind w:firstLine="708"/>
        <w:jc w:val="both"/>
        <w:rPr>
          <w:color w:val="auto"/>
          <w:sz w:val="22"/>
          <w:szCs w:val="22"/>
        </w:rPr>
      </w:pPr>
      <w:permStart w:id="132" w:edGrp="everyone"/>
      <w:r w:rsidRPr="00EC415B">
        <w:rPr>
          <w:color w:val="auto"/>
          <w:sz w:val="22"/>
          <w:szCs w:val="22"/>
        </w:rPr>
        <w:t xml:space="preserve">7.2. </w:t>
      </w:r>
      <w:permEnd w:id="132"/>
      <w:r w:rsidRPr="00EC415B">
        <w:rPr>
          <w:color w:val="auto"/>
          <w:sz w:val="22"/>
          <w:szCs w:val="22"/>
        </w:rPr>
        <w:t>За нарушение сроков поставки товара (партии товара), Поставщик</w:t>
      </w:r>
      <w:r w:rsidRPr="00EC415B">
        <w:rPr>
          <w:sz w:val="22"/>
          <w:szCs w:val="22"/>
        </w:rPr>
        <w:t xml:space="preserve"> выплачивает Покупателю пени в размере 0,1% от стоимости </w:t>
      </w:r>
      <w:proofErr w:type="spellStart"/>
      <w:r w:rsidRPr="00EC415B">
        <w:rPr>
          <w:sz w:val="22"/>
          <w:szCs w:val="22"/>
        </w:rPr>
        <w:t>непоставленного</w:t>
      </w:r>
      <w:proofErr w:type="spellEnd"/>
      <w:r w:rsidRPr="00EC415B">
        <w:rPr>
          <w:sz w:val="22"/>
          <w:szCs w:val="22"/>
        </w:rPr>
        <w:t xml:space="preserve"> </w:t>
      </w:r>
      <w:r w:rsidRPr="00EC415B">
        <w:rPr>
          <w:color w:val="auto"/>
          <w:sz w:val="22"/>
          <w:szCs w:val="22"/>
        </w:rPr>
        <w:t xml:space="preserve">товара (партии товара), </w:t>
      </w:r>
      <w:r w:rsidRPr="00EC415B">
        <w:rPr>
          <w:color w:val="auto"/>
          <w:sz w:val="22"/>
          <w:szCs w:val="22"/>
        </w:rPr>
        <w:br/>
        <w:t>за каждый день просрочки.</w:t>
      </w:r>
    </w:p>
    <w:p w:rsidR="007C7EE7" w:rsidRPr="00EC415B" w:rsidRDefault="007C7EE7" w:rsidP="007C7EE7">
      <w:pPr>
        <w:ind w:firstLine="708"/>
        <w:jc w:val="both"/>
        <w:rPr>
          <w:color w:val="auto"/>
          <w:sz w:val="22"/>
          <w:szCs w:val="22"/>
        </w:rPr>
      </w:pPr>
      <w:permStart w:id="133" w:edGrp="everyone"/>
      <w:r w:rsidRPr="00EC415B">
        <w:rPr>
          <w:color w:val="auto"/>
          <w:sz w:val="22"/>
          <w:szCs w:val="22"/>
        </w:rPr>
        <w:t xml:space="preserve">7.3. </w:t>
      </w:r>
      <w:permEnd w:id="133"/>
      <w:r w:rsidRPr="00EC415B">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134" w:edGrp="everyone"/>
      <w:r w:rsidRPr="00EC415B">
        <w:rPr>
          <w:color w:val="auto"/>
          <w:sz w:val="22"/>
          <w:szCs w:val="22"/>
        </w:rPr>
        <w:t>3.</w:t>
      </w:r>
      <w:r w:rsidR="001B18DF">
        <w:rPr>
          <w:color w:val="auto"/>
          <w:sz w:val="22"/>
          <w:szCs w:val="22"/>
        </w:rPr>
        <w:t>7</w:t>
      </w:r>
      <w:r w:rsidRPr="00EC415B">
        <w:rPr>
          <w:color w:val="auto"/>
          <w:sz w:val="22"/>
          <w:szCs w:val="22"/>
        </w:rPr>
        <w:t xml:space="preserve"> </w:t>
      </w:r>
      <w:permEnd w:id="134"/>
      <w:r w:rsidRPr="00EC415B">
        <w:rPr>
          <w:color w:val="auto"/>
          <w:sz w:val="22"/>
          <w:szCs w:val="22"/>
        </w:rPr>
        <w:t>договора)</w:t>
      </w:r>
      <w:r w:rsidR="00327BE6" w:rsidRPr="00EC415B">
        <w:rPr>
          <w:color w:val="auto"/>
          <w:sz w:val="22"/>
          <w:szCs w:val="22"/>
        </w:rPr>
        <w:t xml:space="preserve">, но не более </w:t>
      </w:r>
      <w:r w:rsidR="00327BE6" w:rsidRPr="00EC415B">
        <w:rPr>
          <w:color w:val="auto"/>
          <w:sz w:val="22"/>
          <w:szCs w:val="22"/>
        </w:rPr>
        <w:br/>
        <w:t>10 (десяти) % от стоимости неоплаченного товара</w:t>
      </w:r>
      <w:r w:rsidRPr="00EC415B">
        <w:rPr>
          <w:color w:val="auto"/>
          <w:sz w:val="22"/>
          <w:szCs w:val="22"/>
        </w:rPr>
        <w:t>.</w:t>
      </w:r>
    </w:p>
    <w:p w:rsidR="007C7EE7" w:rsidRPr="00EC415B" w:rsidRDefault="007C7EE7" w:rsidP="007C7EE7">
      <w:pPr>
        <w:ind w:firstLine="708"/>
        <w:jc w:val="both"/>
        <w:rPr>
          <w:color w:val="auto"/>
          <w:sz w:val="22"/>
          <w:szCs w:val="22"/>
        </w:rPr>
      </w:pPr>
      <w:permStart w:id="135" w:edGrp="everyone"/>
      <w:r w:rsidRPr="00EC415B">
        <w:rPr>
          <w:color w:val="auto"/>
          <w:sz w:val="22"/>
          <w:szCs w:val="22"/>
        </w:rPr>
        <w:t xml:space="preserve">7.4. </w:t>
      </w:r>
      <w:permEnd w:id="135"/>
      <w:r w:rsidRPr="00EC415B">
        <w:rPr>
          <w:color w:val="auto"/>
          <w:sz w:val="22"/>
          <w:szCs w:val="22"/>
        </w:rPr>
        <w:t xml:space="preserve">За нарушение сроков по замене, доукомплектования, допоставке (пункт </w:t>
      </w:r>
      <w:permStart w:id="136" w:edGrp="everyone"/>
      <w:r w:rsidRPr="00EC415B">
        <w:rPr>
          <w:color w:val="auto"/>
          <w:sz w:val="22"/>
          <w:szCs w:val="22"/>
        </w:rPr>
        <w:t>6.</w:t>
      </w:r>
      <w:r w:rsidR="007E4668">
        <w:rPr>
          <w:color w:val="auto"/>
          <w:sz w:val="22"/>
          <w:szCs w:val="22"/>
        </w:rPr>
        <w:t>9</w:t>
      </w:r>
      <w:r w:rsidRPr="00EC415B">
        <w:rPr>
          <w:color w:val="auto"/>
          <w:sz w:val="22"/>
          <w:szCs w:val="22"/>
        </w:rPr>
        <w:t xml:space="preserve">. </w:t>
      </w:r>
      <w:permEnd w:id="136"/>
      <w:r w:rsidRPr="00EC415B">
        <w:rPr>
          <w:color w:val="auto"/>
          <w:sz w:val="22"/>
          <w:szCs w:val="22"/>
        </w:rPr>
        <w:t>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7C7EE7" w:rsidRPr="00EC415B" w:rsidRDefault="007C7EE7" w:rsidP="007C7EE7">
      <w:pPr>
        <w:ind w:firstLine="708"/>
        <w:jc w:val="both"/>
        <w:rPr>
          <w:color w:val="auto"/>
          <w:sz w:val="22"/>
          <w:szCs w:val="22"/>
        </w:rPr>
      </w:pPr>
      <w:permStart w:id="137" w:edGrp="everyone"/>
      <w:r w:rsidRPr="00EC415B">
        <w:rPr>
          <w:color w:val="auto"/>
          <w:sz w:val="22"/>
          <w:szCs w:val="22"/>
        </w:rPr>
        <w:t xml:space="preserve">7.5. </w:t>
      </w:r>
      <w:permEnd w:id="137"/>
      <w:r w:rsidRPr="00EC415B">
        <w:rPr>
          <w:color w:val="auto"/>
          <w:sz w:val="22"/>
          <w:szCs w:val="22"/>
        </w:rPr>
        <w:t xml:space="preserve">За нарушение сроков по устранению дефектов, замене товара (пункт </w:t>
      </w:r>
      <w:permStart w:id="138" w:edGrp="everyone"/>
      <w:r w:rsidRPr="00EC415B">
        <w:rPr>
          <w:color w:val="auto"/>
          <w:sz w:val="22"/>
          <w:szCs w:val="22"/>
        </w:rPr>
        <w:t xml:space="preserve">5.4. </w:t>
      </w:r>
      <w:permEnd w:id="138"/>
      <w:r w:rsidRPr="00EC415B">
        <w:rPr>
          <w:color w:val="auto"/>
          <w:sz w:val="22"/>
          <w:szCs w:val="22"/>
        </w:rPr>
        <w:t xml:space="preserve">договора) Поставщик выплачивает Покупателю пени в размере </w:t>
      </w:r>
      <w:r w:rsidR="00327BE6" w:rsidRPr="00EC415B">
        <w:rPr>
          <w:color w:val="auto"/>
          <w:sz w:val="22"/>
          <w:szCs w:val="22"/>
        </w:rPr>
        <w:t>0,3</w:t>
      </w:r>
      <w:r w:rsidRPr="00EC415B">
        <w:rPr>
          <w:color w:val="auto"/>
          <w:sz w:val="22"/>
          <w:szCs w:val="22"/>
        </w:rPr>
        <w:t>% от стоимости дефектного, не замененного в срок товара (партии товара), за каждый день просрочки.</w:t>
      </w:r>
    </w:p>
    <w:p w:rsidR="007C7EE7" w:rsidRPr="00EC415B" w:rsidRDefault="007C7EE7" w:rsidP="007C7EE7">
      <w:pPr>
        <w:ind w:firstLine="708"/>
        <w:jc w:val="both"/>
        <w:rPr>
          <w:color w:val="auto"/>
          <w:sz w:val="22"/>
          <w:szCs w:val="22"/>
        </w:rPr>
      </w:pPr>
      <w:permStart w:id="139" w:edGrp="everyone"/>
      <w:r w:rsidRPr="00EC415B">
        <w:rPr>
          <w:color w:val="auto"/>
          <w:sz w:val="22"/>
          <w:szCs w:val="22"/>
        </w:rPr>
        <w:t xml:space="preserve">7.6. </w:t>
      </w:r>
      <w:permEnd w:id="139"/>
      <w:r w:rsidRPr="00EC415B">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w:t>
      </w:r>
      <w:r w:rsidR="00327BE6" w:rsidRPr="00EC415B">
        <w:rPr>
          <w:color w:val="auto"/>
          <w:sz w:val="22"/>
          <w:szCs w:val="22"/>
        </w:rPr>
        <w:t>0,3</w:t>
      </w:r>
      <w:r w:rsidRPr="00EC415B">
        <w:rPr>
          <w:color w:val="auto"/>
          <w:sz w:val="22"/>
          <w:szCs w:val="22"/>
        </w:rPr>
        <w:t xml:space="preserve">% от стоимости товара, принятого на ответственное хранение, за каждый день ответственного хранения. </w:t>
      </w:r>
    </w:p>
    <w:p w:rsidR="007C7EE7" w:rsidRPr="00EC415B" w:rsidRDefault="007C7EE7" w:rsidP="007C7EE7">
      <w:pPr>
        <w:ind w:firstLine="720"/>
        <w:jc w:val="both"/>
        <w:rPr>
          <w:bCs/>
          <w:sz w:val="22"/>
          <w:szCs w:val="22"/>
        </w:rPr>
      </w:pPr>
      <w:permStart w:id="140" w:edGrp="everyone"/>
      <w:r w:rsidRPr="00EC415B">
        <w:rPr>
          <w:sz w:val="22"/>
          <w:szCs w:val="22"/>
        </w:rPr>
        <w:t xml:space="preserve">7.7. </w:t>
      </w:r>
      <w:permEnd w:id="140"/>
      <w:r w:rsidRPr="00EC415B">
        <w:rPr>
          <w:bCs/>
          <w:sz w:val="22"/>
          <w:szCs w:val="22"/>
        </w:rPr>
        <w:t xml:space="preserve">За несвоевременное представление Поставщиком сопроводительных документов (пункт </w:t>
      </w:r>
      <w:permStart w:id="141" w:edGrp="everyone"/>
      <w:r w:rsidRPr="00EC415B">
        <w:rPr>
          <w:bCs/>
          <w:sz w:val="22"/>
          <w:szCs w:val="22"/>
        </w:rPr>
        <w:t xml:space="preserve">2.3. </w:t>
      </w:r>
      <w:permEnd w:id="141"/>
      <w:r w:rsidRPr="00EC415B">
        <w:rPr>
          <w:bCs/>
          <w:sz w:val="22"/>
          <w:szCs w:val="22"/>
        </w:rPr>
        <w:t>договора), Поставщик выплачивает Покупателю пени в размене 0,01% от цены договора за каждый день просрочки.</w:t>
      </w:r>
    </w:p>
    <w:p w:rsidR="007C7EE7" w:rsidRPr="00EC415B" w:rsidRDefault="007C7EE7" w:rsidP="007C7EE7">
      <w:pPr>
        <w:ind w:firstLine="708"/>
        <w:jc w:val="both"/>
        <w:rPr>
          <w:color w:val="auto"/>
          <w:sz w:val="22"/>
          <w:szCs w:val="22"/>
        </w:rPr>
      </w:pPr>
      <w:permStart w:id="142" w:edGrp="everyone"/>
      <w:r w:rsidRPr="00EC415B">
        <w:rPr>
          <w:color w:val="auto"/>
          <w:sz w:val="22"/>
          <w:szCs w:val="22"/>
        </w:rPr>
        <w:t xml:space="preserve">7.8. </w:t>
      </w:r>
      <w:permEnd w:id="142"/>
      <w:r w:rsidRPr="00EC415B">
        <w:rPr>
          <w:color w:val="auto"/>
          <w:sz w:val="22"/>
          <w:szCs w:val="22"/>
        </w:rPr>
        <w:t xml:space="preserve">За нарушение сроков исполнения денежных обязательств, предусмотренных настоящим договором (исключая ответственность по пункту </w:t>
      </w:r>
      <w:permStart w:id="143" w:edGrp="everyone"/>
      <w:r w:rsidRPr="00EC415B">
        <w:rPr>
          <w:color w:val="auto"/>
          <w:sz w:val="22"/>
          <w:szCs w:val="22"/>
        </w:rPr>
        <w:t xml:space="preserve">7.3. </w:t>
      </w:r>
      <w:permEnd w:id="143"/>
      <w:r w:rsidRPr="00EC415B">
        <w:rPr>
          <w:color w:val="auto"/>
          <w:sz w:val="22"/>
          <w:szCs w:val="22"/>
        </w:rPr>
        <w:t xml:space="preserve">договора), виновная сторона </w:t>
      </w:r>
      <w:r w:rsidRPr="00EC415B">
        <w:rPr>
          <w:sz w:val="22"/>
          <w:szCs w:val="22"/>
        </w:rPr>
        <w:t>выплачивает другой стороне пени в размере 0,1% от суммы неисполненного в срок денежного обязательства</w:t>
      </w:r>
      <w:r w:rsidRPr="00EC415B">
        <w:rPr>
          <w:color w:val="auto"/>
          <w:sz w:val="22"/>
          <w:szCs w:val="22"/>
        </w:rPr>
        <w:t>, за каждый день просрочки.</w:t>
      </w:r>
    </w:p>
    <w:p w:rsidR="007C7EE7" w:rsidRPr="00EC415B" w:rsidRDefault="007C7EE7" w:rsidP="007C7EE7">
      <w:pPr>
        <w:ind w:firstLine="708"/>
        <w:jc w:val="both"/>
        <w:rPr>
          <w:color w:val="auto"/>
          <w:sz w:val="22"/>
          <w:szCs w:val="22"/>
        </w:rPr>
      </w:pPr>
      <w:permStart w:id="144" w:edGrp="everyone"/>
      <w:r w:rsidRPr="00EC415B">
        <w:rPr>
          <w:color w:val="auto"/>
          <w:sz w:val="22"/>
          <w:szCs w:val="22"/>
        </w:rPr>
        <w:t xml:space="preserve">7.9. </w:t>
      </w:r>
      <w:permEnd w:id="144"/>
      <w:r w:rsidRPr="00EC415B">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7C7EE7" w:rsidRPr="00EC415B" w:rsidRDefault="007C7EE7" w:rsidP="007C7EE7">
      <w:pPr>
        <w:ind w:firstLine="708"/>
        <w:jc w:val="both"/>
        <w:rPr>
          <w:color w:val="auto"/>
          <w:sz w:val="22"/>
          <w:szCs w:val="22"/>
        </w:rPr>
      </w:pPr>
      <w:permStart w:id="145" w:edGrp="everyone"/>
      <w:r w:rsidRPr="00EC415B">
        <w:rPr>
          <w:color w:val="auto"/>
          <w:sz w:val="22"/>
          <w:szCs w:val="22"/>
        </w:rPr>
        <w:t xml:space="preserve">7.10. </w:t>
      </w:r>
      <w:permEnd w:id="145"/>
      <w:r w:rsidRPr="00EC415B">
        <w:rPr>
          <w:color w:val="auto"/>
          <w:sz w:val="22"/>
          <w:szCs w:val="22"/>
        </w:rPr>
        <w:t xml:space="preserve">Штрафы за простой транспортных средств и финансовые затраты, связанные </w:t>
      </w:r>
      <w:r w:rsidRPr="00EC415B">
        <w:rPr>
          <w:color w:val="auto"/>
          <w:sz w:val="22"/>
          <w:szCs w:val="22"/>
        </w:rPr>
        <w:br/>
        <w:t>с проведением экспертизы по качеству товара, относятся на счет виновной стороны.</w:t>
      </w:r>
    </w:p>
    <w:p w:rsidR="007C7EE7" w:rsidRPr="00EC415B" w:rsidRDefault="007C7EE7" w:rsidP="007C7EE7">
      <w:pPr>
        <w:ind w:firstLine="708"/>
        <w:jc w:val="both"/>
        <w:rPr>
          <w:color w:val="auto"/>
          <w:sz w:val="22"/>
          <w:szCs w:val="22"/>
        </w:rPr>
      </w:pPr>
      <w:permStart w:id="146" w:edGrp="everyone"/>
      <w:r w:rsidRPr="00EC415B">
        <w:rPr>
          <w:color w:val="auto"/>
          <w:sz w:val="22"/>
          <w:szCs w:val="22"/>
        </w:rPr>
        <w:t xml:space="preserve">7.11. </w:t>
      </w:r>
      <w:permEnd w:id="146"/>
      <w:r w:rsidRPr="00EC415B">
        <w:rPr>
          <w:color w:val="auto"/>
          <w:sz w:val="22"/>
          <w:szCs w:val="22"/>
        </w:rPr>
        <w:t>Убытки возмещаются виновной стороной сверх неустойки (штрафа, пени).</w:t>
      </w:r>
    </w:p>
    <w:p w:rsidR="007C7EE7" w:rsidRPr="00EC415B" w:rsidRDefault="007C7EE7" w:rsidP="007C7EE7">
      <w:pPr>
        <w:ind w:firstLine="708"/>
        <w:jc w:val="both"/>
        <w:rPr>
          <w:color w:val="auto"/>
          <w:sz w:val="22"/>
          <w:szCs w:val="22"/>
        </w:rPr>
      </w:pPr>
      <w:permStart w:id="147" w:edGrp="everyone"/>
      <w:r w:rsidRPr="00EC415B">
        <w:rPr>
          <w:color w:val="auto"/>
          <w:sz w:val="22"/>
          <w:szCs w:val="22"/>
        </w:rPr>
        <w:t xml:space="preserve">7.12. </w:t>
      </w:r>
      <w:permEnd w:id="147"/>
      <w:r w:rsidRPr="00EC415B">
        <w:rPr>
          <w:color w:val="auto"/>
          <w:sz w:val="22"/>
          <w:szCs w:val="22"/>
        </w:rPr>
        <w:t xml:space="preserve">Требование о возмещении убытков и уплате неустойки должно быть предъявлено </w:t>
      </w:r>
      <w:r w:rsidRPr="00EC415B">
        <w:rPr>
          <w:color w:val="auto"/>
          <w:sz w:val="22"/>
          <w:szCs w:val="22"/>
        </w:rPr>
        <w:br/>
        <w:t xml:space="preserve">в письменной форме. </w:t>
      </w:r>
    </w:p>
    <w:p w:rsidR="007C7EE7" w:rsidRDefault="007C7EE7" w:rsidP="007C7EE7">
      <w:pPr>
        <w:ind w:firstLine="708"/>
        <w:jc w:val="both"/>
        <w:rPr>
          <w:color w:val="auto"/>
          <w:sz w:val="22"/>
          <w:szCs w:val="22"/>
        </w:rPr>
      </w:pPr>
      <w:permStart w:id="148" w:edGrp="everyone"/>
      <w:r w:rsidRPr="00EC415B">
        <w:rPr>
          <w:color w:val="auto"/>
          <w:sz w:val="22"/>
          <w:szCs w:val="22"/>
        </w:rPr>
        <w:t xml:space="preserve">7.13. </w:t>
      </w:r>
      <w:permEnd w:id="148"/>
      <w:r w:rsidRPr="00EC415B">
        <w:rPr>
          <w:color w:val="auto"/>
          <w:sz w:val="22"/>
          <w:szCs w:val="22"/>
        </w:rPr>
        <w:t xml:space="preserve">Возмещение убытков и (или) уплата неустойки не освобождают Стороны </w:t>
      </w:r>
      <w:r w:rsidRPr="00EC415B">
        <w:rPr>
          <w:color w:val="auto"/>
          <w:sz w:val="22"/>
          <w:szCs w:val="22"/>
        </w:rPr>
        <w:br/>
        <w:t>от выполнения возложенных на них обязательств по настоящему договору.</w:t>
      </w:r>
    </w:p>
    <w:p w:rsidR="002D7629" w:rsidRDefault="002D7629" w:rsidP="002D7629">
      <w:pPr>
        <w:ind w:firstLine="708"/>
        <w:jc w:val="both"/>
        <w:rPr>
          <w:sz w:val="22"/>
          <w:szCs w:val="22"/>
        </w:rPr>
      </w:pPr>
      <w:permStart w:id="149" w:edGrp="everyone"/>
      <w:r>
        <w:rPr>
          <w:color w:val="auto"/>
          <w:sz w:val="22"/>
          <w:szCs w:val="22"/>
        </w:rPr>
        <w:t>7</w:t>
      </w:r>
      <w:r w:rsidRPr="002D7629">
        <w:rPr>
          <w:color w:val="auto"/>
          <w:sz w:val="22"/>
          <w:szCs w:val="22"/>
        </w:rPr>
        <w:t>.</w:t>
      </w:r>
      <w:r>
        <w:rPr>
          <w:color w:val="auto"/>
          <w:sz w:val="22"/>
          <w:szCs w:val="22"/>
        </w:rPr>
        <w:t>14</w:t>
      </w:r>
      <w:r w:rsidRPr="002D7629">
        <w:rPr>
          <w:color w:val="auto"/>
          <w:sz w:val="22"/>
          <w:szCs w:val="22"/>
        </w:rPr>
        <w:t>.</w:t>
      </w:r>
      <w:permEnd w:id="149"/>
      <w:r w:rsidRPr="002D7629">
        <w:rPr>
          <w:color w:val="auto"/>
          <w:sz w:val="22"/>
          <w:szCs w:val="22"/>
        </w:rPr>
        <w:t xml:space="preserve"> </w:t>
      </w:r>
      <w:r>
        <w:rPr>
          <w:sz w:val="22"/>
          <w:szCs w:val="22"/>
        </w:rPr>
        <w:t>В</w:t>
      </w:r>
      <w:r w:rsidRPr="002D7629">
        <w:rPr>
          <w:sz w:val="22"/>
          <w:szCs w:val="22"/>
        </w:rPr>
        <w:t xml:space="preserve"> </w:t>
      </w:r>
      <w:proofErr w:type="gramStart"/>
      <w:r w:rsidRPr="002D7629">
        <w:rPr>
          <w:sz w:val="22"/>
          <w:szCs w:val="22"/>
        </w:rPr>
        <w:t>случае</w:t>
      </w:r>
      <w:proofErr w:type="gramEnd"/>
      <w:r w:rsidRPr="002D7629">
        <w:rPr>
          <w:sz w:val="22"/>
          <w:szCs w:val="22"/>
        </w:rPr>
        <w:t>, если Поставщик допустит существенную просрочку исполнения обязательств по поставке Товара</w:t>
      </w:r>
      <w:r>
        <w:rPr>
          <w:sz w:val="22"/>
          <w:szCs w:val="22"/>
        </w:rPr>
        <w:t>,</w:t>
      </w:r>
      <w:r w:rsidRPr="002D7629">
        <w:rPr>
          <w:sz w:val="22"/>
          <w:szCs w:val="22"/>
        </w:rPr>
        <w:t xml:space="preserve"> Покупатель вправе в одностороннем внесудебном порядке отказаться от исполнения настоящего Договора без </w:t>
      </w:r>
      <w:r>
        <w:rPr>
          <w:sz w:val="22"/>
          <w:szCs w:val="22"/>
        </w:rPr>
        <w:t>возмещения Поставщику убытков, причиненных расторжением настоящего Договора</w:t>
      </w:r>
      <w:r w:rsidRPr="002D7629">
        <w:rPr>
          <w:sz w:val="22"/>
          <w:szCs w:val="22"/>
        </w:rPr>
        <w:t xml:space="preserve">. </w:t>
      </w:r>
      <w:proofErr w:type="gramStart"/>
      <w:r w:rsidRPr="002D7629">
        <w:rPr>
          <w:sz w:val="22"/>
          <w:szCs w:val="22"/>
        </w:rPr>
        <w:t xml:space="preserve">Под существенной в настоящем пункте понимается просрочка Поставщиком исполнения обязательств по поставке Товара на срок более </w:t>
      </w:r>
      <w:r w:rsidR="00D459D7">
        <w:rPr>
          <w:sz w:val="22"/>
          <w:szCs w:val="22"/>
        </w:rPr>
        <w:t>15 (Пятнадцати)</w:t>
      </w:r>
      <w:r w:rsidRPr="002D7629">
        <w:rPr>
          <w:sz w:val="22"/>
          <w:szCs w:val="22"/>
        </w:rPr>
        <w:t xml:space="preserve"> календарных дней. </w:t>
      </w:r>
      <w:proofErr w:type="gramEnd"/>
    </w:p>
    <w:p w:rsidR="002D7629" w:rsidRPr="002D7629" w:rsidRDefault="002D7629" w:rsidP="002D7629">
      <w:pPr>
        <w:ind w:firstLine="708"/>
        <w:jc w:val="both"/>
        <w:rPr>
          <w:sz w:val="22"/>
          <w:szCs w:val="22"/>
        </w:rPr>
      </w:pPr>
      <w:r w:rsidRPr="002D7629">
        <w:rPr>
          <w:sz w:val="22"/>
          <w:szCs w:val="22"/>
        </w:rPr>
        <w:t xml:space="preserve">В указанном </w:t>
      </w:r>
      <w:proofErr w:type="gramStart"/>
      <w:r w:rsidRPr="002D7629">
        <w:rPr>
          <w:sz w:val="22"/>
          <w:szCs w:val="22"/>
        </w:rPr>
        <w:t>случае</w:t>
      </w:r>
      <w:proofErr w:type="gramEnd"/>
      <w:r w:rsidRPr="002D7629">
        <w:rPr>
          <w:sz w:val="22"/>
          <w:szCs w:val="22"/>
        </w:rPr>
        <w:t xml:space="preserve">, договор считается расторгнутым с даты получения Поставщиком уведомления Покупателя об одностороннем отказе от исполнения </w:t>
      </w:r>
      <w:r>
        <w:rPr>
          <w:sz w:val="22"/>
          <w:szCs w:val="22"/>
        </w:rPr>
        <w:t xml:space="preserve">настоящего </w:t>
      </w:r>
      <w:r w:rsidRPr="002D7629">
        <w:rPr>
          <w:sz w:val="22"/>
          <w:szCs w:val="22"/>
        </w:rPr>
        <w:t>Договора.</w:t>
      </w:r>
    </w:p>
    <w:p w:rsidR="002D7629" w:rsidRPr="00285436" w:rsidRDefault="00285436" w:rsidP="007C7EE7">
      <w:pPr>
        <w:ind w:firstLine="708"/>
        <w:jc w:val="both"/>
        <w:rPr>
          <w:color w:val="auto"/>
          <w:sz w:val="22"/>
          <w:szCs w:val="22"/>
        </w:rPr>
      </w:pPr>
      <w:permStart w:id="150" w:edGrp="everyone"/>
      <w:r w:rsidRPr="00285436">
        <w:rPr>
          <w:sz w:val="22"/>
          <w:szCs w:val="22"/>
        </w:rPr>
        <w:t xml:space="preserve">7.15. </w:t>
      </w:r>
      <w:permEnd w:id="150"/>
      <w:r w:rsidRPr="00285436">
        <w:rPr>
          <w:sz w:val="22"/>
          <w:szCs w:val="22"/>
        </w:rPr>
        <w:t xml:space="preserve">В </w:t>
      </w:r>
      <w:proofErr w:type="gramStart"/>
      <w:r w:rsidRPr="00285436">
        <w:rPr>
          <w:sz w:val="22"/>
          <w:szCs w:val="22"/>
        </w:rPr>
        <w:t>случае</w:t>
      </w:r>
      <w:proofErr w:type="gramEnd"/>
      <w:r w:rsidRPr="00285436">
        <w:rPr>
          <w:sz w:val="22"/>
          <w:szCs w:val="22"/>
        </w:rPr>
        <w:t xml:space="preserve">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7C7EE7" w:rsidRPr="00EC415B" w:rsidRDefault="007C7EE7" w:rsidP="007C7EE7">
      <w:pPr>
        <w:jc w:val="center"/>
        <w:rPr>
          <w:color w:val="auto"/>
          <w:kern w:val="28"/>
          <w:sz w:val="22"/>
          <w:szCs w:val="22"/>
        </w:rPr>
      </w:pPr>
    </w:p>
    <w:p w:rsidR="007C7EE7" w:rsidRPr="00EC415B" w:rsidRDefault="007C7EE7" w:rsidP="0076499B">
      <w:pPr>
        <w:spacing w:after="120"/>
        <w:jc w:val="center"/>
        <w:rPr>
          <w:color w:val="auto"/>
          <w:kern w:val="28"/>
          <w:sz w:val="22"/>
          <w:szCs w:val="22"/>
        </w:rPr>
      </w:pPr>
      <w:permStart w:id="151" w:edGrp="everyone"/>
      <w:r w:rsidRPr="00EC415B">
        <w:rPr>
          <w:color w:val="auto"/>
          <w:kern w:val="28"/>
          <w:sz w:val="22"/>
          <w:szCs w:val="22"/>
        </w:rPr>
        <w:t>8. Обеспечение исполнения обязательств</w:t>
      </w:r>
      <w:r w:rsidR="008B3E84">
        <w:rPr>
          <w:color w:val="auto"/>
          <w:kern w:val="28"/>
          <w:sz w:val="22"/>
          <w:szCs w:val="22"/>
        </w:rPr>
        <w:t>.</w:t>
      </w:r>
    </w:p>
    <w:p w:rsidR="00362E0D" w:rsidRDefault="00946BA3" w:rsidP="00946BA3">
      <w:pPr>
        <w:ind w:firstLine="708"/>
        <w:jc w:val="both"/>
        <w:rPr>
          <w:color w:val="auto"/>
          <w:sz w:val="22"/>
        </w:rPr>
      </w:pPr>
      <w:r w:rsidRPr="00EC415B">
        <w:rPr>
          <w:color w:val="auto"/>
          <w:sz w:val="22"/>
          <w:szCs w:val="22"/>
        </w:rPr>
        <w:t>8.1. В обеспечение исполнения обязательств по настоящему договору Поставщик предоставляет безусловную и безотзывную банковскую гарантию</w:t>
      </w:r>
      <w:r w:rsidRPr="00EC415B">
        <w:rPr>
          <w:iCs/>
          <w:color w:val="auto"/>
          <w:sz w:val="22"/>
          <w:szCs w:val="22"/>
        </w:rPr>
        <w:t>. Форм</w:t>
      </w:r>
      <w:r>
        <w:rPr>
          <w:iCs/>
          <w:color w:val="auto"/>
          <w:sz w:val="22"/>
          <w:szCs w:val="22"/>
        </w:rPr>
        <w:t>ы</w:t>
      </w:r>
      <w:r w:rsidRPr="00EC415B">
        <w:rPr>
          <w:iCs/>
          <w:color w:val="auto"/>
          <w:sz w:val="22"/>
          <w:szCs w:val="22"/>
        </w:rPr>
        <w:t xml:space="preserve"> банковск</w:t>
      </w:r>
      <w:r>
        <w:rPr>
          <w:iCs/>
          <w:color w:val="auto"/>
          <w:sz w:val="22"/>
          <w:szCs w:val="22"/>
        </w:rPr>
        <w:t>их</w:t>
      </w:r>
      <w:r w:rsidRPr="00EC415B">
        <w:rPr>
          <w:iCs/>
          <w:color w:val="auto"/>
          <w:sz w:val="22"/>
          <w:szCs w:val="22"/>
        </w:rPr>
        <w:t xml:space="preserve"> гаранти</w:t>
      </w:r>
      <w:r>
        <w:rPr>
          <w:iCs/>
          <w:color w:val="auto"/>
          <w:sz w:val="22"/>
          <w:szCs w:val="22"/>
        </w:rPr>
        <w:t>й</w:t>
      </w:r>
      <w:r w:rsidRPr="00EC415B">
        <w:rPr>
          <w:iCs/>
          <w:color w:val="auto"/>
          <w:sz w:val="22"/>
          <w:szCs w:val="22"/>
        </w:rPr>
        <w:t>, требования к банку-гаранту, условия принятия банковск</w:t>
      </w:r>
      <w:r>
        <w:rPr>
          <w:iCs/>
          <w:color w:val="auto"/>
          <w:sz w:val="22"/>
          <w:szCs w:val="22"/>
        </w:rPr>
        <w:t>их</w:t>
      </w:r>
      <w:r w:rsidRPr="00EC415B">
        <w:rPr>
          <w:iCs/>
          <w:color w:val="auto"/>
          <w:sz w:val="22"/>
          <w:szCs w:val="22"/>
        </w:rPr>
        <w:t xml:space="preserve"> гаранти</w:t>
      </w:r>
      <w:r>
        <w:rPr>
          <w:iCs/>
          <w:color w:val="auto"/>
          <w:sz w:val="22"/>
          <w:szCs w:val="22"/>
        </w:rPr>
        <w:t>й</w:t>
      </w:r>
      <w:r w:rsidRPr="00EC415B">
        <w:rPr>
          <w:iCs/>
          <w:color w:val="auto"/>
          <w:sz w:val="22"/>
          <w:szCs w:val="22"/>
        </w:rPr>
        <w:t xml:space="preserve"> Покупателем и прочие условия обеспечения, определены Сторонами в Правилах предоставления банковск</w:t>
      </w:r>
      <w:r>
        <w:rPr>
          <w:iCs/>
          <w:color w:val="auto"/>
          <w:sz w:val="22"/>
          <w:szCs w:val="22"/>
        </w:rPr>
        <w:t>ой</w:t>
      </w:r>
      <w:r w:rsidRPr="00EC415B">
        <w:rPr>
          <w:iCs/>
          <w:color w:val="auto"/>
          <w:sz w:val="22"/>
          <w:szCs w:val="22"/>
        </w:rPr>
        <w:t xml:space="preserve"> гаранти</w:t>
      </w:r>
      <w:r>
        <w:rPr>
          <w:iCs/>
          <w:color w:val="auto"/>
          <w:sz w:val="22"/>
          <w:szCs w:val="22"/>
        </w:rPr>
        <w:t>и</w:t>
      </w:r>
      <w:r w:rsidRPr="00EC415B">
        <w:rPr>
          <w:iCs/>
          <w:color w:val="auto"/>
          <w:sz w:val="22"/>
          <w:szCs w:val="22"/>
        </w:rPr>
        <w:t xml:space="preserve"> (Приложение </w:t>
      </w:r>
      <w:r w:rsidR="003E1E99">
        <w:rPr>
          <w:iCs/>
          <w:color w:val="auto"/>
          <w:sz w:val="22"/>
          <w:szCs w:val="22"/>
        </w:rPr>
        <w:t>4</w:t>
      </w:r>
      <w:r w:rsidRPr="00EC415B">
        <w:rPr>
          <w:iCs/>
          <w:color w:val="auto"/>
          <w:sz w:val="22"/>
          <w:szCs w:val="22"/>
        </w:rPr>
        <w:t xml:space="preserve"> к договору).</w:t>
      </w:r>
    </w:p>
    <w:p w:rsidR="007C7EE7" w:rsidRPr="00EC415B" w:rsidRDefault="00946BA3" w:rsidP="00946BA3">
      <w:pPr>
        <w:ind w:firstLine="708"/>
        <w:jc w:val="both"/>
        <w:rPr>
          <w:color w:val="auto"/>
          <w:sz w:val="22"/>
          <w:szCs w:val="22"/>
        </w:rPr>
      </w:pPr>
      <w:r w:rsidRPr="00EC415B">
        <w:rPr>
          <w:color w:val="auto"/>
          <w:sz w:val="22"/>
          <w:szCs w:val="22"/>
        </w:rPr>
        <w:t>8.2. Все расходы, связанные с предоставлением обеспечения</w:t>
      </w:r>
      <w:r w:rsidRPr="00EC415B">
        <w:rPr>
          <w:bCs/>
          <w:snapToGrid w:val="0"/>
          <w:color w:val="auto"/>
          <w:sz w:val="22"/>
          <w:szCs w:val="22"/>
        </w:rPr>
        <w:t xml:space="preserve"> в виде банковск</w:t>
      </w:r>
      <w:r>
        <w:rPr>
          <w:bCs/>
          <w:snapToGrid w:val="0"/>
          <w:color w:val="auto"/>
          <w:sz w:val="22"/>
          <w:szCs w:val="22"/>
        </w:rPr>
        <w:t>их</w:t>
      </w:r>
      <w:r w:rsidRPr="00EC415B">
        <w:rPr>
          <w:bCs/>
          <w:snapToGrid w:val="0"/>
          <w:color w:val="auto"/>
          <w:sz w:val="22"/>
          <w:szCs w:val="22"/>
        </w:rPr>
        <w:t xml:space="preserve"> гаранти</w:t>
      </w:r>
      <w:r>
        <w:rPr>
          <w:bCs/>
          <w:snapToGrid w:val="0"/>
          <w:color w:val="auto"/>
          <w:sz w:val="22"/>
          <w:szCs w:val="22"/>
        </w:rPr>
        <w:t>й</w:t>
      </w:r>
      <w:r w:rsidRPr="00EC415B">
        <w:rPr>
          <w:color w:val="auto"/>
          <w:sz w:val="22"/>
          <w:szCs w:val="22"/>
        </w:rPr>
        <w:t xml:space="preserve"> </w:t>
      </w:r>
      <w:r w:rsidRPr="00EC415B">
        <w:rPr>
          <w:iCs/>
          <w:color w:val="auto"/>
          <w:sz w:val="22"/>
          <w:szCs w:val="22"/>
        </w:rPr>
        <w:t>исполнения обязательств Поставщика</w:t>
      </w:r>
      <w:r w:rsidRPr="00EC415B">
        <w:rPr>
          <w:color w:val="auto"/>
          <w:sz w:val="22"/>
          <w:szCs w:val="22"/>
        </w:rPr>
        <w:t xml:space="preserve"> по договору, несет Поставщик</w:t>
      </w:r>
      <w:r w:rsidR="007C7EE7" w:rsidRPr="00EC415B">
        <w:rPr>
          <w:color w:val="auto"/>
          <w:sz w:val="22"/>
          <w:szCs w:val="22"/>
        </w:rPr>
        <w:t>.</w:t>
      </w:r>
    </w:p>
    <w:p w:rsidR="007C7EE7" w:rsidRPr="00404E49" w:rsidRDefault="007C7EE7" w:rsidP="007C7EE7">
      <w:pPr>
        <w:jc w:val="center"/>
        <w:rPr>
          <w:bCs/>
          <w:color w:val="auto"/>
          <w:sz w:val="22"/>
          <w:szCs w:val="22"/>
        </w:rPr>
      </w:pPr>
    </w:p>
    <w:p w:rsidR="00362E0D" w:rsidRPr="00404E49" w:rsidRDefault="00362E0D" w:rsidP="0076499B">
      <w:pPr>
        <w:spacing w:after="120"/>
        <w:ind w:firstLine="709"/>
        <w:jc w:val="center"/>
        <w:rPr>
          <w:color w:val="auto"/>
          <w:sz w:val="22"/>
          <w:szCs w:val="22"/>
        </w:rPr>
      </w:pPr>
      <w:r w:rsidRPr="00404E49">
        <w:rPr>
          <w:color w:val="auto"/>
          <w:sz w:val="22"/>
        </w:rPr>
        <w:t xml:space="preserve">9. </w:t>
      </w:r>
      <w:permEnd w:id="151"/>
      <w:proofErr w:type="spellStart"/>
      <w:proofErr w:type="gramStart"/>
      <w:r w:rsidRPr="00404E49">
        <w:rPr>
          <w:color w:val="auto"/>
          <w:sz w:val="22"/>
          <w:szCs w:val="22"/>
        </w:rPr>
        <w:t>Шеф-монтаж</w:t>
      </w:r>
      <w:proofErr w:type="spellEnd"/>
      <w:proofErr w:type="gramEnd"/>
      <w:r w:rsidRPr="00404E49">
        <w:rPr>
          <w:color w:val="auto"/>
          <w:sz w:val="22"/>
          <w:szCs w:val="22"/>
        </w:rPr>
        <w:t xml:space="preserve">. </w:t>
      </w:r>
    </w:p>
    <w:p w:rsidR="0076499B" w:rsidRPr="00404E49" w:rsidRDefault="0076499B" w:rsidP="00362E0D">
      <w:pPr>
        <w:ind w:firstLine="720"/>
        <w:jc w:val="both"/>
        <w:rPr>
          <w:rFonts w:eastAsia="Arial Unicode MS"/>
          <w:color w:val="auto"/>
          <w:sz w:val="22"/>
          <w:szCs w:val="22"/>
        </w:rPr>
      </w:pPr>
      <w:r w:rsidRPr="00404E49">
        <w:rPr>
          <w:rFonts w:eastAsia="Arial Unicode MS"/>
          <w:color w:val="auto"/>
          <w:sz w:val="22"/>
          <w:szCs w:val="22"/>
        </w:rPr>
        <w:t>9.1.</w:t>
      </w:r>
      <w:r w:rsidR="00362E0D" w:rsidRPr="00404E49">
        <w:rPr>
          <w:rFonts w:eastAsia="Arial Unicode MS"/>
          <w:color w:val="auto"/>
          <w:sz w:val="22"/>
          <w:szCs w:val="22"/>
        </w:rPr>
        <w:t xml:space="preserve"> Оборудование, в отношении которого Поставщиком производится </w:t>
      </w:r>
      <w:proofErr w:type="spellStart"/>
      <w:proofErr w:type="gramStart"/>
      <w:r w:rsidR="00362E0D" w:rsidRPr="00404E49">
        <w:rPr>
          <w:rFonts w:eastAsia="Arial Unicode MS"/>
          <w:color w:val="auto"/>
          <w:sz w:val="22"/>
          <w:szCs w:val="22"/>
        </w:rPr>
        <w:t>шеф-монтаж</w:t>
      </w:r>
      <w:proofErr w:type="spellEnd"/>
      <w:proofErr w:type="gramEnd"/>
      <w:r w:rsidR="00362E0D" w:rsidRPr="00404E49">
        <w:rPr>
          <w:rFonts w:eastAsia="Arial Unicode MS"/>
          <w:color w:val="auto"/>
          <w:sz w:val="22"/>
          <w:szCs w:val="22"/>
        </w:rPr>
        <w:t xml:space="preserve">, указывается  в спецификации (приложение 1 к настоящему Договору). </w:t>
      </w:r>
      <w:r w:rsidR="00EC0003" w:rsidRPr="00404E49">
        <w:rPr>
          <w:rFonts w:eastAsia="Arial Unicode MS"/>
          <w:color w:val="auto"/>
          <w:sz w:val="22"/>
          <w:szCs w:val="22"/>
        </w:rPr>
        <w:t xml:space="preserve">Условия проведения </w:t>
      </w:r>
      <w:proofErr w:type="spellStart"/>
      <w:proofErr w:type="gramStart"/>
      <w:r w:rsidR="00EC0003" w:rsidRPr="00404E49">
        <w:rPr>
          <w:rFonts w:eastAsia="Arial Unicode MS"/>
          <w:color w:val="auto"/>
          <w:sz w:val="22"/>
          <w:szCs w:val="22"/>
        </w:rPr>
        <w:t>шеф-монтажа</w:t>
      </w:r>
      <w:proofErr w:type="spellEnd"/>
      <w:proofErr w:type="gramEnd"/>
      <w:r w:rsidR="00EC0003" w:rsidRPr="00404E49">
        <w:rPr>
          <w:rFonts w:eastAsia="Arial Unicode MS"/>
          <w:color w:val="auto"/>
          <w:sz w:val="22"/>
          <w:szCs w:val="22"/>
        </w:rPr>
        <w:t xml:space="preserve"> </w:t>
      </w:r>
      <w:r w:rsidRPr="00404E49">
        <w:rPr>
          <w:rFonts w:eastAsia="Arial Unicode MS"/>
          <w:color w:val="auto"/>
          <w:sz w:val="22"/>
          <w:szCs w:val="22"/>
        </w:rPr>
        <w:t>представлены в приложении 5 к настоящему Договору.</w:t>
      </w:r>
    </w:p>
    <w:p w:rsidR="0076499B" w:rsidRDefault="0076499B" w:rsidP="00362E0D">
      <w:pPr>
        <w:ind w:firstLine="720"/>
        <w:jc w:val="both"/>
        <w:rPr>
          <w:rFonts w:eastAsia="Arial Unicode MS"/>
          <w:color w:val="auto"/>
          <w:sz w:val="22"/>
          <w:szCs w:val="22"/>
        </w:rPr>
      </w:pPr>
    </w:p>
    <w:p w:rsidR="007C7EE7" w:rsidRPr="008035B9" w:rsidRDefault="00DE6D67" w:rsidP="007C7EE7">
      <w:pPr>
        <w:jc w:val="center"/>
        <w:rPr>
          <w:color w:val="auto"/>
          <w:sz w:val="22"/>
        </w:rPr>
      </w:pPr>
      <w:permStart w:id="152" w:edGrp="everyone"/>
      <w:r w:rsidRPr="008035B9">
        <w:rPr>
          <w:bCs/>
          <w:color w:val="auto"/>
          <w:sz w:val="22"/>
          <w:szCs w:val="22"/>
        </w:rPr>
        <w:t>10</w:t>
      </w:r>
      <w:r w:rsidR="007C7EE7" w:rsidRPr="008035B9">
        <w:rPr>
          <w:bCs/>
          <w:color w:val="auto"/>
          <w:sz w:val="22"/>
          <w:szCs w:val="22"/>
        </w:rPr>
        <w:t xml:space="preserve">. </w:t>
      </w:r>
      <w:permEnd w:id="152"/>
      <w:r w:rsidR="007C7EE7" w:rsidRPr="008035B9">
        <w:rPr>
          <w:color w:val="auto"/>
          <w:sz w:val="22"/>
        </w:rPr>
        <w:t>Разрешение споров</w:t>
      </w:r>
    </w:p>
    <w:p w:rsidR="007C7EE7" w:rsidRPr="008035B9" w:rsidRDefault="00DE6D67" w:rsidP="007C7EE7">
      <w:pPr>
        <w:ind w:firstLine="708"/>
        <w:jc w:val="both"/>
        <w:rPr>
          <w:color w:val="auto"/>
          <w:sz w:val="22"/>
        </w:rPr>
      </w:pPr>
      <w:permStart w:id="153" w:edGrp="everyone"/>
      <w:r w:rsidRPr="008035B9">
        <w:rPr>
          <w:color w:val="auto"/>
          <w:sz w:val="22"/>
          <w:szCs w:val="22"/>
        </w:rPr>
        <w:t>10</w:t>
      </w:r>
      <w:r w:rsidR="007C7EE7" w:rsidRPr="008035B9">
        <w:rPr>
          <w:color w:val="auto"/>
          <w:sz w:val="22"/>
        </w:rPr>
        <w:t xml:space="preserve">.1. </w:t>
      </w:r>
      <w:permEnd w:id="153"/>
      <w:r w:rsidR="007C7EE7" w:rsidRPr="008035B9">
        <w:rPr>
          <w:color w:val="auto"/>
          <w:sz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7C7EE7" w:rsidRPr="008035B9" w:rsidRDefault="00DE6D67" w:rsidP="007C7EE7">
      <w:pPr>
        <w:ind w:firstLine="708"/>
        <w:jc w:val="both"/>
        <w:rPr>
          <w:color w:val="auto"/>
          <w:sz w:val="22"/>
        </w:rPr>
      </w:pPr>
      <w:permStart w:id="154" w:edGrp="everyone"/>
      <w:r w:rsidRPr="008035B9">
        <w:rPr>
          <w:color w:val="auto"/>
          <w:sz w:val="22"/>
          <w:szCs w:val="22"/>
        </w:rPr>
        <w:t>10</w:t>
      </w:r>
      <w:r w:rsidR="007C7EE7" w:rsidRPr="008035B9">
        <w:rPr>
          <w:color w:val="auto"/>
          <w:sz w:val="22"/>
        </w:rPr>
        <w:t xml:space="preserve">.2. </w:t>
      </w:r>
      <w:permEnd w:id="154"/>
      <w:r w:rsidR="007C7EE7" w:rsidRPr="008035B9">
        <w:rPr>
          <w:color w:val="auto"/>
          <w:sz w:val="22"/>
        </w:rPr>
        <w:t>Досудебный (претензионный) порядок урегулирования спора по настоящему договору обязателен.</w:t>
      </w:r>
    </w:p>
    <w:p w:rsidR="007C7EE7" w:rsidRPr="00EC415B" w:rsidRDefault="00DE6D67" w:rsidP="007C7EE7">
      <w:pPr>
        <w:ind w:firstLine="708"/>
        <w:jc w:val="both"/>
        <w:rPr>
          <w:sz w:val="22"/>
          <w:szCs w:val="22"/>
        </w:rPr>
      </w:pPr>
      <w:permStart w:id="155" w:edGrp="everyone"/>
      <w:r>
        <w:rPr>
          <w:sz w:val="22"/>
          <w:szCs w:val="22"/>
        </w:rPr>
        <w:t>10</w:t>
      </w:r>
      <w:r w:rsidR="007C7EE7" w:rsidRPr="00EC415B">
        <w:rPr>
          <w:sz w:val="22"/>
          <w:szCs w:val="22"/>
        </w:rPr>
        <w:t xml:space="preserve">.3. </w:t>
      </w:r>
      <w:permEnd w:id="155"/>
      <w:r w:rsidR="007C7EE7" w:rsidRPr="00EC415B">
        <w:rPr>
          <w:sz w:val="22"/>
          <w:szCs w:val="22"/>
        </w:rPr>
        <w:t xml:space="preserve">Претензии должны быть заявлены в письменной форме. </w:t>
      </w:r>
    </w:p>
    <w:p w:rsidR="007C7EE7" w:rsidRPr="00EC415B" w:rsidRDefault="00DE6D67" w:rsidP="007C7EE7">
      <w:pPr>
        <w:ind w:firstLine="708"/>
        <w:jc w:val="both"/>
        <w:rPr>
          <w:color w:val="auto"/>
          <w:sz w:val="22"/>
          <w:szCs w:val="22"/>
        </w:rPr>
      </w:pPr>
      <w:permStart w:id="156" w:edGrp="everyone"/>
      <w:r>
        <w:rPr>
          <w:sz w:val="22"/>
          <w:szCs w:val="22"/>
        </w:rPr>
        <w:t>10</w:t>
      </w:r>
      <w:r w:rsidR="007C7EE7" w:rsidRPr="00EC415B">
        <w:rPr>
          <w:sz w:val="22"/>
          <w:szCs w:val="22"/>
        </w:rPr>
        <w:t xml:space="preserve">.4. </w:t>
      </w:r>
      <w:permEnd w:id="156"/>
      <w:r w:rsidR="007C7EE7" w:rsidRPr="00EC415B">
        <w:rPr>
          <w:sz w:val="22"/>
          <w:szCs w:val="22"/>
        </w:rPr>
        <w:t xml:space="preserve">Сторона, получившая претензию, должна рассмотреть ее и дать ответ по </w:t>
      </w:r>
      <w:r w:rsidR="007C7EE7" w:rsidRPr="00EC415B">
        <w:rPr>
          <w:color w:val="auto"/>
          <w:sz w:val="22"/>
          <w:szCs w:val="22"/>
        </w:rPr>
        <w:t>существу заявленных в ней требований в течение 15 (пятнадцати) рабочих дней со дня получения претензии.</w:t>
      </w:r>
    </w:p>
    <w:p w:rsidR="007C7EE7" w:rsidRPr="00EC415B" w:rsidRDefault="00DE6D67" w:rsidP="007C7EE7">
      <w:pPr>
        <w:ind w:firstLine="708"/>
        <w:jc w:val="both"/>
        <w:rPr>
          <w:color w:val="auto"/>
          <w:sz w:val="22"/>
          <w:szCs w:val="22"/>
        </w:rPr>
      </w:pPr>
      <w:permStart w:id="157" w:edGrp="everyone"/>
      <w:r>
        <w:rPr>
          <w:color w:val="auto"/>
          <w:sz w:val="22"/>
          <w:szCs w:val="22"/>
        </w:rPr>
        <w:t>10</w:t>
      </w:r>
      <w:r w:rsidR="007C7EE7" w:rsidRPr="00EC415B">
        <w:rPr>
          <w:color w:val="auto"/>
          <w:sz w:val="22"/>
          <w:szCs w:val="22"/>
        </w:rPr>
        <w:t xml:space="preserve">.5. </w:t>
      </w:r>
      <w:permEnd w:id="157"/>
      <w:r w:rsidR="007C7EE7" w:rsidRPr="00EC415B">
        <w:rPr>
          <w:color w:val="auto"/>
          <w:sz w:val="22"/>
          <w:szCs w:val="22"/>
        </w:rPr>
        <w:t xml:space="preserve">В </w:t>
      </w:r>
      <w:proofErr w:type="gramStart"/>
      <w:r w:rsidR="007C7EE7" w:rsidRPr="00EC415B">
        <w:rPr>
          <w:color w:val="auto"/>
          <w:sz w:val="22"/>
          <w:szCs w:val="22"/>
        </w:rPr>
        <w:t>случае</w:t>
      </w:r>
      <w:proofErr w:type="gramEnd"/>
      <w:r w:rsidR="007C7EE7" w:rsidRPr="00EC415B">
        <w:rPr>
          <w:color w:val="auto"/>
          <w:sz w:val="22"/>
          <w:szCs w:val="22"/>
        </w:rPr>
        <w:t xml:space="preserve">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7C7EE7" w:rsidRPr="00EC415B" w:rsidRDefault="007C7EE7" w:rsidP="007C7EE7">
      <w:pPr>
        <w:tabs>
          <w:tab w:val="left" w:pos="1500"/>
          <w:tab w:val="center" w:pos="4677"/>
        </w:tabs>
        <w:jc w:val="center"/>
        <w:rPr>
          <w:color w:val="auto"/>
          <w:sz w:val="22"/>
          <w:szCs w:val="22"/>
        </w:rPr>
      </w:pPr>
    </w:p>
    <w:p w:rsidR="007C7EE7" w:rsidRPr="00EC415B" w:rsidRDefault="007C7EE7" w:rsidP="007C7EE7">
      <w:pPr>
        <w:tabs>
          <w:tab w:val="left" w:pos="1500"/>
          <w:tab w:val="center" w:pos="4677"/>
        </w:tabs>
        <w:jc w:val="center"/>
        <w:rPr>
          <w:color w:val="auto"/>
          <w:sz w:val="22"/>
          <w:szCs w:val="22"/>
        </w:rPr>
      </w:pPr>
      <w:permStart w:id="158" w:edGrp="everyone"/>
      <w:r w:rsidRPr="00EC415B">
        <w:rPr>
          <w:color w:val="auto"/>
          <w:sz w:val="22"/>
          <w:szCs w:val="22"/>
        </w:rPr>
        <w:t>1</w:t>
      </w:r>
      <w:r w:rsidR="00DE6D67">
        <w:rPr>
          <w:color w:val="auto"/>
          <w:sz w:val="22"/>
          <w:szCs w:val="22"/>
        </w:rPr>
        <w:t>1</w:t>
      </w:r>
      <w:r w:rsidRPr="00EC415B">
        <w:rPr>
          <w:color w:val="auto"/>
          <w:sz w:val="22"/>
          <w:szCs w:val="22"/>
        </w:rPr>
        <w:t xml:space="preserve">. </w:t>
      </w:r>
      <w:permEnd w:id="158"/>
      <w:r w:rsidRPr="00EC415B">
        <w:rPr>
          <w:color w:val="auto"/>
          <w:sz w:val="22"/>
          <w:szCs w:val="22"/>
        </w:rPr>
        <w:t>Обстоятельства непреодолимой силы.</w:t>
      </w:r>
    </w:p>
    <w:p w:rsidR="007C7EE7" w:rsidRPr="00EC415B" w:rsidRDefault="007C7EE7" w:rsidP="007C7EE7">
      <w:pPr>
        <w:ind w:firstLine="708"/>
        <w:jc w:val="both"/>
        <w:rPr>
          <w:color w:val="auto"/>
          <w:sz w:val="22"/>
          <w:szCs w:val="22"/>
        </w:rPr>
      </w:pPr>
      <w:permStart w:id="159" w:edGrp="everyone"/>
      <w:r w:rsidRPr="00EC415B">
        <w:rPr>
          <w:color w:val="auto"/>
          <w:sz w:val="22"/>
          <w:szCs w:val="22"/>
        </w:rPr>
        <w:t>1</w:t>
      </w:r>
      <w:r w:rsidR="00DE6D67">
        <w:rPr>
          <w:color w:val="auto"/>
          <w:sz w:val="22"/>
          <w:szCs w:val="22"/>
        </w:rPr>
        <w:t>1</w:t>
      </w:r>
      <w:r w:rsidRPr="00EC415B">
        <w:rPr>
          <w:color w:val="auto"/>
          <w:sz w:val="22"/>
          <w:szCs w:val="22"/>
        </w:rPr>
        <w:t xml:space="preserve">.1. </w:t>
      </w:r>
      <w:permEnd w:id="159"/>
      <w:r w:rsidRPr="00EC415B">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7C7EE7" w:rsidRPr="00EC415B" w:rsidRDefault="007C7EE7" w:rsidP="007C7EE7">
      <w:pPr>
        <w:jc w:val="both"/>
        <w:rPr>
          <w:color w:val="auto"/>
          <w:sz w:val="22"/>
          <w:szCs w:val="22"/>
        </w:rPr>
      </w:pPr>
      <w:r w:rsidRPr="00EC415B">
        <w:rPr>
          <w:color w:val="auto"/>
          <w:sz w:val="22"/>
          <w:szCs w:val="22"/>
        </w:rPr>
        <w:tab/>
      </w:r>
      <w:permStart w:id="160" w:edGrp="everyone"/>
      <w:r w:rsidRPr="00EC415B">
        <w:rPr>
          <w:color w:val="auto"/>
          <w:sz w:val="22"/>
          <w:szCs w:val="22"/>
        </w:rPr>
        <w:t>1</w:t>
      </w:r>
      <w:r w:rsidR="00DE6D67">
        <w:rPr>
          <w:color w:val="auto"/>
          <w:sz w:val="22"/>
          <w:szCs w:val="22"/>
        </w:rPr>
        <w:t>1</w:t>
      </w:r>
      <w:r w:rsidRPr="00EC415B">
        <w:rPr>
          <w:color w:val="auto"/>
          <w:sz w:val="22"/>
          <w:szCs w:val="22"/>
        </w:rPr>
        <w:t xml:space="preserve">.2. </w:t>
      </w:r>
      <w:permEnd w:id="160"/>
      <w:r w:rsidRPr="00EC415B">
        <w:rPr>
          <w:color w:val="auto"/>
          <w:sz w:val="22"/>
          <w:szCs w:val="22"/>
        </w:rPr>
        <w:t xml:space="preserve">К обстоятельствам непреодолимой силы относятся события, на которые сторона не </w:t>
      </w:r>
      <w:proofErr w:type="gramStart"/>
      <w:r w:rsidRPr="00EC415B">
        <w:rPr>
          <w:color w:val="auto"/>
          <w:sz w:val="22"/>
          <w:szCs w:val="22"/>
        </w:rPr>
        <w:t>может оказать влияние и за возникновение которых не несет</w:t>
      </w:r>
      <w:proofErr w:type="gramEnd"/>
      <w:r w:rsidRPr="00EC415B">
        <w:rPr>
          <w:color w:val="auto"/>
          <w:sz w:val="22"/>
          <w:szCs w:val="22"/>
        </w:rPr>
        <w:t xml:space="preserve">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7C7EE7" w:rsidRPr="00EC415B" w:rsidRDefault="007C7EE7" w:rsidP="007C7EE7">
      <w:pPr>
        <w:jc w:val="both"/>
        <w:rPr>
          <w:color w:val="auto"/>
          <w:sz w:val="22"/>
          <w:szCs w:val="22"/>
        </w:rPr>
      </w:pPr>
      <w:r w:rsidRPr="00EC415B">
        <w:rPr>
          <w:color w:val="auto"/>
          <w:sz w:val="22"/>
          <w:szCs w:val="22"/>
        </w:rPr>
        <w:tab/>
      </w:r>
      <w:permStart w:id="161" w:edGrp="everyone"/>
      <w:r w:rsidRPr="00EC415B">
        <w:rPr>
          <w:color w:val="auto"/>
          <w:sz w:val="22"/>
          <w:szCs w:val="22"/>
        </w:rPr>
        <w:t>1</w:t>
      </w:r>
      <w:r w:rsidR="00DE6D67">
        <w:rPr>
          <w:color w:val="auto"/>
          <w:sz w:val="22"/>
          <w:szCs w:val="22"/>
        </w:rPr>
        <w:t>1</w:t>
      </w:r>
      <w:r w:rsidRPr="00EC415B">
        <w:rPr>
          <w:color w:val="auto"/>
          <w:sz w:val="22"/>
          <w:szCs w:val="22"/>
        </w:rPr>
        <w:t xml:space="preserve">.3. </w:t>
      </w:r>
      <w:permEnd w:id="161"/>
      <w:r w:rsidRPr="00EC415B">
        <w:rPr>
          <w:color w:val="auto"/>
          <w:sz w:val="22"/>
          <w:szCs w:val="22"/>
        </w:rPr>
        <w:t xml:space="preserve">Сторона, ссылающаяся на обстоятельства непреодолимой силы, обязана не позднее </w:t>
      </w:r>
      <w:r w:rsidRPr="00EC415B">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7C7EE7" w:rsidRPr="00EC415B" w:rsidRDefault="007C7EE7" w:rsidP="007C7EE7">
      <w:pPr>
        <w:jc w:val="both"/>
        <w:rPr>
          <w:color w:val="auto"/>
          <w:sz w:val="22"/>
          <w:szCs w:val="22"/>
        </w:rPr>
      </w:pPr>
      <w:r w:rsidRPr="00EC415B">
        <w:rPr>
          <w:color w:val="auto"/>
          <w:sz w:val="22"/>
          <w:szCs w:val="22"/>
        </w:rPr>
        <w:tab/>
      </w:r>
      <w:permStart w:id="162" w:edGrp="everyone"/>
      <w:r w:rsidRPr="00EC415B">
        <w:rPr>
          <w:color w:val="auto"/>
          <w:sz w:val="22"/>
          <w:szCs w:val="22"/>
        </w:rPr>
        <w:t>1</w:t>
      </w:r>
      <w:r w:rsidR="00DE6D67">
        <w:rPr>
          <w:color w:val="auto"/>
          <w:sz w:val="22"/>
          <w:szCs w:val="22"/>
        </w:rPr>
        <w:t>1</w:t>
      </w:r>
      <w:r w:rsidRPr="00EC415B">
        <w:rPr>
          <w:color w:val="auto"/>
          <w:sz w:val="22"/>
          <w:szCs w:val="22"/>
        </w:rPr>
        <w:t xml:space="preserve">.4. </w:t>
      </w:r>
      <w:permEnd w:id="162"/>
      <w:r w:rsidRPr="00EC415B">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7C7EE7" w:rsidRPr="00EC415B" w:rsidRDefault="007C7EE7" w:rsidP="007C7EE7">
      <w:pPr>
        <w:jc w:val="both"/>
        <w:rPr>
          <w:color w:val="auto"/>
          <w:sz w:val="22"/>
          <w:szCs w:val="22"/>
        </w:rPr>
      </w:pPr>
    </w:p>
    <w:p w:rsidR="007C7EE7" w:rsidRPr="00EC415B" w:rsidRDefault="007C7EE7" w:rsidP="007C7EE7">
      <w:pPr>
        <w:jc w:val="center"/>
        <w:rPr>
          <w:sz w:val="22"/>
          <w:szCs w:val="22"/>
        </w:rPr>
      </w:pPr>
      <w:permStart w:id="163" w:edGrp="everyone"/>
      <w:r w:rsidRPr="00EC415B">
        <w:rPr>
          <w:color w:val="auto"/>
          <w:kern w:val="28"/>
          <w:sz w:val="22"/>
          <w:szCs w:val="22"/>
        </w:rPr>
        <w:t>1</w:t>
      </w:r>
      <w:r w:rsidR="00DE6D67">
        <w:rPr>
          <w:color w:val="auto"/>
          <w:kern w:val="28"/>
          <w:sz w:val="22"/>
          <w:szCs w:val="22"/>
        </w:rPr>
        <w:t>2</w:t>
      </w:r>
      <w:r w:rsidRPr="00EC415B">
        <w:rPr>
          <w:color w:val="auto"/>
          <w:kern w:val="28"/>
          <w:sz w:val="22"/>
          <w:szCs w:val="22"/>
        </w:rPr>
        <w:t xml:space="preserve">. </w:t>
      </w:r>
      <w:permEnd w:id="163"/>
      <w:proofErr w:type="spellStart"/>
      <w:r w:rsidRPr="00EC415B">
        <w:rPr>
          <w:color w:val="auto"/>
          <w:kern w:val="28"/>
          <w:sz w:val="22"/>
          <w:szCs w:val="22"/>
        </w:rPr>
        <w:t>Антикоррупционная</w:t>
      </w:r>
      <w:proofErr w:type="spellEnd"/>
      <w:r w:rsidRPr="00EC415B">
        <w:rPr>
          <w:color w:val="auto"/>
          <w:kern w:val="28"/>
          <w:sz w:val="22"/>
          <w:szCs w:val="22"/>
        </w:rPr>
        <w:t xml:space="preserve"> оговорка.</w:t>
      </w:r>
    </w:p>
    <w:p w:rsidR="007C7EE7" w:rsidRPr="00EC415B" w:rsidRDefault="007C7EE7" w:rsidP="007C7EE7">
      <w:pPr>
        <w:snapToGrid w:val="0"/>
        <w:ind w:firstLine="709"/>
        <w:jc w:val="both"/>
        <w:rPr>
          <w:sz w:val="22"/>
          <w:szCs w:val="22"/>
        </w:rPr>
      </w:pPr>
      <w:permStart w:id="164" w:edGrp="everyone"/>
      <w:r w:rsidRPr="00EC415B">
        <w:rPr>
          <w:sz w:val="22"/>
          <w:szCs w:val="22"/>
        </w:rPr>
        <w:t>1</w:t>
      </w:r>
      <w:r w:rsidR="00DE6D67">
        <w:rPr>
          <w:sz w:val="22"/>
          <w:szCs w:val="22"/>
        </w:rPr>
        <w:t>2</w:t>
      </w:r>
      <w:r w:rsidRPr="00EC415B">
        <w:rPr>
          <w:sz w:val="22"/>
          <w:szCs w:val="22"/>
        </w:rPr>
        <w:t xml:space="preserve">.1. </w:t>
      </w:r>
      <w:permEnd w:id="164"/>
      <w:r w:rsidRPr="00EC415B">
        <w:rPr>
          <w:sz w:val="22"/>
          <w:szCs w:val="22"/>
        </w:rPr>
        <w:t xml:space="preserve">Поставщику известно о том, что Покупатель </w:t>
      </w:r>
      <w:proofErr w:type="gramStart"/>
      <w:r w:rsidRPr="00EC415B">
        <w:rPr>
          <w:sz w:val="22"/>
          <w:szCs w:val="22"/>
        </w:rPr>
        <w:t>развивает не допускающую взяточничество культуру и ведет</w:t>
      </w:r>
      <w:proofErr w:type="gramEnd"/>
      <w:r w:rsidRPr="00EC415B">
        <w:rPr>
          <w:sz w:val="22"/>
          <w:szCs w:val="22"/>
        </w:rPr>
        <w:t xml:space="preserve"> </w:t>
      </w:r>
      <w:proofErr w:type="spellStart"/>
      <w:r w:rsidRPr="00EC415B">
        <w:rPr>
          <w:sz w:val="22"/>
          <w:szCs w:val="22"/>
        </w:rPr>
        <w:t>антикоррупционную</w:t>
      </w:r>
      <w:proofErr w:type="spellEnd"/>
      <w:r w:rsidRPr="00EC415B">
        <w:rPr>
          <w:sz w:val="22"/>
          <w:szCs w:val="22"/>
        </w:rPr>
        <w:t xml:space="preserve"> политику.</w:t>
      </w:r>
    </w:p>
    <w:p w:rsidR="007C7EE7" w:rsidRPr="00EC415B" w:rsidRDefault="007C7EE7" w:rsidP="007C7EE7">
      <w:pPr>
        <w:snapToGrid w:val="0"/>
        <w:ind w:firstLine="709"/>
        <w:jc w:val="both"/>
        <w:rPr>
          <w:bCs/>
          <w:sz w:val="22"/>
          <w:szCs w:val="22"/>
        </w:rPr>
      </w:pPr>
      <w:permStart w:id="165" w:edGrp="everyone"/>
      <w:r w:rsidRPr="00EC415B">
        <w:rPr>
          <w:sz w:val="22"/>
          <w:szCs w:val="22"/>
        </w:rPr>
        <w:t>1</w:t>
      </w:r>
      <w:r w:rsidR="00DE6D67">
        <w:rPr>
          <w:sz w:val="22"/>
          <w:szCs w:val="22"/>
        </w:rPr>
        <w:t>2</w:t>
      </w:r>
      <w:r w:rsidRPr="00EC415B">
        <w:rPr>
          <w:sz w:val="22"/>
          <w:szCs w:val="22"/>
        </w:rPr>
        <w:t xml:space="preserve">.2. </w:t>
      </w:r>
      <w:permEnd w:id="165"/>
      <w:r w:rsidRPr="00EC415B">
        <w:rPr>
          <w:sz w:val="22"/>
          <w:szCs w:val="22"/>
        </w:rPr>
        <w:t xml:space="preserve">Поставщику известно о том, что у Покупателя действуют процедуры недопущения коррупции и взяточничества, и Поставщик выражает заинтересованность в реализации данных процедур. </w:t>
      </w:r>
      <w:proofErr w:type="gramStart"/>
      <w:r w:rsidRPr="00EC415B">
        <w:rPr>
          <w:sz w:val="22"/>
          <w:szCs w:val="22"/>
        </w:rPr>
        <w:t xml:space="preserve">В связи с этим Поставщик гарантирует при исполнении договора и связанном </w:t>
      </w:r>
      <w:r w:rsidRPr="00EC415B">
        <w:rPr>
          <w:sz w:val="22"/>
          <w:szCs w:val="22"/>
        </w:rPr>
        <w:br/>
        <w:t xml:space="preserve">с исполнением договора взаимодействии (в том числе с третьими лицами) соблюдение со своей стороны </w:t>
      </w:r>
      <w:proofErr w:type="spellStart"/>
      <w:r w:rsidRPr="00EC415B">
        <w:rPr>
          <w:sz w:val="22"/>
          <w:szCs w:val="22"/>
        </w:rPr>
        <w:t>антикоррупционного</w:t>
      </w:r>
      <w:proofErr w:type="spellEnd"/>
      <w:r w:rsidRPr="00EC415B">
        <w:rPr>
          <w:sz w:val="22"/>
          <w:szCs w:val="22"/>
        </w:rPr>
        <w:t xml:space="preserve"> законодательства Российской Федерации, законов иностранных государств в сфере противодействия и предупреждения коррупции, а также действующих у Покупателя организационно-распорядительных документов, регламентирующих </w:t>
      </w:r>
      <w:proofErr w:type="spellStart"/>
      <w:r w:rsidRPr="00EC415B">
        <w:rPr>
          <w:sz w:val="22"/>
          <w:szCs w:val="22"/>
        </w:rPr>
        <w:t>антикоррупционную</w:t>
      </w:r>
      <w:proofErr w:type="spellEnd"/>
      <w:r w:rsidRPr="00EC415B">
        <w:rPr>
          <w:sz w:val="22"/>
          <w:szCs w:val="22"/>
        </w:rPr>
        <w:t xml:space="preserve"> политику, с которыми он </w:t>
      </w:r>
      <w:r w:rsidRPr="00EC415B">
        <w:rPr>
          <w:bCs/>
          <w:sz w:val="22"/>
          <w:szCs w:val="22"/>
        </w:rPr>
        <w:t>ознакомлен при заключении договора.</w:t>
      </w:r>
      <w:proofErr w:type="gramEnd"/>
    </w:p>
    <w:p w:rsidR="007C7EE7" w:rsidRPr="00EC415B" w:rsidRDefault="007C7EE7" w:rsidP="007C7EE7">
      <w:pPr>
        <w:snapToGrid w:val="0"/>
        <w:ind w:firstLine="709"/>
        <w:jc w:val="both"/>
        <w:rPr>
          <w:sz w:val="22"/>
          <w:szCs w:val="22"/>
        </w:rPr>
      </w:pPr>
      <w:permStart w:id="166" w:edGrp="everyone"/>
      <w:r w:rsidRPr="00EC415B">
        <w:rPr>
          <w:bCs/>
          <w:sz w:val="22"/>
          <w:szCs w:val="22"/>
        </w:rPr>
        <w:t>1</w:t>
      </w:r>
      <w:r w:rsidR="00DE6D67">
        <w:rPr>
          <w:bCs/>
          <w:sz w:val="22"/>
          <w:szCs w:val="22"/>
        </w:rPr>
        <w:t>2</w:t>
      </w:r>
      <w:r w:rsidRPr="00EC415B">
        <w:rPr>
          <w:bCs/>
          <w:sz w:val="22"/>
          <w:szCs w:val="22"/>
        </w:rPr>
        <w:t xml:space="preserve">.3. </w:t>
      </w:r>
      <w:permEnd w:id="166"/>
      <w:r w:rsidRPr="00EC415B">
        <w:rPr>
          <w:bCs/>
          <w:sz w:val="22"/>
          <w:szCs w:val="22"/>
        </w:rPr>
        <w:t xml:space="preserve">Поставщик </w:t>
      </w:r>
      <w:r w:rsidRPr="00EC415B">
        <w:rPr>
          <w:sz w:val="22"/>
          <w:szCs w:val="22"/>
        </w:rPr>
        <w:t>самостоятельно несет</w:t>
      </w:r>
      <w:r w:rsidRPr="00EC415B">
        <w:rPr>
          <w:i/>
          <w:sz w:val="22"/>
          <w:szCs w:val="22"/>
        </w:rPr>
        <w:t xml:space="preserve"> </w:t>
      </w:r>
      <w:r w:rsidRPr="00EC415B">
        <w:rPr>
          <w:bCs/>
          <w:sz w:val="22"/>
          <w:szCs w:val="22"/>
        </w:rPr>
        <w:t xml:space="preserve">ответственность за несоблюдение </w:t>
      </w:r>
      <w:proofErr w:type="spellStart"/>
      <w:r w:rsidRPr="00EC415B">
        <w:rPr>
          <w:sz w:val="22"/>
          <w:szCs w:val="22"/>
        </w:rPr>
        <w:t>антикоррупционного</w:t>
      </w:r>
      <w:proofErr w:type="spellEnd"/>
      <w:r w:rsidRPr="00EC415B">
        <w:rPr>
          <w:sz w:val="22"/>
          <w:szCs w:val="22"/>
        </w:rPr>
        <w:t xml:space="preserve"> законодательства Российской Федерации. При этом Поставщику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Поставщика какие-либо преимущества.</w:t>
      </w:r>
    </w:p>
    <w:p w:rsidR="007C7EE7" w:rsidRPr="00EC415B" w:rsidRDefault="007C7EE7" w:rsidP="007C7EE7">
      <w:pPr>
        <w:snapToGrid w:val="0"/>
        <w:ind w:firstLine="709"/>
        <w:jc w:val="both"/>
        <w:rPr>
          <w:sz w:val="22"/>
          <w:szCs w:val="22"/>
        </w:rPr>
      </w:pPr>
      <w:permStart w:id="167" w:edGrp="everyone"/>
      <w:r w:rsidRPr="00EC415B">
        <w:rPr>
          <w:sz w:val="22"/>
          <w:szCs w:val="22"/>
        </w:rPr>
        <w:t>1</w:t>
      </w:r>
      <w:r w:rsidR="00DE6D67">
        <w:rPr>
          <w:sz w:val="22"/>
          <w:szCs w:val="22"/>
        </w:rPr>
        <w:t>2</w:t>
      </w:r>
      <w:r w:rsidRPr="00EC415B">
        <w:rPr>
          <w:sz w:val="22"/>
          <w:szCs w:val="22"/>
        </w:rPr>
        <w:t xml:space="preserve">.4. </w:t>
      </w:r>
      <w:permEnd w:id="167"/>
      <w:r w:rsidRPr="00EC415B">
        <w:rPr>
          <w:sz w:val="22"/>
          <w:szCs w:val="22"/>
        </w:rPr>
        <w:t xml:space="preserve">Покупатель вправе отказаться от договора в случае, если станет очевидно, что Поставщик не заинтересован в осуществлении деятельности, не прибегая к коррупции </w:t>
      </w:r>
      <w:r w:rsidRPr="00EC415B">
        <w:rPr>
          <w:sz w:val="22"/>
          <w:szCs w:val="22"/>
        </w:rPr>
        <w:br/>
        <w:t xml:space="preserve">и взяточничеству. Аналогичным правом Покупатель обладает в случаях выявления фактов </w:t>
      </w:r>
      <w:r w:rsidRPr="00EC415B">
        <w:rPr>
          <w:bCs/>
          <w:sz w:val="22"/>
          <w:szCs w:val="22"/>
        </w:rPr>
        <w:t xml:space="preserve">несоблюдения </w:t>
      </w:r>
      <w:proofErr w:type="spellStart"/>
      <w:r w:rsidRPr="00EC415B">
        <w:rPr>
          <w:sz w:val="22"/>
          <w:szCs w:val="22"/>
        </w:rPr>
        <w:t>антикоррупционного</w:t>
      </w:r>
      <w:proofErr w:type="spellEnd"/>
      <w:r w:rsidRPr="00EC415B">
        <w:rPr>
          <w:sz w:val="22"/>
          <w:szCs w:val="22"/>
        </w:rPr>
        <w:t xml:space="preserve"> законодательства Российской Федерации, законов иностранных госуда</w:t>
      </w:r>
      <w:proofErr w:type="gramStart"/>
      <w:r w:rsidRPr="00EC415B">
        <w:rPr>
          <w:sz w:val="22"/>
          <w:szCs w:val="22"/>
        </w:rPr>
        <w:t>рств в сф</w:t>
      </w:r>
      <w:proofErr w:type="gramEnd"/>
      <w:r w:rsidRPr="00EC415B">
        <w:rPr>
          <w:sz w:val="22"/>
          <w:szCs w:val="22"/>
        </w:rPr>
        <w:t xml:space="preserve">ере противодействия и предупреждения коррупции третьими лицами, привлекаемыми Поставщиком для исполнения договора. </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168" w:edGrp="everyone"/>
      <w:r w:rsidRPr="00EC415B">
        <w:rPr>
          <w:color w:val="auto"/>
          <w:kern w:val="28"/>
          <w:sz w:val="22"/>
          <w:szCs w:val="22"/>
        </w:rPr>
        <w:t>1</w:t>
      </w:r>
      <w:r w:rsidR="00DE6D67">
        <w:rPr>
          <w:color w:val="auto"/>
          <w:kern w:val="28"/>
          <w:sz w:val="22"/>
          <w:szCs w:val="22"/>
        </w:rPr>
        <w:t>3</w:t>
      </w:r>
      <w:r w:rsidRPr="00EC415B">
        <w:rPr>
          <w:color w:val="auto"/>
          <w:kern w:val="28"/>
          <w:sz w:val="22"/>
          <w:szCs w:val="22"/>
        </w:rPr>
        <w:t xml:space="preserve">. </w:t>
      </w:r>
      <w:permEnd w:id="168"/>
      <w:r w:rsidRPr="00EC415B">
        <w:rPr>
          <w:color w:val="auto"/>
          <w:kern w:val="28"/>
          <w:sz w:val="22"/>
          <w:szCs w:val="22"/>
        </w:rPr>
        <w:t>Раскрытие информации.</w:t>
      </w:r>
    </w:p>
    <w:p w:rsidR="007C7EE7" w:rsidRPr="00EC415B" w:rsidRDefault="007C7EE7" w:rsidP="007C7EE7">
      <w:pPr>
        <w:pStyle w:val="BodyTextIndent21"/>
        <w:widowControl w:val="0"/>
        <w:tabs>
          <w:tab w:val="left" w:pos="993"/>
        </w:tabs>
        <w:ind w:firstLine="709"/>
        <w:jc w:val="both"/>
        <w:rPr>
          <w:rFonts w:ascii="Times New Roman" w:hAnsi="Times New Roman"/>
          <w:sz w:val="22"/>
          <w:szCs w:val="22"/>
        </w:rPr>
      </w:pPr>
      <w:permStart w:id="169" w:edGrp="everyone"/>
      <w:r w:rsidRPr="00EC415B">
        <w:rPr>
          <w:rFonts w:ascii="Times New Roman" w:hAnsi="Times New Roman"/>
          <w:kern w:val="28"/>
          <w:sz w:val="22"/>
          <w:szCs w:val="22"/>
        </w:rPr>
        <w:t>1</w:t>
      </w:r>
      <w:r w:rsidR="00DE6D67">
        <w:rPr>
          <w:rFonts w:ascii="Times New Roman" w:hAnsi="Times New Roman"/>
          <w:kern w:val="28"/>
          <w:sz w:val="22"/>
          <w:szCs w:val="22"/>
        </w:rPr>
        <w:t>3</w:t>
      </w:r>
      <w:r w:rsidRPr="00EC415B">
        <w:rPr>
          <w:rFonts w:ascii="Times New Roman" w:hAnsi="Times New Roman"/>
          <w:kern w:val="28"/>
          <w:sz w:val="22"/>
          <w:szCs w:val="22"/>
        </w:rPr>
        <w:t>.1.</w:t>
      </w:r>
      <w:r w:rsidRPr="00EC415B">
        <w:rPr>
          <w:rFonts w:ascii="Times New Roman" w:hAnsi="Times New Roman"/>
          <w:sz w:val="22"/>
          <w:szCs w:val="22"/>
        </w:rPr>
        <w:t xml:space="preserve"> </w:t>
      </w:r>
      <w:permEnd w:id="169"/>
      <w:r w:rsidRPr="00EC415B">
        <w:rPr>
          <w:rFonts w:ascii="Times New Roman" w:hAnsi="Times New Roman"/>
          <w:sz w:val="22"/>
          <w:szCs w:val="22"/>
        </w:rPr>
        <w:t>Поставщик обязуется представлять Покупателю:</w:t>
      </w:r>
    </w:p>
    <w:p w:rsidR="007C7EE7" w:rsidRPr="00EC415B" w:rsidRDefault="007C7EE7" w:rsidP="007C7EE7">
      <w:pPr>
        <w:pStyle w:val="BodyTextIndent21"/>
        <w:widowControl w:val="0"/>
        <w:tabs>
          <w:tab w:val="left" w:pos="993"/>
        </w:tabs>
        <w:ind w:firstLine="709"/>
        <w:jc w:val="both"/>
        <w:rPr>
          <w:rFonts w:ascii="Times New Roman" w:hAnsi="Times New Roman"/>
          <w:sz w:val="22"/>
          <w:szCs w:val="22"/>
        </w:rPr>
      </w:pPr>
      <w:r w:rsidRPr="00EC415B">
        <w:rPr>
          <w:rFonts w:ascii="Times New Roman" w:hAnsi="Times New Roman"/>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w:t>
      </w:r>
      <w:permStart w:id="170" w:edGrp="everyone"/>
      <w:r w:rsidR="0076499B">
        <w:rPr>
          <w:rFonts w:ascii="Times New Roman" w:hAnsi="Times New Roman"/>
          <w:sz w:val="22"/>
          <w:szCs w:val="22"/>
        </w:rPr>
        <w:t>6</w:t>
      </w:r>
      <w:r w:rsidRPr="00EC415B">
        <w:rPr>
          <w:rFonts w:ascii="Times New Roman" w:hAnsi="Times New Roman"/>
          <w:sz w:val="22"/>
          <w:szCs w:val="22"/>
        </w:rPr>
        <w:t xml:space="preserve"> </w:t>
      </w:r>
      <w:permEnd w:id="170"/>
      <w:r w:rsidRPr="00EC415B">
        <w:rPr>
          <w:rFonts w:ascii="Times New Roman" w:hAnsi="Times New Roman"/>
          <w:sz w:val="22"/>
          <w:szCs w:val="22"/>
        </w:rPr>
        <w:t xml:space="preserve">к настоящему договору, не позднее 3-х календарных дней </w:t>
      </w:r>
      <w:proofErr w:type="gramStart"/>
      <w:r w:rsidRPr="00EC415B">
        <w:rPr>
          <w:rFonts w:ascii="Times New Roman" w:hAnsi="Times New Roman"/>
          <w:sz w:val="22"/>
          <w:szCs w:val="22"/>
        </w:rPr>
        <w:t>с даты наступления</w:t>
      </w:r>
      <w:proofErr w:type="gramEnd"/>
      <w:r w:rsidRPr="00EC415B">
        <w:rPr>
          <w:rFonts w:ascii="Times New Roman" w:hAnsi="Times New Roman"/>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27BE6" w:rsidRPr="00EC415B" w:rsidRDefault="007C7EE7" w:rsidP="00327BE6">
      <w:pPr>
        <w:widowControl w:val="0"/>
        <w:ind w:firstLine="709"/>
        <w:jc w:val="both"/>
        <w:rPr>
          <w:sz w:val="22"/>
          <w:szCs w:val="22"/>
        </w:rPr>
      </w:pPr>
      <w:permStart w:id="171" w:edGrp="everyone"/>
      <w:r w:rsidRPr="00EC415B">
        <w:rPr>
          <w:sz w:val="22"/>
          <w:szCs w:val="22"/>
        </w:rPr>
        <w:t>1</w:t>
      </w:r>
      <w:r w:rsidR="00DE6D67">
        <w:rPr>
          <w:sz w:val="22"/>
          <w:szCs w:val="22"/>
        </w:rPr>
        <w:t>3</w:t>
      </w:r>
      <w:r w:rsidRPr="00EC415B">
        <w:rPr>
          <w:sz w:val="22"/>
          <w:szCs w:val="22"/>
        </w:rPr>
        <w:t xml:space="preserve">.2. </w:t>
      </w:r>
      <w:permEnd w:id="171"/>
      <w:r w:rsidRPr="00EC415B">
        <w:rPr>
          <w:sz w:val="22"/>
          <w:szCs w:val="22"/>
        </w:rPr>
        <w:t xml:space="preserve">В </w:t>
      </w:r>
      <w:proofErr w:type="gramStart"/>
      <w:r w:rsidRPr="00EC415B">
        <w:rPr>
          <w:sz w:val="22"/>
          <w:szCs w:val="22"/>
        </w:rPr>
        <w:t>случае</w:t>
      </w:r>
      <w:proofErr w:type="gramEnd"/>
      <w:r w:rsidRPr="00EC415B">
        <w:rPr>
          <w:sz w:val="22"/>
          <w:szCs w:val="22"/>
        </w:rPr>
        <w:t xml:space="preserve"> неисполнения Поставщиком обязанности, установленной п</w:t>
      </w:r>
      <w:permStart w:id="172" w:edGrp="everyone"/>
      <w:r w:rsidRPr="00EC415B">
        <w:rPr>
          <w:sz w:val="22"/>
          <w:szCs w:val="22"/>
        </w:rPr>
        <w:t>. 1</w:t>
      </w:r>
      <w:r w:rsidR="00DE6D67">
        <w:rPr>
          <w:sz w:val="22"/>
          <w:szCs w:val="22"/>
        </w:rPr>
        <w:t>3</w:t>
      </w:r>
      <w:r w:rsidRPr="00EC415B">
        <w:rPr>
          <w:sz w:val="22"/>
          <w:szCs w:val="22"/>
        </w:rPr>
        <w:t xml:space="preserve">.1. </w:t>
      </w:r>
      <w:permEnd w:id="172"/>
      <w:r w:rsidRPr="00EC415B">
        <w:rPr>
          <w:sz w:val="22"/>
          <w:szCs w:val="22"/>
        </w:rPr>
        <w:t>настоящего договора, Покупатель вправе в одностороннем</w:t>
      </w:r>
      <w:r w:rsidR="00327BE6" w:rsidRPr="00EC415B">
        <w:rPr>
          <w:sz w:val="22"/>
          <w:szCs w:val="22"/>
        </w:rPr>
        <w:t xml:space="preserve"> внесудебном</w:t>
      </w:r>
      <w:r w:rsidRPr="00EC415B">
        <w:rPr>
          <w:sz w:val="22"/>
          <w:szCs w:val="22"/>
        </w:rPr>
        <w:t xml:space="preserve"> порядке отказаться от исполнения настоящего договора</w:t>
      </w:r>
      <w:r w:rsidR="00327BE6" w:rsidRPr="00EC415B">
        <w:rPr>
          <w:sz w:val="22"/>
          <w:szCs w:val="22"/>
        </w:rPr>
        <w:t xml:space="preserve">, </w:t>
      </w:r>
      <w:r w:rsidR="00327BE6" w:rsidRPr="00EC415B">
        <w:rPr>
          <w:color w:val="auto"/>
          <w:sz w:val="22"/>
          <w:szCs w:val="22"/>
        </w:rPr>
        <w:t>предварительно письменно известив об этом другую сторону за 10 (десять) календарных дней</w:t>
      </w:r>
      <w:r w:rsidR="00327BE6" w:rsidRPr="00EC415B">
        <w:rPr>
          <w:sz w:val="22"/>
          <w:szCs w:val="22"/>
        </w:rPr>
        <w:t>.</w:t>
      </w:r>
    </w:p>
    <w:p w:rsidR="007C7EE7" w:rsidRPr="00EC415B" w:rsidRDefault="007C7EE7" w:rsidP="007C7EE7">
      <w:pPr>
        <w:rPr>
          <w:color w:val="auto"/>
          <w:kern w:val="28"/>
          <w:sz w:val="22"/>
          <w:szCs w:val="22"/>
        </w:rPr>
      </w:pPr>
    </w:p>
    <w:p w:rsidR="007C7EE7" w:rsidRPr="00EC415B" w:rsidRDefault="007C7EE7" w:rsidP="007C7EE7">
      <w:pPr>
        <w:jc w:val="center"/>
        <w:rPr>
          <w:color w:val="auto"/>
          <w:kern w:val="28"/>
          <w:sz w:val="22"/>
          <w:szCs w:val="22"/>
        </w:rPr>
      </w:pPr>
      <w:permStart w:id="173" w:edGrp="everyone"/>
      <w:r w:rsidRPr="00EC415B">
        <w:rPr>
          <w:color w:val="auto"/>
          <w:kern w:val="28"/>
          <w:sz w:val="22"/>
          <w:szCs w:val="22"/>
        </w:rPr>
        <w:t>1</w:t>
      </w:r>
      <w:r w:rsidR="00DE6D67">
        <w:rPr>
          <w:color w:val="auto"/>
          <w:kern w:val="28"/>
          <w:sz w:val="22"/>
          <w:szCs w:val="22"/>
        </w:rPr>
        <w:t>4</w:t>
      </w:r>
      <w:r w:rsidRPr="00EC415B">
        <w:rPr>
          <w:color w:val="auto"/>
          <w:kern w:val="28"/>
          <w:sz w:val="22"/>
          <w:szCs w:val="22"/>
        </w:rPr>
        <w:t xml:space="preserve">. </w:t>
      </w:r>
      <w:permEnd w:id="173"/>
      <w:r w:rsidRPr="00EC415B">
        <w:rPr>
          <w:color w:val="auto"/>
          <w:kern w:val="28"/>
          <w:sz w:val="22"/>
          <w:szCs w:val="22"/>
        </w:rPr>
        <w:t>Заключительные условия</w:t>
      </w:r>
      <w:r w:rsidR="008B3E84">
        <w:rPr>
          <w:color w:val="auto"/>
          <w:kern w:val="28"/>
          <w:sz w:val="22"/>
          <w:szCs w:val="22"/>
        </w:rPr>
        <w:t>.</w:t>
      </w:r>
    </w:p>
    <w:p w:rsidR="007C7EE7" w:rsidRPr="00EC415B" w:rsidRDefault="007C7EE7" w:rsidP="007C7EE7">
      <w:pPr>
        <w:ind w:firstLine="708"/>
        <w:jc w:val="both"/>
        <w:rPr>
          <w:color w:val="auto"/>
          <w:sz w:val="22"/>
          <w:szCs w:val="22"/>
        </w:rPr>
      </w:pPr>
      <w:permStart w:id="174" w:edGrp="everyone"/>
      <w:r w:rsidRPr="00EC415B">
        <w:rPr>
          <w:color w:val="auto"/>
          <w:sz w:val="22"/>
          <w:szCs w:val="22"/>
        </w:rPr>
        <w:t>1</w:t>
      </w:r>
      <w:r w:rsidR="00DE6D67">
        <w:rPr>
          <w:color w:val="auto"/>
          <w:sz w:val="22"/>
          <w:szCs w:val="22"/>
        </w:rPr>
        <w:t>4</w:t>
      </w:r>
      <w:r w:rsidRPr="00EC415B">
        <w:rPr>
          <w:color w:val="auto"/>
          <w:sz w:val="22"/>
          <w:szCs w:val="22"/>
        </w:rPr>
        <w:t>.1</w:t>
      </w:r>
      <w:permEnd w:id="174"/>
      <w:r w:rsidRPr="00EC415B">
        <w:rPr>
          <w:color w:val="auto"/>
          <w:sz w:val="22"/>
          <w:szCs w:val="22"/>
        </w:rPr>
        <w:t xml:space="preserve">. Настоящий договор </w:t>
      </w:r>
      <w:proofErr w:type="gramStart"/>
      <w:r w:rsidRPr="00EC415B">
        <w:rPr>
          <w:color w:val="auto"/>
          <w:sz w:val="22"/>
          <w:szCs w:val="22"/>
        </w:rPr>
        <w:t>вступает в силу с момента подписания его сторонами и действует</w:t>
      </w:r>
      <w:proofErr w:type="gramEnd"/>
      <w:r w:rsidRPr="00EC415B">
        <w:rPr>
          <w:color w:val="auto"/>
          <w:sz w:val="22"/>
          <w:szCs w:val="22"/>
        </w:rPr>
        <w:t xml:space="preserve"> до полного и надлежащего исполнения сторонами всех своих обязательств по настоящему договору.</w:t>
      </w:r>
    </w:p>
    <w:p w:rsidR="007C7EE7" w:rsidRPr="00EC415B" w:rsidRDefault="007C7EE7" w:rsidP="007C7EE7">
      <w:pPr>
        <w:ind w:firstLine="708"/>
        <w:jc w:val="both"/>
        <w:rPr>
          <w:color w:val="auto"/>
          <w:sz w:val="22"/>
          <w:szCs w:val="22"/>
        </w:rPr>
      </w:pPr>
      <w:permStart w:id="175" w:edGrp="everyone"/>
      <w:r w:rsidRPr="00EC415B">
        <w:rPr>
          <w:color w:val="auto"/>
          <w:sz w:val="22"/>
          <w:szCs w:val="22"/>
        </w:rPr>
        <w:t>1</w:t>
      </w:r>
      <w:r w:rsidR="00DE6D67">
        <w:rPr>
          <w:color w:val="auto"/>
          <w:sz w:val="22"/>
          <w:szCs w:val="22"/>
        </w:rPr>
        <w:t>4</w:t>
      </w:r>
      <w:r w:rsidRPr="00EC415B">
        <w:rPr>
          <w:color w:val="auto"/>
          <w:sz w:val="22"/>
          <w:szCs w:val="22"/>
        </w:rPr>
        <w:t xml:space="preserve">.2. </w:t>
      </w:r>
      <w:permEnd w:id="175"/>
      <w:r w:rsidRPr="00EC415B">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7C7EE7" w:rsidRDefault="007C7EE7" w:rsidP="007C7EE7">
      <w:pPr>
        <w:pStyle w:val="3"/>
        <w:spacing w:after="0"/>
        <w:ind w:left="0" w:firstLine="708"/>
        <w:jc w:val="both"/>
        <w:rPr>
          <w:rFonts w:ascii="Times New Roman" w:hAnsi="Times New Roman"/>
          <w:sz w:val="22"/>
          <w:szCs w:val="22"/>
        </w:rPr>
      </w:pPr>
      <w:permStart w:id="176" w:edGrp="everyone"/>
      <w:r w:rsidRPr="00EC415B">
        <w:rPr>
          <w:rFonts w:ascii="Times New Roman" w:hAnsi="Times New Roman"/>
          <w:sz w:val="22"/>
          <w:szCs w:val="22"/>
        </w:rPr>
        <w:t>1</w:t>
      </w:r>
      <w:r w:rsidR="00DE6D67">
        <w:rPr>
          <w:rFonts w:ascii="Times New Roman" w:hAnsi="Times New Roman"/>
          <w:sz w:val="22"/>
          <w:szCs w:val="22"/>
        </w:rPr>
        <w:t>4</w:t>
      </w:r>
      <w:r w:rsidRPr="00EC415B">
        <w:rPr>
          <w:rFonts w:ascii="Times New Roman" w:hAnsi="Times New Roman"/>
          <w:sz w:val="22"/>
          <w:szCs w:val="22"/>
        </w:rPr>
        <w:t xml:space="preserve">.3. </w:t>
      </w:r>
      <w:permEnd w:id="176"/>
      <w:r w:rsidRPr="00EC415B">
        <w:rPr>
          <w:rFonts w:ascii="Times New Roman" w:hAnsi="Times New Roman"/>
          <w:sz w:val="22"/>
          <w:szCs w:val="22"/>
        </w:rPr>
        <w:t xml:space="preserve">Все изменения и дополнения к настоящему договору действительны при условии, что они </w:t>
      </w:r>
      <w:proofErr w:type="gramStart"/>
      <w:r w:rsidRPr="00EC415B">
        <w:rPr>
          <w:rFonts w:ascii="Times New Roman" w:hAnsi="Times New Roman"/>
          <w:sz w:val="22"/>
          <w:szCs w:val="22"/>
        </w:rPr>
        <w:t>совершены в письменной форме и подписаны</w:t>
      </w:r>
      <w:proofErr w:type="gramEnd"/>
      <w:r w:rsidRPr="00EC415B">
        <w:rPr>
          <w:rFonts w:ascii="Times New Roman" w:hAnsi="Times New Roman"/>
          <w:sz w:val="22"/>
          <w:szCs w:val="22"/>
        </w:rPr>
        <w:t xml:space="preserve"> уполномоченными представителями сторон.</w:t>
      </w:r>
    </w:p>
    <w:p w:rsidR="00F763C6" w:rsidRPr="00F763C6" w:rsidRDefault="00F763C6" w:rsidP="00F763C6">
      <w:pPr>
        <w:autoSpaceDE w:val="0"/>
        <w:autoSpaceDN w:val="0"/>
        <w:adjustRightInd w:val="0"/>
        <w:ind w:firstLine="709"/>
        <w:jc w:val="both"/>
        <w:outlineLvl w:val="0"/>
        <w:rPr>
          <w:sz w:val="22"/>
          <w:szCs w:val="22"/>
        </w:rPr>
      </w:pPr>
      <w:r w:rsidRPr="00F763C6">
        <w:rPr>
          <w:sz w:val="22"/>
          <w:szCs w:val="22"/>
        </w:rPr>
        <w:t xml:space="preserve">В </w:t>
      </w:r>
      <w:proofErr w:type="gramStart"/>
      <w:r w:rsidRPr="00F763C6">
        <w:rPr>
          <w:sz w:val="22"/>
          <w:szCs w:val="22"/>
        </w:rPr>
        <w:t>случае</w:t>
      </w:r>
      <w:proofErr w:type="gramEnd"/>
      <w:r w:rsidRPr="00F763C6">
        <w:rPr>
          <w:sz w:val="22"/>
          <w:szCs w:val="22"/>
        </w:rPr>
        <w:t xml:space="preserve">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w:t>
      </w:r>
      <w:permStart w:id="177" w:edGrp="everyone"/>
      <w:r w:rsidRPr="00F763C6">
        <w:rPr>
          <w:sz w:val="22"/>
          <w:szCs w:val="22"/>
        </w:rPr>
        <w:t xml:space="preserve">3 </w:t>
      </w:r>
      <w:permEnd w:id="177"/>
      <w:r w:rsidRPr="00F763C6">
        <w:rPr>
          <w:sz w:val="22"/>
          <w:szCs w:val="22"/>
        </w:rPr>
        <w:t>рабочих дней. До момента получения такого уведомления все извещения, направленные по предшествующим реквизитам, считаются действительными.</w:t>
      </w:r>
    </w:p>
    <w:p w:rsidR="007C7EE7" w:rsidRPr="00EC415B" w:rsidRDefault="007C7EE7" w:rsidP="007C7EE7">
      <w:pPr>
        <w:ind w:firstLine="708"/>
        <w:jc w:val="both"/>
        <w:rPr>
          <w:color w:val="auto"/>
          <w:sz w:val="22"/>
          <w:szCs w:val="22"/>
        </w:rPr>
      </w:pPr>
      <w:permStart w:id="178" w:edGrp="everyone"/>
      <w:r w:rsidRPr="00EC415B">
        <w:rPr>
          <w:color w:val="auto"/>
          <w:sz w:val="22"/>
          <w:szCs w:val="22"/>
        </w:rPr>
        <w:t>1</w:t>
      </w:r>
      <w:r w:rsidR="00DE6D67">
        <w:rPr>
          <w:color w:val="auto"/>
          <w:sz w:val="22"/>
          <w:szCs w:val="22"/>
        </w:rPr>
        <w:t>4</w:t>
      </w:r>
      <w:r w:rsidRPr="00EC415B">
        <w:rPr>
          <w:color w:val="auto"/>
          <w:sz w:val="22"/>
          <w:szCs w:val="22"/>
        </w:rPr>
        <w:t xml:space="preserve">.4. </w:t>
      </w:r>
      <w:permEnd w:id="178"/>
      <w:r w:rsidRPr="00EC415B">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7C7EE7" w:rsidRPr="00EC415B" w:rsidRDefault="007C7EE7" w:rsidP="007C7EE7">
      <w:pPr>
        <w:pStyle w:val="3"/>
        <w:spacing w:after="0"/>
        <w:ind w:left="0" w:firstLine="708"/>
        <w:jc w:val="both"/>
        <w:rPr>
          <w:rFonts w:ascii="Times New Roman" w:hAnsi="Times New Roman"/>
          <w:bCs/>
          <w:sz w:val="22"/>
          <w:szCs w:val="22"/>
        </w:rPr>
      </w:pPr>
      <w:permStart w:id="179" w:edGrp="everyone"/>
      <w:r w:rsidRPr="00EC415B">
        <w:rPr>
          <w:rFonts w:ascii="Times New Roman" w:hAnsi="Times New Roman"/>
          <w:bCs/>
          <w:sz w:val="22"/>
          <w:szCs w:val="22"/>
        </w:rPr>
        <w:t>1</w:t>
      </w:r>
      <w:r w:rsidR="00DE6D67">
        <w:rPr>
          <w:rFonts w:ascii="Times New Roman" w:hAnsi="Times New Roman"/>
          <w:bCs/>
          <w:sz w:val="22"/>
          <w:szCs w:val="22"/>
        </w:rPr>
        <w:t>4</w:t>
      </w:r>
      <w:r w:rsidRPr="00EC415B">
        <w:rPr>
          <w:rFonts w:ascii="Times New Roman" w:hAnsi="Times New Roman"/>
          <w:bCs/>
          <w:sz w:val="22"/>
          <w:szCs w:val="22"/>
        </w:rPr>
        <w:t xml:space="preserve">.5. </w:t>
      </w:r>
      <w:r w:rsidR="00327BE6" w:rsidRPr="00EC415B">
        <w:rPr>
          <w:rFonts w:ascii="Times New Roman" w:hAnsi="Times New Roman"/>
          <w:bCs/>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roofErr w:type="gramStart"/>
      <w:r w:rsidR="00327BE6" w:rsidRPr="00EC415B">
        <w:rPr>
          <w:rFonts w:ascii="Times New Roman" w:hAnsi="Times New Roman"/>
          <w:bCs/>
          <w:sz w:val="22"/>
          <w:szCs w:val="22"/>
        </w:rPr>
        <w:t>.</w:t>
      </w:r>
      <w:permEnd w:id="179"/>
      <w:r w:rsidRPr="00EC415B">
        <w:rPr>
          <w:rFonts w:ascii="Times New Roman" w:hAnsi="Times New Roman"/>
          <w:bCs/>
          <w:sz w:val="22"/>
          <w:szCs w:val="22"/>
        </w:rPr>
        <w:t>.</w:t>
      </w:r>
      <w:proofErr w:type="gramEnd"/>
    </w:p>
    <w:p w:rsidR="007C7EE7" w:rsidRPr="00EC415B" w:rsidRDefault="007C7EE7" w:rsidP="007C7EE7">
      <w:pPr>
        <w:pStyle w:val="3"/>
        <w:spacing w:after="0"/>
        <w:ind w:left="0" w:firstLine="708"/>
        <w:jc w:val="both"/>
        <w:rPr>
          <w:rFonts w:ascii="Times New Roman" w:hAnsi="Times New Roman"/>
          <w:bCs/>
          <w:sz w:val="22"/>
          <w:szCs w:val="22"/>
        </w:rPr>
      </w:pPr>
      <w:permStart w:id="180" w:edGrp="everyone"/>
      <w:r w:rsidRPr="00EC415B">
        <w:rPr>
          <w:rFonts w:ascii="Times New Roman" w:hAnsi="Times New Roman"/>
          <w:sz w:val="22"/>
          <w:szCs w:val="22"/>
        </w:rPr>
        <w:t>1</w:t>
      </w:r>
      <w:r w:rsidR="00DE6D67">
        <w:rPr>
          <w:rFonts w:ascii="Times New Roman" w:hAnsi="Times New Roman"/>
          <w:sz w:val="22"/>
          <w:szCs w:val="22"/>
        </w:rPr>
        <w:t>4</w:t>
      </w:r>
      <w:r w:rsidRPr="00EC415B">
        <w:rPr>
          <w:rFonts w:ascii="Times New Roman" w:hAnsi="Times New Roman"/>
          <w:sz w:val="22"/>
          <w:szCs w:val="22"/>
        </w:rPr>
        <w:t xml:space="preserve">.6. </w:t>
      </w:r>
      <w:permEnd w:id="180"/>
      <w:r w:rsidRPr="00EC415B">
        <w:rPr>
          <w:rFonts w:ascii="Times New Roman" w:hAnsi="Times New Roman"/>
          <w:sz w:val="22"/>
          <w:szCs w:val="22"/>
        </w:rPr>
        <w:t xml:space="preserve">Стороны обязуются в 10-дневный срок сообщать друг другу об изменениях </w:t>
      </w:r>
      <w:r w:rsidRPr="00EC415B">
        <w:rPr>
          <w:rFonts w:ascii="Times New Roman" w:hAnsi="Times New Roman"/>
          <w:sz w:val="22"/>
          <w:szCs w:val="22"/>
        </w:rPr>
        <w:br/>
        <w:t xml:space="preserve">в реквизитах, указанных в разделе </w:t>
      </w:r>
      <w:permStart w:id="181" w:edGrp="everyone"/>
      <w:r w:rsidRPr="00EC415B">
        <w:rPr>
          <w:rFonts w:ascii="Times New Roman" w:hAnsi="Times New Roman"/>
          <w:sz w:val="22"/>
          <w:szCs w:val="22"/>
        </w:rPr>
        <w:t>1</w:t>
      </w:r>
      <w:r w:rsidR="00DE6D67">
        <w:rPr>
          <w:rFonts w:ascii="Times New Roman" w:hAnsi="Times New Roman"/>
          <w:sz w:val="22"/>
          <w:szCs w:val="22"/>
        </w:rPr>
        <w:t>5</w:t>
      </w:r>
      <w:r w:rsidRPr="00EC415B">
        <w:rPr>
          <w:rFonts w:ascii="Times New Roman" w:hAnsi="Times New Roman"/>
          <w:sz w:val="22"/>
          <w:szCs w:val="22"/>
        </w:rPr>
        <w:t xml:space="preserve"> </w:t>
      </w:r>
      <w:permEnd w:id="181"/>
      <w:r w:rsidRPr="00EC415B">
        <w:rPr>
          <w:rFonts w:ascii="Times New Roman" w:hAnsi="Times New Roman"/>
          <w:sz w:val="22"/>
          <w:szCs w:val="22"/>
        </w:rPr>
        <w:t>договора.</w:t>
      </w:r>
    </w:p>
    <w:p w:rsidR="007C7EE7" w:rsidRPr="00EC415B" w:rsidRDefault="007C7EE7" w:rsidP="007C7EE7">
      <w:pPr>
        <w:ind w:firstLine="708"/>
        <w:jc w:val="both"/>
        <w:rPr>
          <w:color w:val="auto"/>
          <w:sz w:val="22"/>
          <w:szCs w:val="22"/>
        </w:rPr>
      </w:pPr>
      <w:permStart w:id="182" w:edGrp="everyone"/>
      <w:r w:rsidRPr="00EC415B">
        <w:rPr>
          <w:color w:val="auto"/>
          <w:sz w:val="22"/>
          <w:szCs w:val="22"/>
        </w:rPr>
        <w:t>1</w:t>
      </w:r>
      <w:r w:rsidR="00DE6D67">
        <w:rPr>
          <w:color w:val="auto"/>
          <w:sz w:val="22"/>
          <w:szCs w:val="22"/>
        </w:rPr>
        <w:t>4</w:t>
      </w:r>
      <w:r w:rsidRPr="00EC415B">
        <w:rPr>
          <w:color w:val="auto"/>
          <w:sz w:val="22"/>
          <w:szCs w:val="22"/>
        </w:rPr>
        <w:t>.7</w:t>
      </w:r>
      <w:permEnd w:id="182"/>
      <w:r w:rsidRPr="00EC415B">
        <w:rPr>
          <w:color w:val="auto"/>
          <w:sz w:val="22"/>
          <w:szCs w:val="22"/>
        </w:rPr>
        <w:t xml:space="preserve">. К настоящему договору </w:t>
      </w:r>
      <w:proofErr w:type="gramStart"/>
      <w:r w:rsidRPr="00EC415B">
        <w:rPr>
          <w:color w:val="auto"/>
          <w:sz w:val="22"/>
          <w:szCs w:val="22"/>
        </w:rPr>
        <w:t>прилагаются и являются</w:t>
      </w:r>
      <w:proofErr w:type="gramEnd"/>
      <w:r w:rsidRPr="00EC415B">
        <w:rPr>
          <w:color w:val="auto"/>
          <w:sz w:val="22"/>
          <w:szCs w:val="22"/>
        </w:rPr>
        <w:t xml:space="preserve"> его неотъемлемой частью:</w:t>
      </w:r>
    </w:p>
    <w:p w:rsidR="00680BD1" w:rsidRDefault="00680BD1" w:rsidP="00680BD1">
      <w:pPr>
        <w:jc w:val="both"/>
        <w:rPr>
          <w:color w:val="auto"/>
          <w:sz w:val="22"/>
          <w:szCs w:val="22"/>
        </w:rPr>
      </w:pPr>
      <w:permStart w:id="183" w:edGrp="everyone"/>
      <w:r w:rsidRPr="00EC415B">
        <w:rPr>
          <w:color w:val="auto"/>
          <w:sz w:val="22"/>
          <w:szCs w:val="22"/>
        </w:rPr>
        <w:t xml:space="preserve">Приложение 1 – Спецификация на ___ </w:t>
      </w:r>
      <w:proofErr w:type="gramStart"/>
      <w:r w:rsidRPr="00EC415B">
        <w:rPr>
          <w:color w:val="auto"/>
          <w:sz w:val="22"/>
          <w:szCs w:val="22"/>
        </w:rPr>
        <w:t>л</w:t>
      </w:r>
      <w:proofErr w:type="gramEnd"/>
      <w:r w:rsidRPr="00EC415B">
        <w:rPr>
          <w:color w:val="auto"/>
          <w:sz w:val="22"/>
          <w:szCs w:val="22"/>
        </w:rPr>
        <w:t>. в ___ экз.</w:t>
      </w:r>
    </w:p>
    <w:p w:rsidR="00D459D7" w:rsidRPr="00EC415B" w:rsidRDefault="00D459D7" w:rsidP="00680BD1">
      <w:pPr>
        <w:jc w:val="both"/>
        <w:rPr>
          <w:color w:val="auto"/>
          <w:sz w:val="22"/>
          <w:szCs w:val="22"/>
        </w:rPr>
      </w:pPr>
      <w:r>
        <w:rPr>
          <w:color w:val="auto"/>
          <w:sz w:val="22"/>
          <w:szCs w:val="22"/>
        </w:rPr>
        <w:t>Приложение 1.1 – Технические характеристики</w:t>
      </w:r>
    </w:p>
    <w:p w:rsidR="00680BD1" w:rsidRDefault="007C7EE7" w:rsidP="007C7EE7">
      <w:pPr>
        <w:jc w:val="both"/>
        <w:rPr>
          <w:color w:val="auto"/>
          <w:sz w:val="22"/>
          <w:szCs w:val="22"/>
        </w:rPr>
      </w:pPr>
      <w:r w:rsidRPr="00EC415B">
        <w:rPr>
          <w:color w:val="auto"/>
          <w:sz w:val="22"/>
          <w:szCs w:val="22"/>
        </w:rPr>
        <w:t xml:space="preserve">Приложение </w:t>
      </w:r>
      <w:r w:rsidR="00680BD1" w:rsidRPr="00EC415B">
        <w:rPr>
          <w:color w:val="auto"/>
          <w:sz w:val="22"/>
          <w:szCs w:val="22"/>
        </w:rPr>
        <w:t xml:space="preserve">2 – Форма акта о приемке товара на ___ </w:t>
      </w:r>
      <w:proofErr w:type="gramStart"/>
      <w:r w:rsidR="00680BD1" w:rsidRPr="00EC415B">
        <w:rPr>
          <w:color w:val="auto"/>
          <w:sz w:val="22"/>
          <w:szCs w:val="22"/>
        </w:rPr>
        <w:t>л</w:t>
      </w:r>
      <w:proofErr w:type="gramEnd"/>
      <w:r w:rsidR="00680BD1" w:rsidRPr="00EC415B">
        <w:rPr>
          <w:color w:val="auto"/>
          <w:sz w:val="22"/>
          <w:szCs w:val="22"/>
        </w:rPr>
        <w:t>. в ___ экз.</w:t>
      </w:r>
      <w:r w:rsidRPr="00EC415B">
        <w:rPr>
          <w:color w:val="auto"/>
          <w:sz w:val="22"/>
          <w:szCs w:val="22"/>
        </w:rPr>
        <w:t xml:space="preserve"> </w:t>
      </w:r>
    </w:p>
    <w:p w:rsidR="003E1E99" w:rsidRPr="00EC415B" w:rsidRDefault="003E1E99" w:rsidP="007C7EE7">
      <w:pPr>
        <w:jc w:val="both"/>
        <w:rPr>
          <w:color w:val="auto"/>
          <w:sz w:val="22"/>
          <w:szCs w:val="22"/>
        </w:rPr>
      </w:pPr>
      <w:r>
        <w:rPr>
          <w:color w:val="auto"/>
          <w:sz w:val="22"/>
          <w:szCs w:val="22"/>
        </w:rPr>
        <w:t xml:space="preserve">Приложение 3 – Свидетельство - подтверждения производителя на ___ </w:t>
      </w:r>
      <w:proofErr w:type="gramStart"/>
      <w:r>
        <w:rPr>
          <w:color w:val="auto"/>
          <w:sz w:val="22"/>
          <w:szCs w:val="22"/>
        </w:rPr>
        <w:t>л</w:t>
      </w:r>
      <w:proofErr w:type="gramEnd"/>
      <w:r>
        <w:rPr>
          <w:color w:val="auto"/>
          <w:sz w:val="22"/>
          <w:szCs w:val="22"/>
        </w:rPr>
        <w:t>. В ____ экз.</w:t>
      </w:r>
    </w:p>
    <w:p w:rsidR="007C7EE7" w:rsidRDefault="00680BD1" w:rsidP="007C7EE7">
      <w:pPr>
        <w:jc w:val="both"/>
        <w:rPr>
          <w:color w:val="auto"/>
          <w:sz w:val="22"/>
          <w:szCs w:val="22"/>
        </w:rPr>
      </w:pPr>
      <w:r w:rsidRPr="00EC415B">
        <w:rPr>
          <w:color w:val="auto"/>
          <w:sz w:val="22"/>
          <w:szCs w:val="22"/>
        </w:rPr>
        <w:t xml:space="preserve">Приложение </w:t>
      </w:r>
      <w:r w:rsidR="003E1E99">
        <w:rPr>
          <w:color w:val="auto"/>
          <w:sz w:val="22"/>
          <w:szCs w:val="22"/>
        </w:rPr>
        <w:t>4</w:t>
      </w:r>
      <w:r w:rsidRPr="00EC415B">
        <w:rPr>
          <w:color w:val="auto"/>
          <w:sz w:val="22"/>
          <w:szCs w:val="22"/>
        </w:rPr>
        <w:t xml:space="preserve"> </w:t>
      </w:r>
      <w:r w:rsidR="007C7EE7" w:rsidRPr="00EC415B">
        <w:rPr>
          <w:color w:val="auto"/>
          <w:sz w:val="22"/>
          <w:szCs w:val="22"/>
        </w:rPr>
        <w:t xml:space="preserve">– Правила предоставления банковской гарантии на ___ </w:t>
      </w:r>
      <w:proofErr w:type="gramStart"/>
      <w:r w:rsidR="007C7EE7" w:rsidRPr="00EC415B">
        <w:rPr>
          <w:color w:val="auto"/>
          <w:sz w:val="22"/>
          <w:szCs w:val="22"/>
        </w:rPr>
        <w:t>л</w:t>
      </w:r>
      <w:proofErr w:type="gramEnd"/>
      <w:r w:rsidR="007C7EE7" w:rsidRPr="00EC415B">
        <w:rPr>
          <w:color w:val="auto"/>
          <w:sz w:val="22"/>
          <w:szCs w:val="22"/>
        </w:rPr>
        <w:t xml:space="preserve">. в ___ экз. </w:t>
      </w:r>
    </w:p>
    <w:p w:rsidR="0076499B" w:rsidRPr="00404E49" w:rsidRDefault="0076499B" w:rsidP="007C7EE7">
      <w:pPr>
        <w:jc w:val="both"/>
        <w:rPr>
          <w:color w:val="auto"/>
          <w:sz w:val="22"/>
          <w:szCs w:val="22"/>
        </w:rPr>
      </w:pPr>
      <w:r w:rsidRPr="00404E49">
        <w:rPr>
          <w:color w:val="auto"/>
          <w:sz w:val="22"/>
        </w:rPr>
        <w:t xml:space="preserve">Приложение </w:t>
      </w:r>
      <w:r w:rsidRPr="00404E49">
        <w:rPr>
          <w:color w:val="auto"/>
          <w:sz w:val="22"/>
          <w:szCs w:val="22"/>
        </w:rPr>
        <w:t xml:space="preserve">5 – Условия проведения </w:t>
      </w:r>
      <w:proofErr w:type="spellStart"/>
      <w:proofErr w:type="gramStart"/>
      <w:r w:rsidRPr="00404E49">
        <w:rPr>
          <w:color w:val="auto"/>
          <w:sz w:val="22"/>
          <w:szCs w:val="22"/>
        </w:rPr>
        <w:t>шеф-монтажа</w:t>
      </w:r>
      <w:proofErr w:type="spellEnd"/>
      <w:proofErr w:type="gramEnd"/>
    </w:p>
    <w:p w:rsidR="007C7EE7" w:rsidRDefault="00680BD1" w:rsidP="007C7EE7">
      <w:pPr>
        <w:jc w:val="both"/>
        <w:rPr>
          <w:color w:val="auto"/>
          <w:sz w:val="22"/>
          <w:szCs w:val="22"/>
        </w:rPr>
      </w:pPr>
      <w:r w:rsidRPr="00EC415B">
        <w:rPr>
          <w:color w:val="auto"/>
          <w:sz w:val="22"/>
          <w:szCs w:val="22"/>
        </w:rPr>
        <w:t xml:space="preserve">Приложение </w:t>
      </w:r>
      <w:r w:rsidR="0076499B">
        <w:rPr>
          <w:color w:val="auto"/>
          <w:sz w:val="22"/>
          <w:szCs w:val="22"/>
        </w:rPr>
        <w:t>6</w:t>
      </w:r>
      <w:r w:rsidR="007C7EE7" w:rsidRPr="00EC415B">
        <w:rPr>
          <w:color w:val="auto"/>
          <w:sz w:val="22"/>
          <w:szCs w:val="22"/>
        </w:rPr>
        <w:t xml:space="preserve"> – </w:t>
      </w:r>
      <w:r w:rsidR="00326D71" w:rsidRPr="00326D71">
        <w:rPr>
          <w:color w:val="auto"/>
          <w:sz w:val="22"/>
          <w:szCs w:val="22"/>
        </w:rPr>
        <w:t xml:space="preserve">Форма справки о цепочке собственников </w:t>
      </w:r>
      <w:r w:rsidR="007C7EE7" w:rsidRPr="00EC415B">
        <w:rPr>
          <w:color w:val="auto"/>
          <w:sz w:val="22"/>
          <w:szCs w:val="22"/>
        </w:rPr>
        <w:t xml:space="preserve">на __ </w:t>
      </w:r>
      <w:proofErr w:type="gramStart"/>
      <w:r w:rsidR="007C7EE7" w:rsidRPr="00EC415B">
        <w:rPr>
          <w:color w:val="auto"/>
          <w:sz w:val="22"/>
          <w:szCs w:val="22"/>
        </w:rPr>
        <w:t>л</w:t>
      </w:r>
      <w:proofErr w:type="gramEnd"/>
      <w:r w:rsidR="007C7EE7" w:rsidRPr="00EC415B">
        <w:rPr>
          <w:color w:val="auto"/>
          <w:sz w:val="22"/>
          <w:szCs w:val="22"/>
        </w:rPr>
        <w:t>. в ___ экз.</w:t>
      </w:r>
    </w:p>
    <w:p w:rsidR="00DD7478" w:rsidRPr="00EC415B" w:rsidRDefault="00DD7478" w:rsidP="007C7EE7">
      <w:pPr>
        <w:jc w:val="both"/>
        <w:rPr>
          <w:color w:val="auto"/>
          <w:sz w:val="22"/>
          <w:szCs w:val="22"/>
        </w:rPr>
      </w:pPr>
    </w:p>
    <w:p w:rsidR="007C7EE7" w:rsidRPr="00EC415B" w:rsidRDefault="00DE6D67" w:rsidP="007C7EE7">
      <w:pPr>
        <w:ind w:firstLine="708"/>
        <w:jc w:val="both"/>
        <w:rPr>
          <w:color w:val="auto"/>
          <w:sz w:val="22"/>
          <w:szCs w:val="22"/>
        </w:rPr>
      </w:pPr>
      <w:r>
        <w:rPr>
          <w:color w:val="auto"/>
          <w:sz w:val="22"/>
          <w:szCs w:val="22"/>
        </w:rPr>
        <w:t>14</w:t>
      </w:r>
      <w:r w:rsidR="007C7EE7" w:rsidRPr="00EC415B">
        <w:rPr>
          <w:color w:val="auto"/>
          <w:sz w:val="22"/>
          <w:szCs w:val="22"/>
        </w:rPr>
        <w:t>.8.</w:t>
      </w:r>
      <w:permEnd w:id="183"/>
      <w:r w:rsidR="007C7EE7" w:rsidRPr="00EC415B">
        <w:rPr>
          <w:color w:val="auto"/>
          <w:sz w:val="22"/>
          <w:szCs w:val="22"/>
        </w:rPr>
        <w:t xml:space="preserve"> Настоящий договор составлен на </w:t>
      </w:r>
      <w:permStart w:id="184" w:edGrp="everyone"/>
      <w:r w:rsidR="00D459D7">
        <w:rPr>
          <w:color w:val="auto"/>
          <w:sz w:val="22"/>
          <w:szCs w:val="22"/>
        </w:rPr>
        <w:t>______</w:t>
      </w:r>
      <w:r w:rsidR="007C7EE7" w:rsidRPr="00EC415B">
        <w:rPr>
          <w:color w:val="auto"/>
          <w:sz w:val="22"/>
          <w:szCs w:val="22"/>
        </w:rPr>
        <w:t xml:space="preserve"> </w:t>
      </w:r>
      <w:permEnd w:id="184"/>
      <w:r w:rsidR="007C7EE7" w:rsidRPr="00EC415B">
        <w:rPr>
          <w:color w:val="auto"/>
          <w:sz w:val="22"/>
          <w:szCs w:val="22"/>
        </w:rPr>
        <w:t xml:space="preserve">листах в </w:t>
      </w:r>
      <w:permStart w:id="185" w:edGrp="everyone"/>
      <w:r w:rsidR="007C7EE7" w:rsidRPr="00EC415B">
        <w:rPr>
          <w:color w:val="auto"/>
          <w:sz w:val="22"/>
          <w:szCs w:val="22"/>
        </w:rPr>
        <w:t>2 (двух)</w:t>
      </w:r>
      <w:permEnd w:id="185"/>
      <w:r w:rsidR="007C7EE7" w:rsidRPr="00EC415B">
        <w:rPr>
          <w:color w:val="auto"/>
          <w:sz w:val="22"/>
          <w:szCs w:val="22"/>
        </w:rPr>
        <w:t xml:space="preserve"> экземплярах, имеющих одинаковую юридическую силу, по одному экземпляру для каждой из сторон.</w:t>
      </w:r>
    </w:p>
    <w:p w:rsidR="007C7EE7" w:rsidRPr="00EC415B" w:rsidRDefault="007C7EE7" w:rsidP="007C7EE7">
      <w:pPr>
        <w:jc w:val="both"/>
        <w:rPr>
          <w:color w:val="auto"/>
          <w:sz w:val="22"/>
          <w:szCs w:val="22"/>
        </w:rPr>
      </w:pPr>
    </w:p>
    <w:p w:rsidR="007C7EE7" w:rsidRPr="00EC415B" w:rsidRDefault="007C7EE7" w:rsidP="007C7EE7">
      <w:pPr>
        <w:jc w:val="center"/>
        <w:rPr>
          <w:color w:val="auto"/>
          <w:kern w:val="28"/>
          <w:sz w:val="22"/>
          <w:szCs w:val="22"/>
        </w:rPr>
      </w:pPr>
      <w:permStart w:id="186" w:edGrp="everyone"/>
      <w:r w:rsidRPr="00EC415B">
        <w:rPr>
          <w:color w:val="auto"/>
          <w:kern w:val="28"/>
          <w:sz w:val="22"/>
          <w:szCs w:val="22"/>
        </w:rPr>
        <w:t>1</w:t>
      </w:r>
      <w:r w:rsidR="00DE6D67">
        <w:rPr>
          <w:color w:val="auto"/>
          <w:kern w:val="28"/>
          <w:sz w:val="22"/>
          <w:szCs w:val="22"/>
        </w:rPr>
        <w:t>5</w:t>
      </w:r>
      <w:r w:rsidRPr="00EC415B">
        <w:rPr>
          <w:color w:val="auto"/>
          <w:kern w:val="28"/>
          <w:sz w:val="22"/>
          <w:szCs w:val="22"/>
        </w:rPr>
        <w:t xml:space="preserve">. </w:t>
      </w:r>
      <w:permEnd w:id="186"/>
      <w:r w:rsidRPr="00EC415B">
        <w:rPr>
          <w:color w:val="auto"/>
          <w:kern w:val="28"/>
          <w:sz w:val="22"/>
          <w:szCs w:val="22"/>
        </w:rPr>
        <w:t>Адреса, реквизиты и подписи сторон.</w:t>
      </w:r>
    </w:p>
    <w:p w:rsidR="007C7EE7" w:rsidRPr="00EC415B" w:rsidRDefault="007C7EE7" w:rsidP="007C7EE7">
      <w:pPr>
        <w:jc w:val="center"/>
        <w:rPr>
          <w:color w:val="auto"/>
          <w:kern w:val="28"/>
          <w:sz w:val="22"/>
          <w:szCs w:val="22"/>
        </w:rPr>
      </w:pPr>
    </w:p>
    <w:tbl>
      <w:tblPr>
        <w:tblW w:w="0" w:type="auto"/>
        <w:tblLook w:val="01E0"/>
      </w:tblPr>
      <w:tblGrid>
        <w:gridCol w:w="4799"/>
        <w:gridCol w:w="4771"/>
      </w:tblGrid>
      <w:tr w:rsidR="00D459D7" w:rsidRPr="00EC415B" w:rsidTr="00622A11">
        <w:trPr>
          <w:trHeight w:val="1054"/>
        </w:trPr>
        <w:tc>
          <w:tcPr>
            <w:tcW w:w="4799" w:type="dxa"/>
          </w:tcPr>
          <w:p w:rsidR="00D459D7" w:rsidRPr="00404E49" w:rsidRDefault="00D459D7" w:rsidP="00622A11">
            <w:pPr>
              <w:rPr>
                <w:b/>
                <w:color w:val="auto"/>
                <w:sz w:val="22"/>
                <w:szCs w:val="22"/>
              </w:rPr>
            </w:pPr>
            <w:r w:rsidRPr="00404E49">
              <w:rPr>
                <w:b/>
                <w:color w:val="auto"/>
                <w:sz w:val="22"/>
                <w:szCs w:val="22"/>
              </w:rPr>
              <w:t>Покупатель:</w:t>
            </w:r>
          </w:p>
          <w:p w:rsidR="00D459D7" w:rsidRPr="00404E49" w:rsidRDefault="00D459D7" w:rsidP="00622A11">
            <w:pPr>
              <w:rPr>
                <w:color w:val="auto"/>
                <w:sz w:val="22"/>
                <w:szCs w:val="22"/>
              </w:rPr>
            </w:pPr>
            <w:permStart w:id="187" w:edGrp="everyone"/>
            <w:r w:rsidRPr="00404E49">
              <w:rPr>
                <w:color w:val="auto"/>
                <w:sz w:val="22"/>
                <w:szCs w:val="22"/>
              </w:rPr>
              <w:t>ОАО «</w:t>
            </w:r>
            <w:proofErr w:type="spellStart"/>
            <w:r w:rsidRPr="00404E49">
              <w:rPr>
                <w:color w:val="auto"/>
                <w:sz w:val="22"/>
                <w:szCs w:val="22"/>
              </w:rPr>
              <w:t>Электросетьсервис</w:t>
            </w:r>
            <w:proofErr w:type="spellEnd"/>
            <w:r w:rsidRPr="00404E49">
              <w:rPr>
                <w:color w:val="auto"/>
                <w:sz w:val="22"/>
                <w:szCs w:val="22"/>
              </w:rPr>
              <w:t xml:space="preserve"> ЕНЭС»</w:t>
            </w:r>
          </w:p>
          <w:p w:rsidR="00D459D7" w:rsidRPr="00404E49" w:rsidRDefault="00D459D7" w:rsidP="00622A11">
            <w:pPr>
              <w:rPr>
                <w:b/>
                <w:color w:val="auto"/>
                <w:sz w:val="22"/>
                <w:szCs w:val="22"/>
              </w:rPr>
            </w:pPr>
            <w:proofErr w:type="gramStart"/>
            <w:r w:rsidRPr="00404E49">
              <w:rPr>
                <w:color w:val="auto"/>
                <w:sz w:val="22"/>
                <w:szCs w:val="22"/>
              </w:rPr>
              <w:t xml:space="preserve">Место нахождение: 115035,г. Москва, </w:t>
            </w:r>
            <w:r w:rsidRPr="00404E49">
              <w:rPr>
                <w:color w:val="auto"/>
                <w:sz w:val="22"/>
                <w:szCs w:val="22"/>
              </w:rPr>
              <w:br/>
              <w:t>ул. Садовническая, д. 27,стр. 8</w:t>
            </w:r>
            <w:permEnd w:id="187"/>
            <w:proofErr w:type="gramEnd"/>
          </w:p>
        </w:tc>
        <w:tc>
          <w:tcPr>
            <w:tcW w:w="4771" w:type="dxa"/>
          </w:tcPr>
          <w:p w:rsidR="00D459D7" w:rsidRPr="00ED7ECF" w:rsidRDefault="00D459D7" w:rsidP="00A35BF2">
            <w:pPr>
              <w:rPr>
                <w:b/>
                <w:color w:val="auto"/>
                <w:sz w:val="22"/>
                <w:szCs w:val="22"/>
              </w:rPr>
            </w:pPr>
            <w:r w:rsidRPr="00ED7ECF">
              <w:rPr>
                <w:b/>
                <w:color w:val="auto"/>
                <w:sz w:val="22"/>
                <w:szCs w:val="22"/>
              </w:rPr>
              <w:t>Поставщик:</w:t>
            </w:r>
          </w:p>
          <w:p w:rsidR="00D459D7" w:rsidRPr="00ED7ECF" w:rsidRDefault="00D459D7" w:rsidP="00901B5E">
            <w:pPr>
              <w:rPr>
                <w:b/>
                <w:color w:val="auto"/>
                <w:sz w:val="22"/>
                <w:szCs w:val="22"/>
              </w:rPr>
            </w:pPr>
          </w:p>
        </w:tc>
      </w:tr>
      <w:tr w:rsidR="00D459D7" w:rsidRPr="00EC415B" w:rsidTr="00622A11">
        <w:trPr>
          <w:trHeight w:val="475"/>
        </w:trPr>
        <w:tc>
          <w:tcPr>
            <w:tcW w:w="4799" w:type="dxa"/>
          </w:tcPr>
          <w:p w:rsidR="00D459D7" w:rsidRPr="00404E49" w:rsidRDefault="00D459D7" w:rsidP="00622A11">
            <w:pPr>
              <w:rPr>
                <w:color w:val="auto"/>
                <w:sz w:val="22"/>
                <w:szCs w:val="22"/>
              </w:rPr>
            </w:pPr>
            <w:permStart w:id="188" w:edGrp="everyone" w:colFirst="0" w:colLast="0"/>
            <w:permStart w:id="189" w:edGrp="everyone"/>
            <w:r w:rsidRPr="00404E49">
              <w:rPr>
                <w:color w:val="auto"/>
                <w:sz w:val="22"/>
                <w:szCs w:val="22"/>
              </w:rPr>
              <w:t xml:space="preserve">Адрес для корреспонденции: 115035, </w:t>
            </w:r>
            <w:r w:rsidRPr="00404E49">
              <w:rPr>
                <w:color w:val="auto"/>
                <w:sz w:val="22"/>
                <w:szCs w:val="22"/>
              </w:rPr>
              <w:br/>
              <w:t>г. Москва, а/я 45</w:t>
            </w:r>
          </w:p>
        </w:tc>
        <w:tc>
          <w:tcPr>
            <w:tcW w:w="4771" w:type="dxa"/>
          </w:tcPr>
          <w:p w:rsidR="00D459D7" w:rsidRPr="00ED7ECF" w:rsidRDefault="00D459D7" w:rsidP="00A35BF2">
            <w:pPr>
              <w:rPr>
                <w:color w:val="auto"/>
                <w:sz w:val="22"/>
                <w:szCs w:val="22"/>
                <w:lang w:val="en-US"/>
              </w:rPr>
            </w:pPr>
            <w:r w:rsidRPr="00ED7ECF">
              <w:rPr>
                <w:color w:val="auto"/>
                <w:sz w:val="22"/>
                <w:szCs w:val="22"/>
              </w:rPr>
              <w:t xml:space="preserve">Адрес для корреспонденции: </w:t>
            </w:r>
          </w:p>
          <w:p w:rsidR="00D459D7" w:rsidRPr="00ED7ECF" w:rsidRDefault="00D459D7" w:rsidP="00A35BF2">
            <w:pPr>
              <w:rPr>
                <w:color w:val="auto"/>
                <w:sz w:val="22"/>
                <w:szCs w:val="22"/>
              </w:rPr>
            </w:pPr>
          </w:p>
        </w:tc>
      </w:tr>
      <w:tr w:rsidR="00D459D7" w:rsidRPr="00EC415B" w:rsidTr="00622A11">
        <w:trPr>
          <w:trHeight w:val="753"/>
        </w:trPr>
        <w:tc>
          <w:tcPr>
            <w:tcW w:w="4799" w:type="dxa"/>
          </w:tcPr>
          <w:p w:rsidR="00D459D7" w:rsidRPr="00404E49" w:rsidRDefault="00D459D7" w:rsidP="00622A11">
            <w:pPr>
              <w:rPr>
                <w:color w:val="auto"/>
                <w:sz w:val="22"/>
                <w:szCs w:val="22"/>
              </w:rPr>
            </w:pPr>
            <w:permStart w:id="190" w:edGrp="everyone" w:colFirst="1" w:colLast="1"/>
            <w:permStart w:id="191" w:edGrp="everyone" w:colFirst="0" w:colLast="0"/>
            <w:permStart w:id="192" w:edGrp="everyone"/>
            <w:permStart w:id="193" w:edGrp="everyone"/>
            <w:permEnd w:id="188"/>
            <w:permEnd w:id="189"/>
            <w:r w:rsidRPr="00404E49">
              <w:rPr>
                <w:color w:val="auto"/>
                <w:sz w:val="22"/>
                <w:szCs w:val="22"/>
              </w:rPr>
              <w:t>тел.: (495) 957-29-38,710-91-91,</w:t>
            </w:r>
            <w:r w:rsidRPr="00404E49">
              <w:rPr>
                <w:color w:val="auto"/>
                <w:sz w:val="22"/>
                <w:szCs w:val="22"/>
              </w:rPr>
              <w:br/>
              <w:t>факс: (495) 953-41-14,</w:t>
            </w:r>
          </w:p>
          <w:p w:rsidR="00D459D7" w:rsidRPr="00404E49" w:rsidRDefault="00D459D7" w:rsidP="00622A11">
            <w:pPr>
              <w:rPr>
                <w:color w:val="auto"/>
                <w:sz w:val="22"/>
                <w:szCs w:val="22"/>
              </w:rPr>
            </w:pPr>
            <w:r w:rsidRPr="00404E49">
              <w:rPr>
                <w:color w:val="auto"/>
                <w:sz w:val="22"/>
                <w:szCs w:val="22"/>
                <w:lang w:val="en-US"/>
              </w:rPr>
              <w:t>e</w:t>
            </w:r>
            <w:r w:rsidRPr="00404E49">
              <w:rPr>
                <w:color w:val="auto"/>
                <w:sz w:val="22"/>
                <w:szCs w:val="22"/>
              </w:rPr>
              <w:t>-</w:t>
            </w:r>
            <w:r w:rsidRPr="00404E49">
              <w:rPr>
                <w:color w:val="auto"/>
                <w:sz w:val="22"/>
                <w:szCs w:val="22"/>
                <w:lang w:val="en-US"/>
              </w:rPr>
              <w:t>mail</w:t>
            </w:r>
            <w:r w:rsidRPr="00404E49">
              <w:rPr>
                <w:color w:val="auto"/>
                <w:sz w:val="22"/>
                <w:szCs w:val="22"/>
              </w:rPr>
              <w:t>:</w:t>
            </w:r>
            <w:r w:rsidRPr="00404E49">
              <w:rPr>
                <w:color w:val="auto"/>
                <w:sz w:val="22"/>
                <w:szCs w:val="22"/>
                <w:lang w:val="en-US"/>
              </w:rPr>
              <w:t xml:space="preserve"> </w:t>
            </w:r>
            <w:proofErr w:type="spellStart"/>
            <w:r w:rsidRPr="00404E49">
              <w:rPr>
                <w:color w:val="auto"/>
                <w:sz w:val="22"/>
                <w:szCs w:val="22"/>
                <w:lang w:val="en-US"/>
              </w:rPr>
              <w:t>ess</w:t>
            </w:r>
            <w:proofErr w:type="spellEnd"/>
            <w:r w:rsidRPr="00404E49">
              <w:rPr>
                <w:color w:val="auto"/>
                <w:sz w:val="22"/>
                <w:szCs w:val="22"/>
              </w:rPr>
              <w:t>@</w:t>
            </w:r>
            <w:proofErr w:type="spellStart"/>
            <w:r w:rsidRPr="00404E49">
              <w:rPr>
                <w:color w:val="auto"/>
                <w:sz w:val="22"/>
                <w:szCs w:val="22"/>
                <w:lang w:val="en-US"/>
              </w:rPr>
              <w:t>ess</w:t>
            </w:r>
            <w:proofErr w:type="spellEnd"/>
            <w:r w:rsidRPr="00404E49">
              <w:rPr>
                <w:color w:val="auto"/>
                <w:sz w:val="22"/>
                <w:szCs w:val="22"/>
              </w:rPr>
              <w:t>.</w:t>
            </w:r>
            <w:proofErr w:type="spellStart"/>
            <w:r w:rsidRPr="00404E49">
              <w:rPr>
                <w:color w:val="auto"/>
                <w:sz w:val="22"/>
                <w:szCs w:val="22"/>
                <w:lang w:val="en-US"/>
              </w:rPr>
              <w:t>elektra</w:t>
            </w:r>
            <w:proofErr w:type="spellEnd"/>
            <w:r w:rsidRPr="00404E49">
              <w:rPr>
                <w:color w:val="auto"/>
                <w:sz w:val="22"/>
                <w:szCs w:val="22"/>
              </w:rPr>
              <w:t>.</w:t>
            </w:r>
            <w:proofErr w:type="spellStart"/>
            <w:r w:rsidRPr="00404E49">
              <w:rPr>
                <w:color w:val="auto"/>
                <w:sz w:val="22"/>
                <w:szCs w:val="22"/>
                <w:lang w:val="en-US"/>
              </w:rPr>
              <w:t>ru</w:t>
            </w:r>
            <w:proofErr w:type="spellEnd"/>
          </w:p>
        </w:tc>
        <w:tc>
          <w:tcPr>
            <w:tcW w:w="4771" w:type="dxa"/>
          </w:tcPr>
          <w:p w:rsidR="00901B5E" w:rsidRDefault="00D459D7" w:rsidP="00901B5E">
            <w:pPr>
              <w:rPr>
                <w:color w:val="auto"/>
                <w:sz w:val="22"/>
                <w:szCs w:val="22"/>
              </w:rPr>
            </w:pPr>
            <w:r w:rsidRPr="00ED7ECF">
              <w:rPr>
                <w:color w:val="auto"/>
                <w:sz w:val="22"/>
                <w:szCs w:val="22"/>
              </w:rPr>
              <w:t>тел.:</w:t>
            </w:r>
          </w:p>
          <w:p w:rsidR="00D459D7" w:rsidRPr="00ED7ECF" w:rsidRDefault="00D459D7" w:rsidP="00901B5E">
            <w:pPr>
              <w:rPr>
                <w:color w:val="auto"/>
                <w:sz w:val="22"/>
                <w:szCs w:val="22"/>
                <w:lang w:val="en-US"/>
              </w:rPr>
            </w:pPr>
            <w:r w:rsidRPr="00ED7ECF">
              <w:rPr>
                <w:color w:val="auto"/>
                <w:sz w:val="22"/>
                <w:szCs w:val="22"/>
              </w:rPr>
              <w:t xml:space="preserve"> </w:t>
            </w:r>
            <w:r w:rsidRPr="00ED7ECF">
              <w:rPr>
                <w:color w:val="auto"/>
                <w:sz w:val="22"/>
                <w:szCs w:val="22"/>
                <w:lang w:val="en-US"/>
              </w:rPr>
              <w:t xml:space="preserve"> </w:t>
            </w:r>
            <w:r w:rsidRPr="00ED7ECF">
              <w:rPr>
                <w:color w:val="auto"/>
                <w:sz w:val="22"/>
                <w:szCs w:val="22"/>
              </w:rPr>
              <w:t>факс:</w:t>
            </w:r>
            <w:r w:rsidRPr="00ED7ECF">
              <w:rPr>
                <w:color w:val="auto"/>
                <w:sz w:val="22"/>
                <w:szCs w:val="22"/>
                <w:lang w:val="en-US"/>
              </w:rPr>
              <w:t xml:space="preserve">  </w:t>
            </w:r>
            <w:r w:rsidRPr="00ED7ECF">
              <w:rPr>
                <w:color w:val="auto"/>
                <w:sz w:val="22"/>
                <w:szCs w:val="22"/>
              </w:rPr>
              <w:br/>
            </w:r>
            <w:r w:rsidRPr="00ED7ECF">
              <w:rPr>
                <w:color w:val="auto"/>
                <w:sz w:val="22"/>
                <w:szCs w:val="22"/>
                <w:lang w:val="en-US"/>
              </w:rPr>
              <w:t>e</w:t>
            </w:r>
            <w:r w:rsidRPr="00ED7ECF">
              <w:rPr>
                <w:color w:val="auto"/>
                <w:sz w:val="22"/>
                <w:szCs w:val="22"/>
              </w:rPr>
              <w:t>-</w:t>
            </w:r>
            <w:r w:rsidRPr="00ED7ECF">
              <w:rPr>
                <w:color w:val="auto"/>
                <w:sz w:val="22"/>
                <w:szCs w:val="22"/>
                <w:lang w:val="en-US"/>
              </w:rPr>
              <w:t>mail</w:t>
            </w:r>
            <w:r w:rsidRPr="00ED7ECF">
              <w:rPr>
                <w:color w:val="auto"/>
                <w:sz w:val="22"/>
                <w:szCs w:val="22"/>
              </w:rPr>
              <w:t>:</w:t>
            </w:r>
            <w:r w:rsidRPr="00ED7ECF">
              <w:rPr>
                <w:color w:val="auto"/>
                <w:sz w:val="22"/>
                <w:szCs w:val="22"/>
                <w:lang w:val="en-US"/>
              </w:rPr>
              <w:t xml:space="preserve">  </w:t>
            </w:r>
          </w:p>
        </w:tc>
      </w:tr>
      <w:tr w:rsidR="00D459D7" w:rsidRPr="00EC415B" w:rsidTr="00622A11">
        <w:trPr>
          <w:trHeight w:val="1849"/>
        </w:trPr>
        <w:tc>
          <w:tcPr>
            <w:tcW w:w="4799" w:type="dxa"/>
          </w:tcPr>
          <w:p w:rsidR="00D459D7" w:rsidRPr="00404E49" w:rsidRDefault="00D459D7" w:rsidP="00622A11">
            <w:pPr>
              <w:rPr>
                <w:color w:val="auto"/>
                <w:sz w:val="22"/>
                <w:szCs w:val="22"/>
              </w:rPr>
            </w:pPr>
            <w:permStart w:id="194" w:edGrp="everyone" w:colFirst="1" w:colLast="1"/>
            <w:permStart w:id="195" w:edGrp="everyone" w:colFirst="0" w:colLast="0"/>
            <w:permStart w:id="196" w:edGrp="everyone"/>
            <w:permStart w:id="197" w:edGrp="everyone"/>
            <w:permEnd w:id="190"/>
            <w:permEnd w:id="191"/>
            <w:permEnd w:id="192"/>
            <w:permEnd w:id="193"/>
            <w:r w:rsidRPr="00404E49">
              <w:rPr>
                <w:color w:val="auto"/>
                <w:sz w:val="22"/>
                <w:szCs w:val="22"/>
              </w:rPr>
              <w:t>ИНН 7705825187 КПП 770501001</w:t>
            </w:r>
          </w:p>
          <w:p w:rsidR="00D459D7" w:rsidRPr="00404E49" w:rsidRDefault="00D459D7" w:rsidP="00622A11">
            <w:pPr>
              <w:rPr>
                <w:color w:val="auto"/>
                <w:sz w:val="22"/>
                <w:szCs w:val="22"/>
              </w:rPr>
            </w:pPr>
            <w:r w:rsidRPr="00404E49">
              <w:rPr>
                <w:color w:val="auto"/>
                <w:sz w:val="22"/>
                <w:szCs w:val="22"/>
              </w:rPr>
              <w:t>Код ОКПО 84716711</w:t>
            </w:r>
          </w:p>
          <w:p w:rsidR="00D459D7" w:rsidRPr="00404E49" w:rsidRDefault="00D459D7" w:rsidP="00622A11">
            <w:pPr>
              <w:rPr>
                <w:color w:val="auto"/>
                <w:sz w:val="22"/>
                <w:szCs w:val="22"/>
              </w:rPr>
            </w:pPr>
            <w:proofErr w:type="spellStart"/>
            <w:proofErr w:type="gramStart"/>
            <w:r w:rsidRPr="00404E49">
              <w:rPr>
                <w:color w:val="auto"/>
                <w:sz w:val="22"/>
                <w:szCs w:val="22"/>
              </w:rPr>
              <w:t>р</w:t>
            </w:r>
            <w:proofErr w:type="spellEnd"/>
            <w:proofErr w:type="gramEnd"/>
            <w:r w:rsidRPr="00404E49">
              <w:rPr>
                <w:color w:val="auto"/>
                <w:sz w:val="22"/>
                <w:szCs w:val="22"/>
              </w:rPr>
              <w:t>/</w:t>
            </w:r>
            <w:proofErr w:type="spellStart"/>
            <w:r w:rsidRPr="00404E49">
              <w:rPr>
                <w:color w:val="auto"/>
                <w:sz w:val="22"/>
                <w:szCs w:val="22"/>
              </w:rPr>
              <w:t>сч</w:t>
            </w:r>
            <w:proofErr w:type="spellEnd"/>
            <w:r w:rsidRPr="00404E49">
              <w:rPr>
                <w:color w:val="auto"/>
                <w:sz w:val="22"/>
                <w:szCs w:val="22"/>
              </w:rPr>
              <w:t>. 40702810938120026169</w:t>
            </w:r>
          </w:p>
          <w:p w:rsidR="00D459D7" w:rsidRPr="00404E49" w:rsidRDefault="00D459D7" w:rsidP="00622A11">
            <w:pPr>
              <w:rPr>
                <w:color w:val="auto"/>
                <w:sz w:val="22"/>
                <w:szCs w:val="22"/>
              </w:rPr>
            </w:pPr>
            <w:r w:rsidRPr="00404E49">
              <w:rPr>
                <w:color w:val="auto"/>
                <w:sz w:val="22"/>
                <w:szCs w:val="22"/>
              </w:rPr>
              <w:t xml:space="preserve">в Московском банке Сбербанка России ОАО, </w:t>
            </w:r>
            <w:r w:rsidRPr="00404E49">
              <w:rPr>
                <w:color w:val="auto"/>
                <w:sz w:val="22"/>
                <w:szCs w:val="22"/>
              </w:rPr>
              <w:br/>
              <w:t>г. Москва</w:t>
            </w:r>
          </w:p>
          <w:p w:rsidR="00D459D7" w:rsidRPr="00404E49" w:rsidRDefault="00D459D7" w:rsidP="00622A11">
            <w:pPr>
              <w:rPr>
                <w:color w:val="auto"/>
                <w:sz w:val="22"/>
                <w:szCs w:val="22"/>
              </w:rPr>
            </w:pPr>
            <w:r w:rsidRPr="00404E49">
              <w:rPr>
                <w:color w:val="auto"/>
                <w:sz w:val="22"/>
                <w:szCs w:val="22"/>
              </w:rPr>
              <w:t>к/</w:t>
            </w:r>
            <w:proofErr w:type="spellStart"/>
            <w:r w:rsidRPr="00404E49">
              <w:rPr>
                <w:color w:val="auto"/>
                <w:sz w:val="22"/>
                <w:szCs w:val="22"/>
              </w:rPr>
              <w:t>сч</w:t>
            </w:r>
            <w:proofErr w:type="spellEnd"/>
            <w:r w:rsidRPr="00404E49">
              <w:rPr>
                <w:color w:val="auto"/>
                <w:sz w:val="22"/>
                <w:szCs w:val="22"/>
              </w:rPr>
              <w:t>. 30101810400000000225</w:t>
            </w:r>
          </w:p>
          <w:p w:rsidR="00D459D7" w:rsidRPr="00404E49" w:rsidRDefault="00D459D7" w:rsidP="00622A11">
            <w:pPr>
              <w:rPr>
                <w:color w:val="auto"/>
                <w:sz w:val="22"/>
                <w:szCs w:val="22"/>
              </w:rPr>
            </w:pPr>
            <w:r w:rsidRPr="00404E49">
              <w:rPr>
                <w:color w:val="auto"/>
                <w:sz w:val="22"/>
                <w:szCs w:val="22"/>
              </w:rPr>
              <w:t>БИК 044525225</w:t>
            </w:r>
          </w:p>
        </w:tc>
        <w:tc>
          <w:tcPr>
            <w:tcW w:w="4771" w:type="dxa"/>
          </w:tcPr>
          <w:p w:rsidR="00D459D7" w:rsidRPr="00EC415B" w:rsidRDefault="00D459D7" w:rsidP="00A35BF2">
            <w:pPr>
              <w:rPr>
                <w:color w:val="auto"/>
                <w:sz w:val="22"/>
                <w:szCs w:val="22"/>
              </w:rPr>
            </w:pPr>
            <w:r w:rsidRPr="00EC415B">
              <w:rPr>
                <w:color w:val="auto"/>
                <w:sz w:val="22"/>
                <w:szCs w:val="22"/>
              </w:rPr>
              <w:t xml:space="preserve">ИНН                  КПП  Код ОКПО  </w:t>
            </w:r>
          </w:p>
          <w:p w:rsidR="00D459D7" w:rsidRPr="00EC415B" w:rsidRDefault="00D459D7" w:rsidP="00A35BF2">
            <w:pPr>
              <w:rPr>
                <w:color w:val="auto"/>
                <w:sz w:val="22"/>
                <w:szCs w:val="22"/>
              </w:rPr>
            </w:pPr>
          </w:p>
          <w:p w:rsidR="00D459D7" w:rsidRPr="00EC415B" w:rsidRDefault="00D459D7" w:rsidP="00901B5E">
            <w:pPr>
              <w:rPr>
                <w:color w:val="auto"/>
                <w:sz w:val="22"/>
                <w:szCs w:val="22"/>
              </w:rPr>
            </w:pPr>
            <w:r w:rsidRPr="00EC415B">
              <w:rPr>
                <w:color w:val="auto"/>
                <w:sz w:val="22"/>
                <w:szCs w:val="22"/>
              </w:rPr>
              <w:t>к/</w:t>
            </w:r>
            <w:proofErr w:type="spellStart"/>
            <w:r w:rsidRPr="00EC415B">
              <w:rPr>
                <w:color w:val="auto"/>
                <w:sz w:val="22"/>
                <w:szCs w:val="22"/>
              </w:rPr>
              <w:t>сч</w:t>
            </w:r>
            <w:proofErr w:type="spellEnd"/>
            <w:r w:rsidRPr="00EC415B">
              <w:rPr>
                <w:color w:val="auto"/>
                <w:sz w:val="22"/>
                <w:szCs w:val="22"/>
              </w:rPr>
              <w:t>.</w:t>
            </w:r>
            <w:r w:rsidRPr="00E252FA">
              <w:rPr>
                <w:bCs/>
                <w:sz w:val="24"/>
              </w:rPr>
              <w:t xml:space="preserve"> №</w:t>
            </w:r>
            <w:r w:rsidRPr="00EC415B">
              <w:rPr>
                <w:color w:val="auto"/>
                <w:sz w:val="22"/>
                <w:szCs w:val="22"/>
              </w:rPr>
              <w:t xml:space="preserve">  </w:t>
            </w:r>
            <w:r w:rsidRPr="00EC415B">
              <w:rPr>
                <w:color w:val="auto"/>
                <w:sz w:val="22"/>
                <w:szCs w:val="22"/>
              </w:rPr>
              <w:br/>
              <w:t xml:space="preserve">БИК  </w:t>
            </w:r>
          </w:p>
        </w:tc>
      </w:tr>
      <w:permEnd w:id="194"/>
      <w:permEnd w:id="195"/>
      <w:permEnd w:id="196"/>
      <w:permEnd w:id="197"/>
      <w:tr w:rsidR="007C7EE7" w:rsidRPr="00EC415B" w:rsidTr="00622A11">
        <w:trPr>
          <w:trHeight w:val="112"/>
        </w:trPr>
        <w:tc>
          <w:tcPr>
            <w:tcW w:w="4799" w:type="dxa"/>
          </w:tcPr>
          <w:p w:rsidR="007C7EE7" w:rsidRPr="00404E49" w:rsidRDefault="007C7EE7" w:rsidP="00622A11">
            <w:pPr>
              <w:rPr>
                <w:color w:val="auto"/>
                <w:sz w:val="8"/>
                <w:szCs w:val="8"/>
              </w:rPr>
            </w:pPr>
          </w:p>
        </w:tc>
        <w:tc>
          <w:tcPr>
            <w:tcW w:w="4771" w:type="dxa"/>
          </w:tcPr>
          <w:p w:rsidR="007C7EE7" w:rsidRPr="00404E49" w:rsidRDefault="007C7EE7" w:rsidP="00622A11">
            <w:pPr>
              <w:rPr>
                <w:color w:val="auto"/>
                <w:sz w:val="8"/>
                <w:szCs w:val="8"/>
              </w:rPr>
            </w:pPr>
          </w:p>
        </w:tc>
      </w:tr>
      <w:tr w:rsidR="007C7EE7" w:rsidRPr="00EC415B" w:rsidTr="00622A11">
        <w:trPr>
          <w:trHeight w:val="562"/>
        </w:trPr>
        <w:tc>
          <w:tcPr>
            <w:tcW w:w="4799" w:type="dxa"/>
          </w:tcPr>
          <w:p w:rsidR="007C7EE7" w:rsidRPr="00404E49" w:rsidRDefault="007C7EE7" w:rsidP="00622A11">
            <w:pPr>
              <w:rPr>
                <w:color w:val="auto"/>
                <w:sz w:val="22"/>
                <w:szCs w:val="22"/>
              </w:rPr>
            </w:pPr>
            <w:permStart w:id="198" w:edGrp="everyone"/>
            <w:r w:rsidRPr="00404E49">
              <w:rPr>
                <w:color w:val="auto"/>
                <w:sz w:val="22"/>
                <w:szCs w:val="22"/>
              </w:rPr>
              <w:t>Генеральный директор</w:t>
            </w:r>
          </w:p>
          <w:p w:rsidR="007C7EE7" w:rsidRPr="00404E49" w:rsidRDefault="007C7EE7" w:rsidP="00622A11">
            <w:pPr>
              <w:rPr>
                <w:color w:val="auto"/>
                <w:sz w:val="22"/>
                <w:szCs w:val="22"/>
              </w:rPr>
            </w:pPr>
            <w:r w:rsidRPr="00404E49">
              <w:rPr>
                <w:color w:val="auto"/>
                <w:sz w:val="22"/>
                <w:szCs w:val="22"/>
              </w:rPr>
              <w:t>ОАО «</w:t>
            </w:r>
            <w:proofErr w:type="spellStart"/>
            <w:r w:rsidRPr="00404E49">
              <w:rPr>
                <w:color w:val="auto"/>
                <w:sz w:val="22"/>
                <w:szCs w:val="22"/>
              </w:rPr>
              <w:t>Электросетьсервис</w:t>
            </w:r>
            <w:proofErr w:type="spellEnd"/>
            <w:r w:rsidRPr="00404E49">
              <w:rPr>
                <w:color w:val="auto"/>
                <w:sz w:val="22"/>
                <w:szCs w:val="22"/>
              </w:rPr>
              <w:t xml:space="preserve"> ЕНЭС</w:t>
            </w:r>
            <w:permEnd w:id="198"/>
          </w:p>
        </w:tc>
        <w:tc>
          <w:tcPr>
            <w:tcW w:w="4771" w:type="dxa"/>
          </w:tcPr>
          <w:p w:rsidR="007C7EE7" w:rsidRPr="00404E49" w:rsidRDefault="00D459D7" w:rsidP="00622A11">
            <w:pPr>
              <w:rPr>
                <w:color w:val="auto"/>
                <w:sz w:val="22"/>
                <w:szCs w:val="22"/>
              </w:rPr>
            </w:pPr>
            <w:permStart w:id="199" w:edGrp="everyone"/>
            <w:r>
              <w:rPr>
                <w:color w:val="auto"/>
                <w:sz w:val="22"/>
                <w:szCs w:val="22"/>
              </w:rPr>
              <w:t>Генеральный директор</w:t>
            </w:r>
          </w:p>
          <w:permEnd w:id="199"/>
          <w:p w:rsidR="007C7EE7" w:rsidRPr="00404E49" w:rsidRDefault="007C7EE7" w:rsidP="00622A11">
            <w:pPr>
              <w:rPr>
                <w:color w:val="auto"/>
                <w:sz w:val="22"/>
                <w:szCs w:val="22"/>
              </w:rPr>
            </w:pPr>
          </w:p>
        </w:tc>
      </w:tr>
      <w:tr w:rsidR="007C7EE7" w:rsidRPr="00EC415B" w:rsidTr="00622A11">
        <w:trPr>
          <w:trHeight w:val="570"/>
        </w:trPr>
        <w:tc>
          <w:tcPr>
            <w:tcW w:w="4799" w:type="dxa"/>
          </w:tcPr>
          <w:p w:rsidR="007C7EE7" w:rsidRPr="00404E49" w:rsidRDefault="007C7EE7" w:rsidP="00622A11">
            <w:pPr>
              <w:rPr>
                <w:color w:val="auto"/>
                <w:sz w:val="22"/>
                <w:szCs w:val="22"/>
              </w:rPr>
            </w:pPr>
          </w:p>
          <w:p w:rsidR="007C7EE7" w:rsidRPr="00404E49" w:rsidRDefault="007C7EE7" w:rsidP="00622A11">
            <w:pPr>
              <w:jc w:val="right"/>
              <w:rPr>
                <w:color w:val="auto"/>
                <w:sz w:val="22"/>
                <w:szCs w:val="22"/>
              </w:rPr>
            </w:pPr>
            <w:permStart w:id="200" w:edGrp="everyone"/>
            <w:r w:rsidRPr="00404E49">
              <w:rPr>
                <w:color w:val="auto"/>
                <w:sz w:val="22"/>
                <w:szCs w:val="22"/>
              </w:rPr>
              <w:t>_________________Е.Н. Фролкин</w:t>
            </w:r>
            <w:permEnd w:id="200"/>
          </w:p>
        </w:tc>
        <w:tc>
          <w:tcPr>
            <w:tcW w:w="4771" w:type="dxa"/>
          </w:tcPr>
          <w:p w:rsidR="007C7EE7" w:rsidRPr="00404E49" w:rsidRDefault="007C7EE7" w:rsidP="00622A11">
            <w:pPr>
              <w:rPr>
                <w:color w:val="auto"/>
                <w:sz w:val="22"/>
                <w:szCs w:val="22"/>
              </w:rPr>
            </w:pPr>
          </w:p>
          <w:p w:rsidR="007C7EE7" w:rsidRPr="00404E49" w:rsidRDefault="007C7EE7" w:rsidP="00622A11">
            <w:pPr>
              <w:jc w:val="right"/>
              <w:rPr>
                <w:color w:val="auto"/>
                <w:sz w:val="22"/>
                <w:szCs w:val="22"/>
              </w:rPr>
            </w:pPr>
          </w:p>
        </w:tc>
      </w:tr>
    </w:tbl>
    <w:p w:rsidR="00523955" w:rsidRDefault="00523955" w:rsidP="001B66C4">
      <w:pPr>
        <w:ind w:left="5443"/>
        <w:rPr>
          <w:sz w:val="20"/>
          <w:szCs w:val="20"/>
        </w:rPr>
      </w:pPr>
    </w:p>
    <w:p w:rsidR="0076499B" w:rsidRDefault="0076499B" w:rsidP="001B66C4">
      <w:pPr>
        <w:ind w:left="5443"/>
        <w:rPr>
          <w:sz w:val="20"/>
          <w:szCs w:val="20"/>
        </w:rPr>
        <w:sectPr w:rsidR="0076499B" w:rsidSect="0076499B">
          <w:headerReference w:type="default" r:id="rId10"/>
          <w:pgSz w:w="11906" w:h="16838"/>
          <w:pgMar w:top="1134" w:right="851" w:bottom="1134" w:left="1418" w:header="709" w:footer="217" w:gutter="0"/>
          <w:cols w:space="708"/>
          <w:titlePg/>
          <w:docGrid w:linePitch="381"/>
        </w:sectPr>
      </w:pPr>
    </w:p>
    <w:tbl>
      <w:tblPr>
        <w:tblW w:w="0" w:type="auto"/>
        <w:tblLook w:val="04A0"/>
      </w:tblPr>
      <w:tblGrid>
        <w:gridCol w:w="5468"/>
        <w:gridCol w:w="9241"/>
      </w:tblGrid>
      <w:tr w:rsidR="0076499B" w:rsidRPr="0076499B" w:rsidTr="0076499B">
        <w:tc>
          <w:tcPr>
            <w:tcW w:w="5468" w:type="dxa"/>
          </w:tcPr>
          <w:p w:rsidR="0076499B" w:rsidRPr="0076499B" w:rsidRDefault="0076499B" w:rsidP="0076499B">
            <w:pPr>
              <w:spacing w:line="280" w:lineRule="exact"/>
              <w:jc w:val="right"/>
              <w:rPr>
                <w:color w:val="auto"/>
                <w:sz w:val="22"/>
                <w:szCs w:val="22"/>
              </w:rPr>
            </w:pPr>
            <w:r w:rsidRPr="0076499B">
              <w:rPr>
                <w:color w:val="auto"/>
                <w:sz w:val="22"/>
                <w:szCs w:val="22"/>
              </w:rPr>
              <w:br w:type="page"/>
            </w:r>
            <w:r w:rsidRPr="0076499B">
              <w:rPr>
                <w:color w:val="auto"/>
                <w:sz w:val="22"/>
                <w:szCs w:val="22"/>
              </w:rPr>
              <w:br w:type="page"/>
            </w:r>
          </w:p>
        </w:tc>
        <w:tc>
          <w:tcPr>
            <w:tcW w:w="9241" w:type="dxa"/>
          </w:tcPr>
          <w:p w:rsidR="0076499B" w:rsidRPr="0076499B" w:rsidRDefault="0076499B" w:rsidP="0076499B">
            <w:pPr>
              <w:spacing w:line="280" w:lineRule="exact"/>
              <w:jc w:val="right"/>
              <w:rPr>
                <w:color w:val="auto"/>
                <w:sz w:val="22"/>
                <w:szCs w:val="22"/>
              </w:rPr>
            </w:pPr>
            <w:r w:rsidRPr="0076499B">
              <w:rPr>
                <w:color w:val="auto"/>
                <w:sz w:val="22"/>
                <w:szCs w:val="22"/>
              </w:rPr>
              <w:t>Приложение 1</w:t>
            </w:r>
          </w:p>
          <w:p w:rsidR="0076499B" w:rsidRPr="0076499B" w:rsidRDefault="0076499B" w:rsidP="0076499B">
            <w:pPr>
              <w:autoSpaceDE w:val="0"/>
              <w:autoSpaceDN w:val="0"/>
              <w:adjustRightInd w:val="0"/>
              <w:spacing w:line="280" w:lineRule="exact"/>
              <w:jc w:val="right"/>
              <w:rPr>
                <w:color w:val="auto"/>
                <w:sz w:val="22"/>
                <w:szCs w:val="22"/>
              </w:rPr>
            </w:pPr>
            <w:r w:rsidRPr="0076499B">
              <w:rPr>
                <w:color w:val="auto"/>
                <w:sz w:val="22"/>
                <w:szCs w:val="22"/>
              </w:rPr>
              <w:t xml:space="preserve">к договору поставки </w:t>
            </w:r>
          </w:p>
          <w:p w:rsidR="0076499B" w:rsidRPr="0076499B" w:rsidRDefault="0076499B" w:rsidP="0076499B">
            <w:pPr>
              <w:autoSpaceDE w:val="0"/>
              <w:autoSpaceDN w:val="0"/>
              <w:adjustRightInd w:val="0"/>
              <w:spacing w:line="280" w:lineRule="exact"/>
              <w:jc w:val="right"/>
              <w:rPr>
                <w:color w:val="auto"/>
                <w:sz w:val="22"/>
                <w:szCs w:val="22"/>
              </w:rPr>
            </w:pPr>
            <w:r w:rsidRPr="0076499B">
              <w:rPr>
                <w:color w:val="auto"/>
                <w:sz w:val="22"/>
                <w:szCs w:val="22"/>
              </w:rPr>
              <w:t>от «___» _________ 2013г. № _______</w:t>
            </w:r>
          </w:p>
        </w:tc>
      </w:tr>
    </w:tbl>
    <w:p w:rsidR="0076499B" w:rsidRPr="0076499B" w:rsidRDefault="0076499B" w:rsidP="0076499B">
      <w:pPr>
        <w:spacing w:line="280" w:lineRule="exact"/>
        <w:rPr>
          <w:color w:val="auto"/>
          <w:sz w:val="22"/>
          <w:szCs w:val="22"/>
        </w:rPr>
      </w:pPr>
    </w:p>
    <w:p w:rsidR="0076499B" w:rsidRPr="0076499B" w:rsidRDefault="0076499B" w:rsidP="0076499B">
      <w:pPr>
        <w:widowControl w:val="0"/>
        <w:spacing w:line="280" w:lineRule="exact"/>
        <w:jc w:val="center"/>
        <w:rPr>
          <w:color w:val="auto"/>
          <w:sz w:val="22"/>
          <w:szCs w:val="22"/>
        </w:rPr>
      </w:pPr>
      <w:r w:rsidRPr="0076499B">
        <w:rPr>
          <w:b/>
          <w:color w:val="auto"/>
          <w:sz w:val="22"/>
          <w:szCs w:val="22"/>
        </w:rPr>
        <w:t xml:space="preserve">СПЕЦИФИКАЦИЯ </w:t>
      </w:r>
    </w:p>
    <w:p w:rsidR="0076499B" w:rsidRPr="0076499B" w:rsidRDefault="0076499B" w:rsidP="0076499B">
      <w:pPr>
        <w:spacing w:line="280" w:lineRule="exact"/>
        <w:rPr>
          <w:b/>
          <w:color w:val="auto"/>
          <w:sz w:val="22"/>
          <w:szCs w:val="22"/>
        </w:rPr>
      </w:pPr>
    </w:p>
    <w:tbl>
      <w:tblPr>
        <w:tblW w:w="0" w:type="auto"/>
        <w:tblLook w:val="04A0"/>
      </w:tblPr>
      <w:tblGrid>
        <w:gridCol w:w="4785"/>
        <w:gridCol w:w="9924"/>
      </w:tblGrid>
      <w:tr w:rsidR="0076499B" w:rsidRPr="0076499B" w:rsidTr="0076499B">
        <w:trPr>
          <w:trHeight w:val="373"/>
        </w:trPr>
        <w:tc>
          <w:tcPr>
            <w:tcW w:w="4785" w:type="dxa"/>
          </w:tcPr>
          <w:p w:rsidR="0076499B" w:rsidRPr="0076499B" w:rsidRDefault="0076499B" w:rsidP="0076499B">
            <w:pPr>
              <w:tabs>
                <w:tab w:val="right" w:pos="9781"/>
              </w:tabs>
              <w:spacing w:line="280" w:lineRule="exact"/>
              <w:rPr>
                <w:color w:val="auto"/>
                <w:sz w:val="24"/>
              </w:rPr>
            </w:pPr>
            <w:r w:rsidRPr="0076499B">
              <w:rPr>
                <w:color w:val="auto"/>
                <w:sz w:val="22"/>
                <w:szCs w:val="22"/>
              </w:rPr>
              <w:t>г. Москва</w:t>
            </w:r>
          </w:p>
        </w:tc>
        <w:tc>
          <w:tcPr>
            <w:tcW w:w="9924" w:type="dxa"/>
          </w:tcPr>
          <w:p w:rsidR="0076499B" w:rsidRPr="0076499B" w:rsidRDefault="0076499B" w:rsidP="0076499B">
            <w:pPr>
              <w:tabs>
                <w:tab w:val="right" w:pos="9781"/>
              </w:tabs>
              <w:spacing w:line="280" w:lineRule="exact"/>
              <w:jc w:val="right"/>
              <w:rPr>
                <w:color w:val="auto"/>
                <w:sz w:val="24"/>
              </w:rPr>
            </w:pPr>
          </w:p>
        </w:tc>
      </w:tr>
    </w:tbl>
    <w:p w:rsidR="0076499B" w:rsidRPr="0076499B" w:rsidRDefault="0076499B" w:rsidP="0076499B">
      <w:pPr>
        <w:tabs>
          <w:tab w:val="right" w:pos="9781"/>
        </w:tabs>
        <w:spacing w:line="300" w:lineRule="exact"/>
        <w:rPr>
          <w:color w:val="auto"/>
          <w:sz w:val="22"/>
          <w:szCs w:val="22"/>
        </w:rPr>
      </w:pPr>
    </w:p>
    <w:p w:rsidR="0076499B" w:rsidRPr="0076499B" w:rsidRDefault="0076499B" w:rsidP="0076499B">
      <w:pPr>
        <w:spacing w:line="300" w:lineRule="exact"/>
        <w:ind w:firstLine="720"/>
        <w:jc w:val="both"/>
        <w:rPr>
          <w:color w:val="auto"/>
          <w:sz w:val="22"/>
          <w:szCs w:val="22"/>
        </w:rPr>
      </w:pPr>
      <w:r w:rsidRPr="0076499B">
        <w:rPr>
          <w:color w:val="auto"/>
          <w:sz w:val="22"/>
          <w:szCs w:val="22"/>
        </w:rPr>
        <w:t>Стороны договорились о следующем дополнении (изменении) соответствующих положений договора поставки от «___» _______ 2013г. № _____ (далее – договор поставки) применительно к поставке следующего товара:</w:t>
      </w:r>
    </w:p>
    <w:p w:rsidR="0076499B" w:rsidRPr="0076499B" w:rsidRDefault="0076499B" w:rsidP="0076499B">
      <w:pPr>
        <w:tabs>
          <w:tab w:val="left" w:pos="7410"/>
        </w:tabs>
        <w:jc w:val="center"/>
        <w:rPr>
          <w:rFonts w:ascii="AGGloria" w:hAnsi="AGGloria"/>
          <w:b/>
          <w:color w:val="auto"/>
          <w:sz w:val="24"/>
        </w:rPr>
      </w:pPr>
    </w:p>
    <w:tbl>
      <w:tblPr>
        <w:tblW w:w="13349" w:type="dxa"/>
        <w:tblInd w:w="93" w:type="dxa"/>
        <w:tblLook w:val="04A0"/>
      </w:tblPr>
      <w:tblGrid>
        <w:gridCol w:w="4332"/>
        <w:gridCol w:w="1973"/>
        <w:gridCol w:w="1176"/>
        <w:gridCol w:w="948"/>
        <w:gridCol w:w="1645"/>
        <w:gridCol w:w="1633"/>
        <w:gridCol w:w="1642"/>
      </w:tblGrid>
      <w:tr w:rsidR="0076499B" w:rsidRPr="0076499B" w:rsidTr="0076499B">
        <w:trPr>
          <w:trHeight w:val="1035"/>
        </w:trPr>
        <w:tc>
          <w:tcPr>
            <w:tcW w:w="4332" w:type="dxa"/>
            <w:tcBorders>
              <w:top w:val="single" w:sz="8" w:space="0" w:color="000000"/>
              <w:left w:val="single" w:sz="8" w:space="0" w:color="000000"/>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Наименование</w:t>
            </w:r>
          </w:p>
        </w:tc>
        <w:tc>
          <w:tcPr>
            <w:tcW w:w="1973"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Тип, марка</w:t>
            </w:r>
          </w:p>
        </w:tc>
        <w:tc>
          <w:tcPr>
            <w:tcW w:w="1176"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Ед. измерения</w:t>
            </w:r>
          </w:p>
        </w:tc>
        <w:tc>
          <w:tcPr>
            <w:tcW w:w="948"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Кол-во</w:t>
            </w:r>
          </w:p>
        </w:tc>
        <w:tc>
          <w:tcPr>
            <w:tcW w:w="1645"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ИТОГО без НДС</w:t>
            </w:r>
          </w:p>
        </w:tc>
        <w:tc>
          <w:tcPr>
            <w:tcW w:w="1633"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ИТОГО с НДС</w:t>
            </w:r>
          </w:p>
        </w:tc>
        <w:tc>
          <w:tcPr>
            <w:tcW w:w="1642"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Сроки поставки продукции</w:t>
            </w:r>
          </w:p>
        </w:tc>
      </w:tr>
      <w:tr w:rsidR="0076499B" w:rsidRPr="0076499B" w:rsidTr="0076499B">
        <w:trPr>
          <w:trHeight w:val="330"/>
        </w:trPr>
        <w:tc>
          <w:tcPr>
            <w:tcW w:w="4332" w:type="dxa"/>
            <w:tcBorders>
              <w:top w:val="nil"/>
              <w:left w:val="single" w:sz="8" w:space="0" w:color="000000"/>
              <w:bottom w:val="single" w:sz="8" w:space="0" w:color="000000"/>
              <w:right w:val="single" w:sz="8" w:space="0" w:color="000000"/>
            </w:tcBorders>
            <w:shd w:val="clear" w:color="000000" w:fill="D9D9D9"/>
          </w:tcPr>
          <w:p w:rsidR="0076499B" w:rsidRPr="0076499B" w:rsidRDefault="0076499B" w:rsidP="0076499B">
            <w:pPr>
              <w:rPr>
                <w:rFonts w:ascii="AGGloria" w:hAnsi="AGGloria"/>
                <w:b/>
                <w:bCs/>
                <w:sz w:val="20"/>
                <w:szCs w:val="20"/>
              </w:rPr>
            </w:pPr>
          </w:p>
        </w:tc>
        <w:tc>
          <w:tcPr>
            <w:tcW w:w="1973"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AGGloria" w:hAnsi="AGGloria"/>
                <w:sz w:val="20"/>
                <w:szCs w:val="20"/>
              </w:rPr>
            </w:pPr>
          </w:p>
        </w:tc>
        <w:tc>
          <w:tcPr>
            <w:tcW w:w="1176"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AGGloria" w:hAnsi="AGGloria"/>
                <w:sz w:val="20"/>
                <w:szCs w:val="20"/>
              </w:rPr>
            </w:pPr>
          </w:p>
        </w:tc>
        <w:tc>
          <w:tcPr>
            <w:tcW w:w="948"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AGGloria" w:hAnsi="AGGloria"/>
                <w:sz w:val="20"/>
                <w:szCs w:val="20"/>
              </w:rPr>
            </w:pPr>
          </w:p>
        </w:tc>
        <w:tc>
          <w:tcPr>
            <w:tcW w:w="1645"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r>
      <w:tr w:rsidR="0076499B" w:rsidRPr="0076499B" w:rsidTr="0076499B">
        <w:trPr>
          <w:trHeight w:val="315"/>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19"/>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10"/>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13"/>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04"/>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315"/>
        </w:trPr>
        <w:tc>
          <w:tcPr>
            <w:tcW w:w="4332" w:type="dxa"/>
            <w:tcBorders>
              <w:top w:val="nil"/>
              <w:left w:val="single" w:sz="8" w:space="0" w:color="000000"/>
              <w:bottom w:val="single" w:sz="8" w:space="0" w:color="000000"/>
              <w:right w:val="single" w:sz="8" w:space="0" w:color="000000"/>
            </w:tcBorders>
            <w:shd w:val="clear" w:color="000000" w:fill="D9D9D9"/>
          </w:tcPr>
          <w:p w:rsidR="0076499B" w:rsidRPr="0076499B" w:rsidRDefault="0076499B" w:rsidP="0076499B">
            <w:pPr>
              <w:rPr>
                <w:rFonts w:ascii="AGGloria" w:hAnsi="AGGloria"/>
                <w:b/>
                <w:bCs/>
                <w:sz w:val="20"/>
                <w:szCs w:val="20"/>
              </w:rPr>
            </w:pPr>
            <w:r w:rsidRPr="0076499B">
              <w:rPr>
                <w:rFonts w:ascii="AGGloria" w:hAnsi="AGGloria"/>
                <w:b/>
                <w:bCs/>
                <w:sz w:val="20"/>
                <w:szCs w:val="20"/>
              </w:rPr>
              <w:t xml:space="preserve">Итого </w:t>
            </w:r>
          </w:p>
        </w:tc>
        <w:tc>
          <w:tcPr>
            <w:tcW w:w="1973"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Calibri" w:hAnsi="Calibri"/>
                <w:sz w:val="22"/>
                <w:szCs w:val="22"/>
              </w:rPr>
            </w:pPr>
            <w:r w:rsidRPr="0076499B">
              <w:rPr>
                <w:rFonts w:ascii="Calibri" w:hAnsi="Calibri"/>
                <w:sz w:val="22"/>
                <w:szCs w:val="22"/>
              </w:rPr>
              <w:t> </w:t>
            </w:r>
          </w:p>
        </w:tc>
        <w:tc>
          <w:tcPr>
            <w:tcW w:w="1176"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Calibri" w:hAnsi="Calibri"/>
                <w:sz w:val="22"/>
                <w:szCs w:val="22"/>
              </w:rPr>
            </w:pPr>
            <w:r w:rsidRPr="0076499B">
              <w:rPr>
                <w:rFonts w:ascii="Calibri" w:hAnsi="Calibri"/>
                <w:sz w:val="22"/>
                <w:szCs w:val="22"/>
              </w:rPr>
              <w:t> </w:t>
            </w:r>
          </w:p>
        </w:tc>
        <w:tc>
          <w:tcPr>
            <w:tcW w:w="948"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Calibri" w:hAnsi="Calibri"/>
                <w:sz w:val="22"/>
                <w:szCs w:val="22"/>
              </w:rPr>
            </w:pPr>
            <w:r w:rsidRPr="0076499B">
              <w:rPr>
                <w:rFonts w:ascii="Calibri" w:hAnsi="Calibri"/>
                <w:sz w:val="22"/>
                <w:szCs w:val="22"/>
              </w:rPr>
              <w:t> </w:t>
            </w:r>
          </w:p>
        </w:tc>
        <w:tc>
          <w:tcPr>
            <w:tcW w:w="1645"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 </w:t>
            </w:r>
          </w:p>
        </w:tc>
      </w:tr>
    </w:tbl>
    <w:p w:rsidR="0076499B" w:rsidRPr="0076499B" w:rsidRDefault="0076499B" w:rsidP="0076499B">
      <w:pPr>
        <w:tabs>
          <w:tab w:val="left" w:pos="7410"/>
        </w:tabs>
        <w:ind w:left="928"/>
        <w:contextualSpacing/>
        <w:jc w:val="center"/>
        <w:rPr>
          <w:rFonts w:ascii="AGGloria" w:hAnsi="AGGloria"/>
          <w:b/>
          <w:color w:val="auto"/>
          <w:sz w:val="24"/>
        </w:rPr>
      </w:pPr>
    </w:p>
    <w:p w:rsidR="0076499B" w:rsidRPr="0076499B" w:rsidRDefault="0076499B" w:rsidP="0076499B">
      <w:pPr>
        <w:tabs>
          <w:tab w:val="center" w:pos="4677"/>
          <w:tab w:val="right" w:pos="9355"/>
        </w:tabs>
        <w:rPr>
          <w:color w:val="auto"/>
          <w:sz w:val="20"/>
          <w:szCs w:val="20"/>
        </w:rPr>
      </w:pPr>
      <w:r w:rsidRPr="0076499B">
        <w:rPr>
          <w:b/>
          <w:color w:val="auto"/>
          <w:sz w:val="20"/>
          <w:szCs w:val="20"/>
        </w:rPr>
        <w:t>Общая цена поставки (сумма договора) составляет</w:t>
      </w:r>
      <w:proofErr w:type="gramStart"/>
      <w:r w:rsidRPr="0076499B">
        <w:rPr>
          <w:color w:val="auto"/>
          <w:sz w:val="20"/>
          <w:szCs w:val="20"/>
        </w:rPr>
        <w:t xml:space="preserve"> </w:t>
      </w:r>
      <w:r w:rsidRPr="0076499B">
        <w:rPr>
          <w:rFonts w:ascii="AGGloria" w:hAnsi="AGGloria"/>
          <w:b/>
          <w:bCs/>
          <w:color w:val="auto"/>
          <w:sz w:val="20"/>
          <w:szCs w:val="20"/>
        </w:rPr>
        <w:t>_______</w:t>
      </w:r>
      <w:r w:rsidRPr="0076499B">
        <w:rPr>
          <w:color w:val="auto"/>
          <w:sz w:val="20"/>
          <w:szCs w:val="20"/>
        </w:rPr>
        <w:t xml:space="preserve"> (__________________) </w:t>
      </w:r>
      <w:proofErr w:type="gramEnd"/>
      <w:r w:rsidRPr="0076499B">
        <w:rPr>
          <w:color w:val="auto"/>
          <w:sz w:val="20"/>
          <w:szCs w:val="20"/>
        </w:rPr>
        <w:t>рублей  ___ копеек, в том числе НДС 18% - _____________ (___________________) рублей ____ копеек.</w:t>
      </w:r>
    </w:p>
    <w:p w:rsidR="0076499B" w:rsidRPr="0076499B" w:rsidRDefault="0076499B" w:rsidP="0076499B">
      <w:pPr>
        <w:tabs>
          <w:tab w:val="center" w:pos="4677"/>
          <w:tab w:val="right" w:pos="9355"/>
        </w:tabs>
        <w:rPr>
          <w:color w:val="auto"/>
          <w:sz w:val="20"/>
          <w:szCs w:val="20"/>
        </w:rPr>
      </w:pPr>
      <w:r w:rsidRPr="0076499B">
        <w:rPr>
          <w:b/>
          <w:color w:val="auto"/>
          <w:sz w:val="20"/>
          <w:szCs w:val="20"/>
        </w:rPr>
        <w:t>1. Базис поставки:</w:t>
      </w:r>
      <w:r w:rsidRPr="0076499B">
        <w:rPr>
          <w:color w:val="auto"/>
          <w:sz w:val="20"/>
          <w:szCs w:val="20"/>
        </w:rPr>
        <w:t xml:space="preserve"> поставка товара автомобильным транспортом (смешанная перевозка) </w:t>
      </w:r>
      <w:r w:rsidRPr="0076499B">
        <w:rPr>
          <w:color w:val="auto"/>
          <w:sz w:val="20"/>
          <w:szCs w:val="20"/>
        </w:rPr>
        <w:br/>
        <w:t>по реквизитам Грузополучателя. Обязательства по доставке груза лежат на Поставщике.</w:t>
      </w:r>
    </w:p>
    <w:p w:rsidR="0076499B" w:rsidRPr="0076499B" w:rsidRDefault="0076499B" w:rsidP="0076499B">
      <w:pPr>
        <w:tabs>
          <w:tab w:val="center" w:pos="4677"/>
          <w:tab w:val="right" w:pos="9355"/>
        </w:tabs>
        <w:rPr>
          <w:b/>
          <w:color w:val="auto"/>
          <w:sz w:val="20"/>
          <w:szCs w:val="20"/>
        </w:rPr>
      </w:pPr>
    </w:p>
    <w:p w:rsidR="0076499B" w:rsidRPr="0076499B" w:rsidRDefault="0076499B" w:rsidP="0076499B">
      <w:pPr>
        <w:tabs>
          <w:tab w:val="center" w:pos="4677"/>
          <w:tab w:val="right" w:pos="9355"/>
        </w:tabs>
        <w:rPr>
          <w:b/>
          <w:color w:val="auto"/>
          <w:sz w:val="20"/>
          <w:szCs w:val="20"/>
        </w:rPr>
      </w:pPr>
      <w:r w:rsidRPr="0076499B">
        <w:rPr>
          <w:b/>
          <w:color w:val="auto"/>
          <w:sz w:val="20"/>
          <w:szCs w:val="20"/>
        </w:rPr>
        <w:t xml:space="preserve">2. </w:t>
      </w:r>
      <w:proofErr w:type="gramStart"/>
      <w:r w:rsidRPr="0076499B">
        <w:rPr>
          <w:b/>
          <w:color w:val="auto"/>
          <w:sz w:val="20"/>
          <w:szCs w:val="20"/>
        </w:rPr>
        <w:t>Срок поставки:</w:t>
      </w:r>
      <w:r w:rsidRPr="0076499B">
        <w:rPr>
          <w:color w:val="auto"/>
          <w:sz w:val="20"/>
          <w:szCs w:val="20"/>
        </w:rPr>
        <w:t xml:space="preserve"> срок доставки товара (прибытия груза) на склад (Покупателя (Грузополучателя): _______________</w:t>
      </w:r>
      <w:proofErr w:type="gramEnd"/>
    </w:p>
    <w:p w:rsidR="0076499B" w:rsidRPr="0076499B" w:rsidRDefault="0076499B" w:rsidP="0076499B">
      <w:pPr>
        <w:tabs>
          <w:tab w:val="center" w:pos="4677"/>
          <w:tab w:val="right" w:pos="9355"/>
        </w:tabs>
        <w:rPr>
          <w:color w:val="auto"/>
          <w:sz w:val="20"/>
          <w:szCs w:val="20"/>
        </w:rPr>
      </w:pPr>
      <w:r w:rsidRPr="0076499B">
        <w:rPr>
          <w:b/>
          <w:color w:val="auto"/>
          <w:sz w:val="20"/>
          <w:szCs w:val="20"/>
        </w:rPr>
        <w:t>3. Базис цены:</w:t>
      </w:r>
      <w:r w:rsidRPr="0076499B">
        <w:rPr>
          <w:color w:val="auto"/>
          <w:sz w:val="20"/>
          <w:szCs w:val="20"/>
        </w:rPr>
        <w:t xml:space="preserve"> пункт назначения: _____________________</w:t>
      </w:r>
    </w:p>
    <w:p w:rsidR="0076499B" w:rsidRPr="0076499B" w:rsidRDefault="0076499B" w:rsidP="0076499B">
      <w:pPr>
        <w:tabs>
          <w:tab w:val="center" w:pos="4677"/>
          <w:tab w:val="right" w:pos="9355"/>
        </w:tabs>
        <w:rPr>
          <w:color w:val="auto"/>
          <w:sz w:val="20"/>
          <w:szCs w:val="20"/>
        </w:rPr>
      </w:pPr>
      <w:r w:rsidRPr="0076499B">
        <w:rPr>
          <w:color w:val="auto"/>
          <w:sz w:val="20"/>
          <w:szCs w:val="20"/>
        </w:rPr>
        <w:t xml:space="preserve">Цена товара включает в себя </w:t>
      </w:r>
      <w:r w:rsidRPr="008A4E67">
        <w:rPr>
          <w:color w:val="auto"/>
          <w:sz w:val="20"/>
          <w:szCs w:val="20"/>
        </w:rPr>
        <w:t xml:space="preserve">стоимость </w:t>
      </w:r>
      <w:proofErr w:type="spellStart"/>
      <w:proofErr w:type="gramStart"/>
      <w:r w:rsidRPr="008A4E67">
        <w:rPr>
          <w:color w:val="auto"/>
          <w:sz w:val="20"/>
          <w:szCs w:val="20"/>
        </w:rPr>
        <w:t>шеф-монтажа</w:t>
      </w:r>
      <w:proofErr w:type="spellEnd"/>
      <w:proofErr w:type="gramEnd"/>
      <w:r w:rsidRPr="008A4E67">
        <w:rPr>
          <w:color w:val="auto"/>
          <w:sz w:val="20"/>
          <w:szCs w:val="20"/>
        </w:rPr>
        <w:t>, невозвратных</w:t>
      </w:r>
      <w:r w:rsidRPr="0076499B">
        <w:rPr>
          <w:color w:val="auto"/>
          <w:sz w:val="20"/>
          <w:szCs w:val="20"/>
        </w:rPr>
        <w:t xml:space="preserve"> средств тары, упаковки товара </w:t>
      </w:r>
      <w:r w:rsidRPr="0076499B">
        <w:rPr>
          <w:color w:val="auto"/>
          <w:sz w:val="20"/>
          <w:szCs w:val="20"/>
        </w:rPr>
        <w:br/>
        <w:t>и маркировки груза, стоимость погрузки груза на транспорт Перевозчика, крепления груза, расходы на перевозку груза до пункта назначения, и стоимость разгрузки груза с транспорта Перевозчика.</w:t>
      </w:r>
    </w:p>
    <w:p w:rsidR="0076499B" w:rsidRPr="0076499B" w:rsidRDefault="0076499B" w:rsidP="0076499B">
      <w:pPr>
        <w:tabs>
          <w:tab w:val="center" w:pos="4677"/>
          <w:tab w:val="right" w:pos="9355"/>
        </w:tabs>
        <w:rPr>
          <w:color w:val="auto"/>
          <w:sz w:val="20"/>
          <w:szCs w:val="20"/>
        </w:rPr>
      </w:pPr>
      <w:r w:rsidRPr="0076499B">
        <w:rPr>
          <w:color w:val="auto"/>
          <w:sz w:val="20"/>
          <w:szCs w:val="20"/>
        </w:rPr>
        <w:t xml:space="preserve">Цена товара </w:t>
      </w:r>
      <w:proofErr w:type="gramStart"/>
      <w:r w:rsidRPr="0076499B">
        <w:rPr>
          <w:color w:val="auto"/>
          <w:sz w:val="20"/>
          <w:szCs w:val="20"/>
        </w:rPr>
        <w:t>является твердой и не подлежит</w:t>
      </w:r>
      <w:proofErr w:type="gramEnd"/>
      <w:r w:rsidRPr="0076499B">
        <w:rPr>
          <w:color w:val="auto"/>
          <w:sz w:val="20"/>
          <w:szCs w:val="20"/>
        </w:rPr>
        <w:t xml:space="preserve"> изменению в течение срока действия настоящего договора.</w:t>
      </w:r>
    </w:p>
    <w:p w:rsidR="0076499B" w:rsidRPr="0076499B" w:rsidRDefault="0076499B" w:rsidP="0076499B">
      <w:pPr>
        <w:tabs>
          <w:tab w:val="center" w:pos="4677"/>
          <w:tab w:val="right" w:pos="9355"/>
        </w:tabs>
        <w:rPr>
          <w:color w:val="auto"/>
          <w:sz w:val="20"/>
          <w:szCs w:val="20"/>
        </w:rPr>
      </w:pPr>
      <w:r w:rsidRPr="0076499B">
        <w:rPr>
          <w:b/>
          <w:color w:val="auto"/>
          <w:sz w:val="20"/>
          <w:szCs w:val="20"/>
        </w:rPr>
        <w:t>4. Условия оплаты:</w:t>
      </w:r>
      <w:r w:rsidRPr="0076499B">
        <w:rPr>
          <w:color w:val="auto"/>
          <w:sz w:val="20"/>
          <w:szCs w:val="20"/>
        </w:rPr>
        <w:t xml:space="preserve"> </w:t>
      </w:r>
      <w:proofErr w:type="gramStart"/>
      <w:r w:rsidRPr="0076499B">
        <w:rPr>
          <w:color w:val="auto"/>
          <w:sz w:val="20"/>
          <w:szCs w:val="20"/>
        </w:rPr>
        <w:t>согласно раздела</w:t>
      </w:r>
      <w:proofErr w:type="gramEnd"/>
      <w:r w:rsidRPr="0076499B">
        <w:rPr>
          <w:color w:val="auto"/>
          <w:sz w:val="20"/>
          <w:szCs w:val="20"/>
        </w:rPr>
        <w:t xml:space="preserve"> 3 договора поставки.</w:t>
      </w:r>
    </w:p>
    <w:p w:rsidR="0076499B" w:rsidRPr="0076499B" w:rsidRDefault="0076499B" w:rsidP="0076499B">
      <w:pPr>
        <w:tabs>
          <w:tab w:val="center" w:pos="4677"/>
          <w:tab w:val="right" w:pos="9355"/>
        </w:tabs>
        <w:rPr>
          <w:color w:val="auto"/>
          <w:sz w:val="20"/>
          <w:szCs w:val="20"/>
        </w:rPr>
      </w:pPr>
      <w:r w:rsidRPr="0076499B">
        <w:rPr>
          <w:b/>
          <w:color w:val="auto"/>
          <w:sz w:val="20"/>
          <w:szCs w:val="20"/>
        </w:rPr>
        <w:t>5. Отгрузочные реквизиты (реквизиты Грузополучателя):</w:t>
      </w:r>
      <w:r w:rsidRPr="0076499B">
        <w:rPr>
          <w:color w:val="auto"/>
          <w:sz w:val="20"/>
          <w:szCs w:val="20"/>
        </w:rPr>
        <w:t xml:space="preserve"> </w:t>
      </w:r>
    </w:p>
    <w:p w:rsidR="0076499B" w:rsidRPr="0076499B" w:rsidRDefault="0076499B" w:rsidP="0076499B">
      <w:pPr>
        <w:tabs>
          <w:tab w:val="center" w:pos="4677"/>
          <w:tab w:val="right" w:pos="9355"/>
        </w:tabs>
        <w:rPr>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11330"/>
      </w:tblGrid>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Полное наименование:</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Адрес:</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Номер телефона,</w:t>
            </w:r>
          </w:p>
          <w:p w:rsidR="0076499B" w:rsidRPr="0076499B" w:rsidRDefault="0076499B" w:rsidP="0076499B">
            <w:pPr>
              <w:tabs>
                <w:tab w:val="center" w:pos="4677"/>
                <w:tab w:val="right" w:pos="9355"/>
              </w:tabs>
              <w:rPr>
                <w:color w:val="auto"/>
                <w:sz w:val="20"/>
                <w:szCs w:val="20"/>
              </w:rPr>
            </w:pPr>
            <w:r w:rsidRPr="0076499B">
              <w:rPr>
                <w:color w:val="auto"/>
                <w:sz w:val="20"/>
                <w:szCs w:val="20"/>
              </w:rPr>
              <w:t>ФИО контактного лица:</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Код ОКПО</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Пункт назначения:</w:t>
            </w:r>
          </w:p>
        </w:tc>
        <w:tc>
          <w:tcPr>
            <w:tcW w:w="11330" w:type="dxa"/>
          </w:tcPr>
          <w:p w:rsidR="0076499B" w:rsidRPr="0076499B" w:rsidRDefault="0076499B" w:rsidP="0076499B">
            <w:pPr>
              <w:tabs>
                <w:tab w:val="center" w:pos="4677"/>
                <w:tab w:val="right" w:pos="9355"/>
              </w:tabs>
              <w:rPr>
                <w:color w:val="auto"/>
                <w:sz w:val="20"/>
                <w:szCs w:val="20"/>
              </w:rPr>
            </w:pPr>
          </w:p>
        </w:tc>
      </w:tr>
    </w:tbl>
    <w:p w:rsidR="0076499B" w:rsidRPr="0076499B" w:rsidRDefault="0076499B" w:rsidP="0076499B">
      <w:pPr>
        <w:tabs>
          <w:tab w:val="center" w:pos="4677"/>
          <w:tab w:val="right" w:pos="9355"/>
        </w:tabs>
        <w:rPr>
          <w:color w:val="auto"/>
          <w:sz w:val="20"/>
          <w:szCs w:val="20"/>
        </w:rPr>
      </w:pPr>
      <w:r w:rsidRPr="0076499B">
        <w:rPr>
          <w:color w:val="auto"/>
          <w:sz w:val="20"/>
          <w:szCs w:val="20"/>
        </w:rPr>
        <w:tab/>
      </w:r>
    </w:p>
    <w:p w:rsidR="0076499B" w:rsidRPr="0076499B" w:rsidRDefault="0076499B" w:rsidP="0076499B">
      <w:pPr>
        <w:tabs>
          <w:tab w:val="center" w:pos="4677"/>
          <w:tab w:val="right" w:pos="9355"/>
        </w:tabs>
        <w:rPr>
          <w:color w:val="auto"/>
          <w:sz w:val="20"/>
          <w:szCs w:val="20"/>
        </w:rPr>
      </w:pPr>
      <w:r w:rsidRPr="0076499B">
        <w:rPr>
          <w:b/>
          <w:color w:val="auto"/>
          <w:sz w:val="20"/>
          <w:szCs w:val="20"/>
        </w:rPr>
        <w:t>6</w:t>
      </w:r>
      <w:r w:rsidRPr="0076499B">
        <w:rPr>
          <w:color w:val="auto"/>
          <w:sz w:val="20"/>
          <w:szCs w:val="20"/>
        </w:rPr>
        <w:t>. Настоящая Спецификация составлена на  5 (пяти) листах в 2 (двух) экземплярах, имеющих одинаковую юридическую силу, по одному экземпляру для каждой из сторон.</w:t>
      </w:r>
    </w:p>
    <w:p w:rsidR="0076499B" w:rsidRPr="0076499B" w:rsidRDefault="0076499B" w:rsidP="0076499B">
      <w:pPr>
        <w:tabs>
          <w:tab w:val="center" w:pos="4677"/>
          <w:tab w:val="right" w:pos="9355"/>
        </w:tabs>
        <w:rPr>
          <w:color w:val="auto"/>
          <w:sz w:val="20"/>
          <w:szCs w:val="20"/>
        </w:rPr>
      </w:pPr>
      <w:r w:rsidRPr="0076499B">
        <w:rPr>
          <w:b/>
          <w:color w:val="auto"/>
          <w:sz w:val="20"/>
          <w:szCs w:val="20"/>
        </w:rPr>
        <w:t>7</w:t>
      </w:r>
      <w:r w:rsidRPr="0076499B">
        <w:rPr>
          <w:color w:val="auto"/>
          <w:sz w:val="20"/>
          <w:szCs w:val="20"/>
        </w:rPr>
        <w:t>. Подписи сторон.</w:t>
      </w:r>
    </w:p>
    <w:p w:rsidR="0076499B" w:rsidRPr="0076499B" w:rsidRDefault="0076499B" w:rsidP="0076499B">
      <w:pPr>
        <w:tabs>
          <w:tab w:val="center" w:pos="4677"/>
          <w:tab w:val="right" w:pos="9355"/>
        </w:tabs>
        <w:rPr>
          <w:color w:val="auto"/>
          <w:sz w:val="20"/>
          <w:szCs w:val="20"/>
        </w:rPr>
      </w:pPr>
    </w:p>
    <w:tbl>
      <w:tblPr>
        <w:tblW w:w="15276" w:type="dxa"/>
        <w:tblLook w:val="01E0"/>
      </w:tblPr>
      <w:tblGrid>
        <w:gridCol w:w="12299"/>
        <w:gridCol w:w="2977"/>
      </w:tblGrid>
      <w:tr w:rsidR="0076499B" w:rsidRPr="0076499B" w:rsidTr="0076499B">
        <w:trPr>
          <w:trHeight w:val="539"/>
        </w:trPr>
        <w:tc>
          <w:tcPr>
            <w:tcW w:w="12299" w:type="dxa"/>
          </w:tcPr>
          <w:p w:rsidR="0076499B" w:rsidRPr="0076499B" w:rsidRDefault="0076499B" w:rsidP="0076499B">
            <w:pPr>
              <w:tabs>
                <w:tab w:val="center" w:pos="4677"/>
                <w:tab w:val="right" w:pos="9355"/>
              </w:tabs>
              <w:rPr>
                <w:b/>
                <w:color w:val="auto"/>
                <w:sz w:val="20"/>
                <w:szCs w:val="20"/>
              </w:rPr>
            </w:pPr>
            <w:r w:rsidRPr="0076499B">
              <w:rPr>
                <w:b/>
                <w:color w:val="auto"/>
                <w:sz w:val="20"/>
                <w:szCs w:val="20"/>
              </w:rPr>
              <w:t>Покупатель:</w:t>
            </w:r>
          </w:p>
          <w:p w:rsidR="0076499B" w:rsidRPr="0076499B" w:rsidRDefault="0076499B" w:rsidP="0076499B">
            <w:pPr>
              <w:tabs>
                <w:tab w:val="center" w:pos="4677"/>
                <w:tab w:val="right" w:pos="9355"/>
              </w:tabs>
              <w:rPr>
                <w:color w:val="auto"/>
                <w:sz w:val="20"/>
                <w:szCs w:val="20"/>
              </w:rPr>
            </w:pPr>
            <w:r w:rsidRPr="0076499B">
              <w:rPr>
                <w:color w:val="auto"/>
                <w:sz w:val="20"/>
                <w:szCs w:val="20"/>
              </w:rPr>
              <w:t>ОАО «</w:t>
            </w:r>
            <w:proofErr w:type="spellStart"/>
            <w:r w:rsidRPr="0076499B">
              <w:rPr>
                <w:color w:val="auto"/>
                <w:sz w:val="20"/>
                <w:szCs w:val="20"/>
              </w:rPr>
              <w:t>Электросетьсервис</w:t>
            </w:r>
            <w:proofErr w:type="spellEnd"/>
            <w:r w:rsidRPr="0076499B">
              <w:rPr>
                <w:color w:val="auto"/>
                <w:sz w:val="20"/>
                <w:szCs w:val="20"/>
              </w:rPr>
              <w:t xml:space="preserve"> ЕНЭС»</w:t>
            </w:r>
          </w:p>
        </w:tc>
        <w:tc>
          <w:tcPr>
            <w:tcW w:w="2977" w:type="dxa"/>
          </w:tcPr>
          <w:p w:rsidR="0076499B" w:rsidRPr="0076499B" w:rsidRDefault="0076499B" w:rsidP="0076499B">
            <w:pPr>
              <w:tabs>
                <w:tab w:val="center" w:pos="4677"/>
                <w:tab w:val="right" w:pos="9355"/>
              </w:tabs>
              <w:rPr>
                <w:b/>
                <w:color w:val="auto"/>
                <w:sz w:val="20"/>
                <w:szCs w:val="20"/>
              </w:rPr>
            </w:pPr>
            <w:r w:rsidRPr="0076499B">
              <w:rPr>
                <w:b/>
                <w:color w:val="auto"/>
                <w:sz w:val="20"/>
                <w:szCs w:val="20"/>
              </w:rPr>
              <w:t>Поставщик:</w:t>
            </w:r>
          </w:p>
          <w:p w:rsidR="0076499B" w:rsidRPr="0076499B" w:rsidRDefault="0076499B" w:rsidP="0076499B">
            <w:pPr>
              <w:tabs>
                <w:tab w:val="center" w:pos="4677"/>
                <w:tab w:val="right" w:pos="9355"/>
              </w:tabs>
              <w:rPr>
                <w:bCs/>
                <w:color w:val="auto"/>
                <w:sz w:val="20"/>
                <w:szCs w:val="20"/>
              </w:rPr>
            </w:pPr>
          </w:p>
        </w:tc>
      </w:tr>
      <w:tr w:rsidR="0076499B" w:rsidRPr="0076499B" w:rsidTr="0076499B">
        <w:trPr>
          <w:trHeight w:val="112"/>
        </w:trPr>
        <w:tc>
          <w:tcPr>
            <w:tcW w:w="12299" w:type="dxa"/>
          </w:tcPr>
          <w:p w:rsidR="0076499B" w:rsidRPr="0076499B" w:rsidRDefault="0076499B" w:rsidP="0076499B">
            <w:pPr>
              <w:tabs>
                <w:tab w:val="center" w:pos="4677"/>
                <w:tab w:val="right" w:pos="9355"/>
              </w:tabs>
              <w:rPr>
                <w:color w:val="auto"/>
                <w:sz w:val="20"/>
                <w:szCs w:val="20"/>
              </w:rPr>
            </w:pPr>
          </w:p>
        </w:tc>
        <w:tc>
          <w:tcPr>
            <w:tcW w:w="2977" w:type="dxa"/>
          </w:tcPr>
          <w:p w:rsidR="0076499B" w:rsidRPr="0076499B" w:rsidRDefault="0076499B" w:rsidP="0076499B">
            <w:pPr>
              <w:tabs>
                <w:tab w:val="center" w:pos="4677"/>
                <w:tab w:val="right" w:pos="9355"/>
              </w:tabs>
              <w:rPr>
                <w:color w:val="auto"/>
                <w:sz w:val="20"/>
                <w:szCs w:val="20"/>
              </w:rPr>
            </w:pPr>
          </w:p>
        </w:tc>
      </w:tr>
      <w:tr w:rsidR="0076499B" w:rsidRPr="0076499B" w:rsidTr="0076499B">
        <w:trPr>
          <w:trHeight w:val="565"/>
        </w:trPr>
        <w:tc>
          <w:tcPr>
            <w:tcW w:w="12299"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Генеральный директор</w:t>
            </w:r>
          </w:p>
          <w:p w:rsidR="0076499B" w:rsidRPr="0076499B" w:rsidRDefault="0076499B" w:rsidP="0076499B">
            <w:pPr>
              <w:tabs>
                <w:tab w:val="center" w:pos="4677"/>
                <w:tab w:val="right" w:pos="9355"/>
              </w:tabs>
              <w:rPr>
                <w:color w:val="auto"/>
                <w:sz w:val="20"/>
                <w:szCs w:val="20"/>
              </w:rPr>
            </w:pPr>
            <w:r w:rsidRPr="0076499B">
              <w:rPr>
                <w:color w:val="auto"/>
                <w:sz w:val="20"/>
                <w:szCs w:val="20"/>
              </w:rPr>
              <w:t>ОАО «</w:t>
            </w:r>
            <w:proofErr w:type="spellStart"/>
            <w:r w:rsidRPr="0076499B">
              <w:rPr>
                <w:color w:val="auto"/>
                <w:sz w:val="20"/>
                <w:szCs w:val="20"/>
              </w:rPr>
              <w:t>Электросетьсервис</w:t>
            </w:r>
            <w:proofErr w:type="spellEnd"/>
            <w:r w:rsidRPr="0076499B">
              <w:rPr>
                <w:color w:val="auto"/>
                <w:sz w:val="20"/>
                <w:szCs w:val="20"/>
              </w:rPr>
              <w:t xml:space="preserve"> ЕНЭС</w:t>
            </w:r>
          </w:p>
        </w:tc>
        <w:tc>
          <w:tcPr>
            <w:tcW w:w="2977" w:type="dxa"/>
          </w:tcPr>
          <w:p w:rsidR="0076499B" w:rsidRPr="0076499B" w:rsidRDefault="0076499B" w:rsidP="0076499B">
            <w:pPr>
              <w:tabs>
                <w:tab w:val="center" w:pos="4677"/>
                <w:tab w:val="right" w:pos="9355"/>
              </w:tabs>
              <w:rPr>
                <w:color w:val="auto"/>
                <w:sz w:val="20"/>
                <w:szCs w:val="20"/>
              </w:rPr>
            </w:pPr>
          </w:p>
        </w:tc>
      </w:tr>
      <w:tr w:rsidR="0076499B" w:rsidRPr="0076499B" w:rsidTr="0076499B">
        <w:trPr>
          <w:trHeight w:val="667"/>
        </w:trPr>
        <w:tc>
          <w:tcPr>
            <w:tcW w:w="12299" w:type="dxa"/>
          </w:tcPr>
          <w:p w:rsidR="0076499B" w:rsidRPr="0076499B" w:rsidRDefault="0076499B" w:rsidP="0076499B">
            <w:pPr>
              <w:tabs>
                <w:tab w:val="center" w:pos="4677"/>
                <w:tab w:val="right" w:pos="9355"/>
              </w:tabs>
              <w:rPr>
                <w:color w:val="auto"/>
                <w:sz w:val="20"/>
                <w:szCs w:val="20"/>
              </w:rPr>
            </w:pPr>
            <w:proofErr w:type="spellStart"/>
            <w:r w:rsidRPr="0076499B">
              <w:rPr>
                <w:color w:val="auto"/>
                <w:sz w:val="20"/>
                <w:szCs w:val="20"/>
              </w:rPr>
              <w:t>_________________Е.Н.Фролкин</w:t>
            </w:r>
            <w:proofErr w:type="spellEnd"/>
          </w:p>
        </w:tc>
        <w:tc>
          <w:tcPr>
            <w:tcW w:w="2977" w:type="dxa"/>
          </w:tcPr>
          <w:p w:rsidR="0076499B" w:rsidRPr="0076499B" w:rsidRDefault="0076499B" w:rsidP="0076499B">
            <w:pPr>
              <w:tabs>
                <w:tab w:val="center" w:pos="4677"/>
                <w:tab w:val="right" w:pos="9355"/>
              </w:tabs>
              <w:rPr>
                <w:color w:val="auto"/>
                <w:sz w:val="20"/>
                <w:szCs w:val="20"/>
              </w:rPr>
            </w:pPr>
          </w:p>
        </w:tc>
      </w:tr>
    </w:tbl>
    <w:p w:rsidR="0076499B" w:rsidRDefault="0076499B" w:rsidP="001B66C4">
      <w:pPr>
        <w:ind w:left="5443"/>
        <w:rPr>
          <w:sz w:val="20"/>
          <w:szCs w:val="20"/>
        </w:rPr>
        <w:sectPr w:rsidR="0076499B" w:rsidSect="0076499B">
          <w:pgSz w:w="16838" w:h="11906" w:orient="landscape"/>
          <w:pgMar w:top="850" w:right="1134" w:bottom="851" w:left="1134" w:header="709" w:footer="709" w:gutter="0"/>
          <w:cols w:space="708"/>
          <w:titlePg/>
          <w:docGrid w:linePitch="381"/>
        </w:sectPr>
      </w:pPr>
    </w:p>
    <w:tbl>
      <w:tblPr>
        <w:tblW w:w="0" w:type="auto"/>
        <w:tblInd w:w="108" w:type="dxa"/>
        <w:tblLook w:val="04A0"/>
      </w:tblPr>
      <w:tblGrid>
        <w:gridCol w:w="5468"/>
        <w:gridCol w:w="4738"/>
      </w:tblGrid>
      <w:tr w:rsidR="0076499B" w:rsidRPr="0076499B" w:rsidTr="0076499B">
        <w:tc>
          <w:tcPr>
            <w:tcW w:w="5468" w:type="dxa"/>
          </w:tcPr>
          <w:p w:rsidR="0076499B" w:rsidRPr="0076499B" w:rsidRDefault="0076499B" w:rsidP="0076499B">
            <w:pPr>
              <w:autoSpaceDE w:val="0"/>
              <w:autoSpaceDN w:val="0"/>
              <w:jc w:val="right"/>
              <w:rPr>
                <w:color w:val="auto"/>
                <w:sz w:val="20"/>
                <w:szCs w:val="20"/>
              </w:rPr>
            </w:pPr>
          </w:p>
        </w:tc>
        <w:tc>
          <w:tcPr>
            <w:tcW w:w="4738" w:type="dxa"/>
          </w:tcPr>
          <w:p w:rsidR="0076499B" w:rsidRPr="0076499B" w:rsidRDefault="0076499B" w:rsidP="0076499B">
            <w:pPr>
              <w:autoSpaceDE w:val="0"/>
              <w:autoSpaceDN w:val="0"/>
              <w:jc w:val="right"/>
              <w:rPr>
                <w:color w:val="auto"/>
                <w:sz w:val="20"/>
                <w:szCs w:val="20"/>
              </w:rPr>
            </w:pPr>
            <w:r w:rsidRPr="0076499B">
              <w:rPr>
                <w:color w:val="auto"/>
                <w:sz w:val="20"/>
                <w:szCs w:val="20"/>
              </w:rPr>
              <w:t>Приложение 2</w:t>
            </w:r>
          </w:p>
          <w:p w:rsidR="0076499B" w:rsidRPr="0076499B" w:rsidRDefault="0076499B" w:rsidP="0076499B">
            <w:pPr>
              <w:autoSpaceDE w:val="0"/>
              <w:autoSpaceDN w:val="0"/>
              <w:adjustRightInd w:val="0"/>
              <w:jc w:val="right"/>
              <w:rPr>
                <w:color w:val="auto"/>
                <w:sz w:val="20"/>
                <w:szCs w:val="20"/>
              </w:rPr>
            </w:pPr>
            <w:r w:rsidRPr="0076499B">
              <w:rPr>
                <w:color w:val="auto"/>
                <w:sz w:val="20"/>
                <w:szCs w:val="20"/>
              </w:rPr>
              <w:t>к договору поставки (смешанная перевозка) от «____» _______20__г. № ___</w:t>
            </w:r>
          </w:p>
        </w:tc>
      </w:tr>
    </w:tbl>
    <w:p w:rsidR="0076499B" w:rsidRPr="0076499B" w:rsidRDefault="0076499B" w:rsidP="0076499B">
      <w:pPr>
        <w:autoSpaceDE w:val="0"/>
        <w:autoSpaceDN w:val="0"/>
        <w:rPr>
          <w:color w:val="auto"/>
          <w:sz w:val="16"/>
          <w:szCs w:val="16"/>
        </w:rPr>
      </w:pPr>
    </w:p>
    <w:p w:rsidR="0076499B" w:rsidRPr="0076499B" w:rsidRDefault="0076499B" w:rsidP="0076499B">
      <w:pPr>
        <w:autoSpaceDE w:val="0"/>
        <w:autoSpaceDN w:val="0"/>
        <w:spacing w:before="80"/>
        <w:ind w:firstLine="8080"/>
        <w:rPr>
          <w:color w:val="auto"/>
          <w:sz w:val="16"/>
          <w:szCs w:val="16"/>
        </w:rPr>
      </w:pPr>
      <w:r w:rsidRPr="0076499B">
        <w:rPr>
          <w:color w:val="auto"/>
          <w:sz w:val="16"/>
          <w:szCs w:val="16"/>
        </w:rPr>
        <w:t>УТВЕРЖДАЮ</w:t>
      </w:r>
    </w:p>
    <w:tbl>
      <w:tblPr>
        <w:tblW w:w="0" w:type="auto"/>
        <w:tblInd w:w="2580" w:type="dxa"/>
        <w:tblLayout w:type="fixed"/>
        <w:tblCellMar>
          <w:left w:w="28" w:type="dxa"/>
          <w:right w:w="28" w:type="dxa"/>
        </w:tblCellMar>
        <w:tblLook w:val="0000"/>
      </w:tblPr>
      <w:tblGrid>
        <w:gridCol w:w="567"/>
        <w:gridCol w:w="1276"/>
        <w:gridCol w:w="1204"/>
        <w:gridCol w:w="1205"/>
        <w:gridCol w:w="142"/>
        <w:gridCol w:w="284"/>
        <w:gridCol w:w="255"/>
        <w:gridCol w:w="142"/>
        <w:gridCol w:w="283"/>
        <w:gridCol w:w="142"/>
        <w:gridCol w:w="28"/>
        <w:gridCol w:w="142"/>
        <w:gridCol w:w="680"/>
        <w:gridCol w:w="142"/>
        <w:gridCol w:w="425"/>
        <w:gridCol w:w="284"/>
        <w:gridCol w:w="28"/>
        <w:gridCol w:w="425"/>
      </w:tblGrid>
      <w:tr w:rsidR="0076499B" w:rsidRPr="0076499B" w:rsidTr="0076499B">
        <w:trPr>
          <w:gridBefore w:val="1"/>
          <w:wBefore w:w="567" w:type="dxa"/>
          <w:cantSplit/>
        </w:trPr>
        <w:tc>
          <w:tcPr>
            <w:tcW w:w="1276"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1204" w:type="dxa"/>
            <w:vMerge w:val="restart"/>
            <w:tcBorders>
              <w:top w:val="single" w:sz="4" w:space="0" w:color="auto"/>
              <w:left w:val="single" w:sz="4" w:space="0" w:color="auto"/>
              <w:bottom w:val="single" w:sz="4" w:space="0" w:color="auto"/>
              <w:right w:val="single" w:sz="4" w:space="0" w:color="auto"/>
            </w:tcBorders>
            <w:vAlign w:val="center"/>
          </w:tcPr>
          <w:p w:rsidR="0076499B" w:rsidRPr="0076499B" w:rsidRDefault="0076499B" w:rsidP="0076499B">
            <w:pPr>
              <w:autoSpaceDE w:val="0"/>
              <w:autoSpaceDN w:val="0"/>
              <w:jc w:val="center"/>
              <w:rPr>
                <w:color w:val="auto"/>
                <w:sz w:val="18"/>
                <w:szCs w:val="18"/>
              </w:rPr>
            </w:pPr>
            <w:r w:rsidRPr="0076499B">
              <w:rPr>
                <w:color w:val="auto"/>
                <w:sz w:val="18"/>
                <w:szCs w:val="18"/>
              </w:rPr>
              <w:t>Номер документа</w:t>
            </w:r>
          </w:p>
        </w:tc>
        <w:tc>
          <w:tcPr>
            <w:tcW w:w="1205" w:type="dxa"/>
            <w:vMerge w:val="restart"/>
            <w:tcBorders>
              <w:top w:val="single" w:sz="4" w:space="0" w:color="auto"/>
              <w:left w:val="nil"/>
              <w:bottom w:val="single" w:sz="4" w:space="0" w:color="auto"/>
              <w:right w:val="single" w:sz="4" w:space="0" w:color="auto"/>
            </w:tcBorders>
            <w:vAlign w:val="center"/>
          </w:tcPr>
          <w:p w:rsidR="0076499B" w:rsidRPr="0076499B" w:rsidRDefault="0076499B" w:rsidP="0076499B">
            <w:pPr>
              <w:autoSpaceDE w:val="0"/>
              <w:autoSpaceDN w:val="0"/>
              <w:jc w:val="center"/>
              <w:rPr>
                <w:color w:val="auto"/>
                <w:sz w:val="18"/>
                <w:szCs w:val="18"/>
              </w:rPr>
            </w:pPr>
            <w:r w:rsidRPr="0076499B">
              <w:rPr>
                <w:color w:val="auto"/>
                <w:sz w:val="18"/>
                <w:szCs w:val="18"/>
              </w:rPr>
              <w:t>Дата составления</w:t>
            </w:r>
          </w:p>
        </w:tc>
        <w:tc>
          <w:tcPr>
            <w:tcW w:w="3402" w:type="dxa"/>
            <w:gridSpan w:val="14"/>
            <w:tcBorders>
              <w:top w:val="nil"/>
              <w:left w:val="nil"/>
              <w:bottom w:val="nil"/>
              <w:right w:val="nil"/>
            </w:tcBorders>
          </w:tcPr>
          <w:p w:rsidR="0076499B" w:rsidRPr="0076499B" w:rsidRDefault="0076499B" w:rsidP="0076499B">
            <w:pPr>
              <w:autoSpaceDE w:val="0"/>
              <w:autoSpaceDN w:val="0"/>
              <w:ind w:right="1106" w:firstLine="1248"/>
              <w:jc w:val="center"/>
              <w:rPr>
                <w:color w:val="auto"/>
                <w:sz w:val="16"/>
                <w:szCs w:val="16"/>
              </w:rPr>
            </w:pPr>
            <w:r w:rsidRPr="0076499B">
              <w:rPr>
                <w:color w:val="auto"/>
                <w:sz w:val="16"/>
                <w:szCs w:val="16"/>
              </w:rPr>
              <w:t>Руководитель</w:t>
            </w:r>
          </w:p>
        </w:tc>
      </w:tr>
      <w:tr w:rsidR="0076499B" w:rsidRPr="0076499B" w:rsidTr="0076499B">
        <w:trPr>
          <w:gridBefore w:val="1"/>
          <w:wBefore w:w="567" w:type="dxa"/>
          <w:cantSplit/>
          <w:trHeight w:val="280"/>
        </w:trPr>
        <w:tc>
          <w:tcPr>
            <w:tcW w:w="1276"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1204" w:type="dxa"/>
            <w:vMerge/>
            <w:tcBorders>
              <w:top w:val="nil"/>
              <w:left w:val="single" w:sz="4" w:space="0" w:color="auto"/>
              <w:bottom w:val="single" w:sz="12" w:space="0" w:color="auto"/>
              <w:right w:val="single" w:sz="4" w:space="0" w:color="auto"/>
            </w:tcBorders>
          </w:tcPr>
          <w:p w:rsidR="0076499B" w:rsidRPr="0076499B" w:rsidRDefault="0076499B" w:rsidP="0076499B">
            <w:pPr>
              <w:autoSpaceDE w:val="0"/>
              <w:autoSpaceDN w:val="0"/>
              <w:rPr>
                <w:color w:val="auto"/>
                <w:sz w:val="16"/>
                <w:szCs w:val="16"/>
              </w:rPr>
            </w:pPr>
          </w:p>
        </w:tc>
        <w:tc>
          <w:tcPr>
            <w:tcW w:w="1205" w:type="dxa"/>
            <w:vMerge/>
            <w:tcBorders>
              <w:top w:val="nil"/>
              <w:left w:val="nil"/>
              <w:bottom w:val="single" w:sz="12" w:space="0" w:color="auto"/>
              <w:right w:val="single" w:sz="4" w:space="0" w:color="auto"/>
            </w:tcBorders>
          </w:tcPr>
          <w:p w:rsidR="0076499B" w:rsidRPr="0076499B" w:rsidRDefault="0076499B" w:rsidP="0076499B">
            <w:pPr>
              <w:autoSpaceDE w:val="0"/>
              <w:autoSpaceDN w:val="0"/>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284"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2551" w:type="dxa"/>
            <w:gridSpan w:val="11"/>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425" w:type="dxa"/>
            <w:tcBorders>
              <w:top w:val="nil"/>
              <w:left w:val="nil"/>
              <w:bottom w:val="nil"/>
              <w:right w:val="nil"/>
            </w:tcBorders>
          </w:tcPr>
          <w:p w:rsidR="0076499B" w:rsidRPr="0076499B" w:rsidRDefault="0076499B" w:rsidP="0076499B">
            <w:pPr>
              <w:autoSpaceDE w:val="0"/>
              <w:autoSpaceDN w:val="0"/>
              <w:rPr>
                <w:color w:val="auto"/>
                <w:sz w:val="16"/>
                <w:szCs w:val="16"/>
              </w:rPr>
            </w:pPr>
          </w:p>
        </w:tc>
      </w:tr>
      <w:tr w:rsidR="0076499B" w:rsidRPr="0076499B" w:rsidTr="0076499B">
        <w:trPr>
          <w:gridBefore w:val="1"/>
          <w:wBefore w:w="567" w:type="dxa"/>
          <w:cantSplit/>
        </w:trPr>
        <w:tc>
          <w:tcPr>
            <w:tcW w:w="1276" w:type="dxa"/>
            <w:vMerge w:val="restart"/>
            <w:tcBorders>
              <w:top w:val="nil"/>
              <w:left w:val="nil"/>
              <w:bottom w:val="nil"/>
              <w:right w:val="single" w:sz="12" w:space="0" w:color="auto"/>
            </w:tcBorders>
            <w:vAlign w:val="center"/>
          </w:tcPr>
          <w:p w:rsidR="0076499B" w:rsidRPr="0076499B" w:rsidRDefault="0076499B" w:rsidP="0076499B">
            <w:pPr>
              <w:autoSpaceDE w:val="0"/>
              <w:autoSpaceDN w:val="0"/>
              <w:ind w:right="113"/>
              <w:jc w:val="right"/>
              <w:rPr>
                <w:b/>
                <w:bCs/>
                <w:color w:val="auto"/>
                <w:sz w:val="26"/>
                <w:szCs w:val="26"/>
              </w:rPr>
            </w:pPr>
            <w:r w:rsidRPr="0076499B">
              <w:rPr>
                <w:b/>
                <w:bCs/>
                <w:color w:val="auto"/>
                <w:sz w:val="26"/>
                <w:szCs w:val="26"/>
              </w:rPr>
              <w:t>А К Т</w:t>
            </w:r>
          </w:p>
        </w:tc>
        <w:tc>
          <w:tcPr>
            <w:tcW w:w="1204" w:type="dxa"/>
            <w:vMerge w:val="restart"/>
            <w:tcBorders>
              <w:top w:val="single" w:sz="12" w:space="0" w:color="auto"/>
              <w:left w:val="nil"/>
              <w:bottom w:val="single" w:sz="4" w:space="0" w:color="auto"/>
              <w:right w:val="single" w:sz="4" w:space="0" w:color="auto"/>
            </w:tcBorders>
            <w:vAlign w:val="center"/>
          </w:tcPr>
          <w:p w:rsidR="0076499B" w:rsidRPr="0076499B" w:rsidRDefault="0076499B" w:rsidP="0076499B">
            <w:pPr>
              <w:autoSpaceDE w:val="0"/>
              <w:autoSpaceDN w:val="0"/>
              <w:jc w:val="center"/>
              <w:rPr>
                <w:color w:val="auto"/>
                <w:sz w:val="26"/>
                <w:szCs w:val="26"/>
              </w:rPr>
            </w:pPr>
            <w:r w:rsidRPr="0076499B">
              <w:rPr>
                <w:color w:val="auto"/>
                <w:sz w:val="26"/>
                <w:szCs w:val="26"/>
              </w:rPr>
              <w:t xml:space="preserve">  </w:t>
            </w:r>
          </w:p>
        </w:tc>
        <w:tc>
          <w:tcPr>
            <w:tcW w:w="1205" w:type="dxa"/>
            <w:vMerge w:val="restart"/>
            <w:tcBorders>
              <w:top w:val="single" w:sz="12" w:space="0" w:color="auto"/>
              <w:left w:val="nil"/>
              <w:bottom w:val="single" w:sz="4" w:space="0" w:color="auto"/>
              <w:right w:val="single" w:sz="12" w:space="0" w:color="auto"/>
            </w:tcBorders>
            <w:vAlign w:val="center"/>
          </w:tcPr>
          <w:p w:rsidR="0076499B" w:rsidRPr="0076499B" w:rsidRDefault="0076499B" w:rsidP="0076499B">
            <w:pPr>
              <w:autoSpaceDE w:val="0"/>
              <w:autoSpaceDN w:val="0"/>
              <w:jc w:val="center"/>
              <w:rPr>
                <w:color w:val="auto"/>
                <w:sz w:val="26"/>
                <w:szCs w:val="26"/>
              </w:rPr>
            </w:pPr>
            <w:r w:rsidRPr="0076499B">
              <w:rPr>
                <w:color w:val="auto"/>
                <w:sz w:val="26"/>
                <w:szCs w:val="26"/>
              </w:rPr>
              <w:t xml:space="preserve">  </w:t>
            </w:r>
          </w:p>
        </w:tc>
        <w:tc>
          <w:tcPr>
            <w:tcW w:w="142"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3260" w:type="dxa"/>
            <w:gridSpan w:val="13"/>
            <w:tcBorders>
              <w:top w:val="nil"/>
              <w:left w:val="nil"/>
              <w:bottom w:val="nil"/>
              <w:right w:val="nil"/>
            </w:tcBorders>
          </w:tcPr>
          <w:p w:rsidR="0076499B" w:rsidRPr="0076499B" w:rsidRDefault="0076499B" w:rsidP="0076499B">
            <w:pPr>
              <w:autoSpaceDE w:val="0"/>
              <w:autoSpaceDN w:val="0"/>
              <w:ind w:hanging="28"/>
              <w:jc w:val="center"/>
              <w:rPr>
                <w:color w:val="auto"/>
                <w:sz w:val="12"/>
                <w:szCs w:val="12"/>
                <w:lang w:val="en-US"/>
              </w:rPr>
            </w:pPr>
            <w:r w:rsidRPr="0076499B">
              <w:rPr>
                <w:color w:val="auto"/>
                <w:sz w:val="12"/>
                <w:szCs w:val="12"/>
                <w:lang w:val="en-US"/>
              </w:rPr>
              <w:t>(</w:t>
            </w:r>
            <w:r w:rsidRPr="0076499B">
              <w:rPr>
                <w:color w:val="auto"/>
                <w:sz w:val="12"/>
                <w:szCs w:val="12"/>
              </w:rPr>
              <w:t>должность</w:t>
            </w:r>
            <w:r w:rsidRPr="0076499B">
              <w:rPr>
                <w:color w:val="auto"/>
                <w:sz w:val="12"/>
                <w:szCs w:val="12"/>
                <w:lang w:val="en-US"/>
              </w:rPr>
              <w:t>)</w:t>
            </w:r>
          </w:p>
        </w:tc>
      </w:tr>
      <w:tr w:rsidR="0076499B" w:rsidRPr="0076499B" w:rsidTr="0076499B">
        <w:trPr>
          <w:gridBefore w:val="1"/>
          <w:wBefore w:w="567" w:type="dxa"/>
          <w:cantSplit/>
          <w:trHeight w:val="80"/>
        </w:trPr>
        <w:tc>
          <w:tcPr>
            <w:tcW w:w="1276" w:type="dxa"/>
            <w:vMerge/>
            <w:tcBorders>
              <w:top w:val="nil"/>
              <w:left w:val="nil"/>
              <w:bottom w:val="nil"/>
              <w:right w:val="single" w:sz="12" w:space="0" w:color="auto"/>
            </w:tcBorders>
          </w:tcPr>
          <w:p w:rsidR="0076499B" w:rsidRPr="0076499B" w:rsidRDefault="0076499B" w:rsidP="0076499B">
            <w:pPr>
              <w:autoSpaceDE w:val="0"/>
              <w:autoSpaceDN w:val="0"/>
              <w:rPr>
                <w:color w:val="auto"/>
                <w:sz w:val="16"/>
                <w:szCs w:val="16"/>
              </w:rPr>
            </w:pPr>
          </w:p>
        </w:tc>
        <w:tc>
          <w:tcPr>
            <w:tcW w:w="1204" w:type="dxa"/>
            <w:vMerge/>
            <w:tcBorders>
              <w:top w:val="nil"/>
              <w:left w:val="nil"/>
              <w:bottom w:val="single" w:sz="4" w:space="0" w:color="auto"/>
              <w:right w:val="single" w:sz="4" w:space="0" w:color="auto"/>
            </w:tcBorders>
          </w:tcPr>
          <w:p w:rsidR="0076499B" w:rsidRPr="0076499B" w:rsidRDefault="0076499B" w:rsidP="0076499B">
            <w:pPr>
              <w:autoSpaceDE w:val="0"/>
              <w:autoSpaceDN w:val="0"/>
              <w:rPr>
                <w:color w:val="auto"/>
                <w:sz w:val="16"/>
                <w:szCs w:val="16"/>
              </w:rPr>
            </w:pPr>
          </w:p>
        </w:tc>
        <w:tc>
          <w:tcPr>
            <w:tcW w:w="1205" w:type="dxa"/>
            <w:vMerge/>
            <w:tcBorders>
              <w:top w:val="nil"/>
              <w:left w:val="nil"/>
              <w:bottom w:val="single" w:sz="4" w:space="0" w:color="auto"/>
              <w:right w:val="single" w:sz="12" w:space="0" w:color="auto"/>
            </w:tcBorders>
          </w:tcPr>
          <w:p w:rsidR="0076499B" w:rsidRPr="0076499B" w:rsidRDefault="0076499B" w:rsidP="0076499B">
            <w:pPr>
              <w:autoSpaceDE w:val="0"/>
              <w:autoSpaceDN w:val="0"/>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1134" w:type="dxa"/>
            <w:gridSpan w:val="6"/>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jc w:val="center"/>
              <w:rPr>
                <w:color w:val="auto"/>
                <w:sz w:val="16"/>
                <w:szCs w:val="16"/>
              </w:rPr>
            </w:pPr>
          </w:p>
        </w:tc>
        <w:tc>
          <w:tcPr>
            <w:tcW w:w="1984" w:type="dxa"/>
            <w:gridSpan w:val="6"/>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Е.Н. Фролкин</w:t>
            </w:r>
          </w:p>
        </w:tc>
      </w:tr>
      <w:tr w:rsidR="0076499B" w:rsidRPr="0076499B" w:rsidTr="0076499B">
        <w:trPr>
          <w:gridBefore w:val="1"/>
          <w:wBefore w:w="567" w:type="dxa"/>
          <w:cantSplit/>
          <w:trHeight w:val="94"/>
        </w:trPr>
        <w:tc>
          <w:tcPr>
            <w:tcW w:w="1276" w:type="dxa"/>
            <w:vMerge/>
            <w:tcBorders>
              <w:top w:val="nil"/>
              <w:left w:val="nil"/>
              <w:bottom w:val="nil"/>
              <w:right w:val="single" w:sz="12" w:space="0" w:color="auto"/>
            </w:tcBorders>
          </w:tcPr>
          <w:p w:rsidR="0076499B" w:rsidRPr="0076499B" w:rsidRDefault="0076499B" w:rsidP="0076499B">
            <w:pPr>
              <w:autoSpaceDE w:val="0"/>
              <w:autoSpaceDN w:val="0"/>
              <w:rPr>
                <w:color w:val="auto"/>
                <w:sz w:val="16"/>
                <w:szCs w:val="16"/>
              </w:rPr>
            </w:pPr>
          </w:p>
        </w:tc>
        <w:tc>
          <w:tcPr>
            <w:tcW w:w="1204" w:type="dxa"/>
            <w:vMerge/>
            <w:tcBorders>
              <w:top w:val="nil"/>
              <w:left w:val="nil"/>
              <w:bottom w:val="single" w:sz="12" w:space="0" w:color="auto"/>
              <w:right w:val="single" w:sz="4" w:space="0" w:color="auto"/>
            </w:tcBorders>
          </w:tcPr>
          <w:p w:rsidR="0076499B" w:rsidRPr="0076499B" w:rsidRDefault="0076499B" w:rsidP="0076499B">
            <w:pPr>
              <w:autoSpaceDE w:val="0"/>
              <w:autoSpaceDN w:val="0"/>
              <w:rPr>
                <w:color w:val="auto"/>
                <w:sz w:val="16"/>
                <w:szCs w:val="16"/>
              </w:rPr>
            </w:pPr>
          </w:p>
        </w:tc>
        <w:tc>
          <w:tcPr>
            <w:tcW w:w="1205" w:type="dxa"/>
            <w:vMerge/>
            <w:tcBorders>
              <w:top w:val="nil"/>
              <w:left w:val="nil"/>
              <w:bottom w:val="single" w:sz="12" w:space="0" w:color="auto"/>
              <w:right w:val="single" w:sz="12" w:space="0" w:color="auto"/>
            </w:tcBorders>
          </w:tcPr>
          <w:p w:rsidR="0076499B" w:rsidRPr="0076499B" w:rsidRDefault="0076499B" w:rsidP="0076499B">
            <w:pPr>
              <w:autoSpaceDE w:val="0"/>
              <w:autoSpaceDN w:val="0"/>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1134" w:type="dxa"/>
            <w:gridSpan w:val="6"/>
            <w:tcBorders>
              <w:top w:val="nil"/>
              <w:left w:val="nil"/>
              <w:bottom w:val="nil"/>
              <w:right w:val="nil"/>
            </w:tcBorders>
          </w:tcPr>
          <w:p w:rsidR="0076499B" w:rsidRPr="0076499B" w:rsidRDefault="0076499B" w:rsidP="0076499B">
            <w:pPr>
              <w:autoSpaceDE w:val="0"/>
              <w:autoSpaceDN w:val="0"/>
              <w:jc w:val="center"/>
              <w:rPr>
                <w:color w:val="auto"/>
                <w:sz w:val="12"/>
                <w:szCs w:val="12"/>
                <w:lang w:val="en-US"/>
              </w:rPr>
            </w:pPr>
            <w:r w:rsidRPr="0076499B">
              <w:rPr>
                <w:color w:val="auto"/>
                <w:sz w:val="12"/>
                <w:szCs w:val="12"/>
                <w:lang w:val="en-US"/>
              </w:rPr>
              <w:t>(</w:t>
            </w:r>
            <w:r w:rsidRPr="0076499B">
              <w:rPr>
                <w:color w:val="auto"/>
                <w:sz w:val="12"/>
                <w:szCs w:val="12"/>
              </w:rPr>
              <w:t>подпись</w:t>
            </w:r>
            <w:r w:rsidRPr="0076499B">
              <w:rPr>
                <w:color w:val="auto"/>
                <w:sz w:val="12"/>
                <w:szCs w:val="12"/>
                <w:lang w:val="en-US"/>
              </w:rPr>
              <w:t>)</w:t>
            </w:r>
          </w:p>
        </w:tc>
        <w:tc>
          <w:tcPr>
            <w:tcW w:w="142" w:type="dxa"/>
            <w:tcBorders>
              <w:top w:val="nil"/>
              <w:left w:val="nil"/>
              <w:bottom w:val="nil"/>
              <w:right w:val="nil"/>
            </w:tcBorders>
          </w:tcPr>
          <w:p w:rsidR="0076499B" w:rsidRPr="0076499B" w:rsidRDefault="0076499B" w:rsidP="0076499B">
            <w:pPr>
              <w:autoSpaceDE w:val="0"/>
              <w:autoSpaceDN w:val="0"/>
              <w:rPr>
                <w:color w:val="auto"/>
                <w:sz w:val="12"/>
                <w:szCs w:val="12"/>
              </w:rPr>
            </w:pPr>
          </w:p>
        </w:tc>
        <w:tc>
          <w:tcPr>
            <w:tcW w:w="1984" w:type="dxa"/>
            <w:gridSpan w:val="6"/>
            <w:tcBorders>
              <w:top w:val="nil"/>
              <w:left w:val="nil"/>
              <w:bottom w:val="nil"/>
              <w:right w:val="nil"/>
            </w:tcBorders>
          </w:tcPr>
          <w:p w:rsidR="0076499B" w:rsidRPr="0076499B" w:rsidRDefault="0076499B" w:rsidP="0076499B">
            <w:pPr>
              <w:autoSpaceDE w:val="0"/>
              <w:autoSpaceDN w:val="0"/>
              <w:jc w:val="center"/>
              <w:rPr>
                <w:color w:val="auto"/>
                <w:sz w:val="12"/>
                <w:szCs w:val="12"/>
                <w:lang w:val="en-US"/>
              </w:rPr>
            </w:pPr>
            <w:r w:rsidRPr="0076499B">
              <w:rPr>
                <w:color w:val="auto"/>
                <w:sz w:val="12"/>
                <w:szCs w:val="12"/>
                <w:lang w:val="en-US"/>
              </w:rPr>
              <w:t>(</w:t>
            </w:r>
            <w:r w:rsidRPr="0076499B">
              <w:rPr>
                <w:color w:val="auto"/>
                <w:sz w:val="12"/>
                <w:szCs w:val="12"/>
              </w:rPr>
              <w:t>расшифровка подписи</w:t>
            </w:r>
            <w:r w:rsidRPr="0076499B">
              <w:rPr>
                <w:color w:val="auto"/>
                <w:sz w:val="12"/>
                <w:szCs w:val="12"/>
                <w:lang w:val="en-US"/>
              </w:rPr>
              <w:t>)</w:t>
            </w:r>
          </w:p>
        </w:tc>
      </w:tr>
      <w:tr w:rsidR="0076499B" w:rsidRPr="0076499B" w:rsidTr="0076499B">
        <w:trPr>
          <w:gridAfter w:val="2"/>
          <w:wAfter w:w="453" w:type="dxa"/>
          <w:cantSplit/>
          <w:trHeight w:val="145"/>
        </w:trPr>
        <w:tc>
          <w:tcPr>
            <w:tcW w:w="4933" w:type="dxa"/>
            <w:gridSpan w:val="7"/>
            <w:vMerge w:val="restart"/>
            <w:tcBorders>
              <w:top w:val="nil"/>
              <w:left w:val="nil"/>
              <w:bottom w:val="nil"/>
              <w:right w:val="nil"/>
            </w:tcBorders>
          </w:tcPr>
          <w:p w:rsidR="0076499B" w:rsidRPr="0076499B" w:rsidRDefault="0076499B" w:rsidP="0076499B">
            <w:pPr>
              <w:autoSpaceDE w:val="0"/>
              <w:autoSpaceDN w:val="0"/>
              <w:ind w:left="454"/>
              <w:rPr>
                <w:b/>
                <w:bCs/>
                <w:color w:val="auto"/>
                <w:sz w:val="24"/>
              </w:rPr>
            </w:pPr>
            <w:r w:rsidRPr="0076499B">
              <w:rPr>
                <w:b/>
                <w:bCs/>
                <w:color w:val="auto"/>
                <w:sz w:val="24"/>
              </w:rPr>
              <w:t>о приемке товара</w:t>
            </w: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6"/>
                <w:szCs w:val="16"/>
              </w:rPr>
            </w:pPr>
            <w:r w:rsidRPr="0076499B">
              <w:rPr>
                <w:color w:val="auto"/>
                <w:sz w:val="16"/>
                <w:szCs w:val="16"/>
              </w:rPr>
              <w:t>“</w:t>
            </w:r>
          </w:p>
        </w:tc>
        <w:tc>
          <w:tcPr>
            <w:tcW w:w="283"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6"/>
                <w:szCs w:val="16"/>
              </w:rPr>
            </w:pPr>
            <w:r w:rsidRPr="0076499B">
              <w:rPr>
                <w:color w:val="auto"/>
                <w:sz w:val="16"/>
                <w:szCs w:val="16"/>
              </w:rPr>
              <w:t>”</w:t>
            </w:r>
          </w:p>
        </w:tc>
        <w:tc>
          <w:tcPr>
            <w:tcW w:w="850" w:type="dxa"/>
            <w:gridSpan w:val="3"/>
            <w:tcBorders>
              <w:top w:val="nil"/>
              <w:left w:val="nil"/>
              <w:bottom w:val="nil"/>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6"/>
                <w:szCs w:val="16"/>
              </w:rPr>
            </w:pP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28"/>
              <w:rPr>
                <w:color w:val="auto"/>
                <w:sz w:val="16"/>
                <w:szCs w:val="16"/>
              </w:rPr>
            </w:pPr>
            <w:proofErr w:type="gramStart"/>
            <w:r w:rsidRPr="0076499B">
              <w:rPr>
                <w:color w:val="auto"/>
                <w:sz w:val="16"/>
                <w:szCs w:val="16"/>
              </w:rPr>
              <w:t>г</w:t>
            </w:r>
            <w:proofErr w:type="gramEnd"/>
            <w:r w:rsidRPr="0076499B">
              <w:rPr>
                <w:color w:val="auto"/>
                <w:sz w:val="16"/>
                <w:szCs w:val="16"/>
              </w:rPr>
              <w:t>.</w:t>
            </w:r>
          </w:p>
        </w:tc>
      </w:tr>
      <w:tr w:rsidR="0076499B" w:rsidRPr="0076499B" w:rsidTr="0076499B">
        <w:trPr>
          <w:gridAfter w:val="2"/>
          <w:wAfter w:w="453" w:type="dxa"/>
          <w:cantSplit/>
        </w:trPr>
        <w:tc>
          <w:tcPr>
            <w:tcW w:w="4933" w:type="dxa"/>
            <w:gridSpan w:val="7"/>
            <w:vMerge/>
            <w:tcBorders>
              <w:top w:val="nil"/>
              <w:left w:val="nil"/>
              <w:bottom w:val="nil"/>
              <w:right w:val="nil"/>
            </w:tcBorders>
          </w:tcPr>
          <w:p w:rsidR="0076499B" w:rsidRPr="0076499B" w:rsidRDefault="0076499B" w:rsidP="0076499B">
            <w:pPr>
              <w:keepNext/>
              <w:autoSpaceDE w:val="0"/>
              <w:autoSpaceDN w:val="0"/>
              <w:ind w:left="454"/>
              <w:outlineLvl w:val="1"/>
              <w:rPr>
                <w:b/>
                <w:bCs/>
                <w:color w:val="auto"/>
                <w:sz w:val="12"/>
                <w:szCs w:val="12"/>
              </w:rPr>
            </w:pP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2"/>
                <w:szCs w:val="12"/>
              </w:rPr>
            </w:pPr>
          </w:p>
        </w:tc>
        <w:tc>
          <w:tcPr>
            <w:tcW w:w="283" w:type="dxa"/>
            <w:tcBorders>
              <w:top w:val="nil"/>
              <w:left w:val="nil"/>
              <w:bottom w:val="nil"/>
              <w:right w:val="nil"/>
            </w:tcBorders>
            <w:vAlign w:val="bottom"/>
          </w:tcPr>
          <w:p w:rsidR="0076499B" w:rsidRPr="0076499B" w:rsidRDefault="0076499B" w:rsidP="0076499B">
            <w:pPr>
              <w:autoSpaceDE w:val="0"/>
              <w:autoSpaceDN w:val="0"/>
              <w:jc w:val="center"/>
              <w:rPr>
                <w:color w:val="auto"/>
                <w:sz w:val="12"/>
                <w:szCs w:val="12"/>
              </w:rPr>
            </w:pP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2"/>
                <w:szCs w:val="12"/>
              </w:rPr>
            </w:pPr>
          </w:p>
        </w:tc>
        <w:tc>
          <w:tcPr>
            <w:tcW w:w="850" w:type="dxa"/>
            <w:gridSpan w:val="3"/>
            <w:tcBorders>
              <w:top w:val="single" w:sz="4" w:space="0" w:color="auto"/>
              <w:left w:val="nil"/>
              <w:bottom w:val="nil"/>
              <w:right w:val="nil"/>
            </w:tcBorders>
            <w:vAlign w:val="bottom"/>
          </w:tcPr>
          <w:p w:rsidR="0076499B" w:rsidRPr="0076499B" w:rsidRDefault="0076499B" w:rsidP="0076499B">
            <w:pPr>
              <w:autoSpaceDE w:val="0"/>
              <w:autoSpaceDN w:val="0"/>
              <w:rPr>
                <w:color w:val="auto"/>
                <w:sz w:val="12"/>
                <w:szCs w:val="12"/>
              </w:rPr>
            </w:pPr>
          </w:p>
        </w:tc>
        <w:tc>
          <w:tcPr>
            <w:tcW w:w="851" w:type="dxa"/>
            <w:gridSpan w:val="3"/>
            <w:tcBorders>
              <w:top w:val="nil"/>
              <w:left w:val="nil"/>
              <w:bottom w:val="nil"/>
              <w:right w:val="nil"/>
            </w:tcBorders>
            <w:vAlign w:val="bottom"/>
          </w:tcPr>
          <w:p w:rsidR="0076499B" w:rsidRPr="0076499B" w:rsidRDefault="0076499B" w:rsidP="0076499B">
            <w:pPr>
              <w:autoSpaceDE w:val="0"/>
              <w:autoSpaceDN w:val="0"/>
              <w:jc w:val="right"/>
              <w:rPr>
                <w:color w:val="auto"/>
                <w:sz w:val="12"/>
                <w:szCs w:val="12"/>
              </w:rPr>
            </w:pPr>
          </w:p>
        </w:tc>
      </w:tr>
    </w:tbl>
    <w:p w:rsidR="0076499B" w:rsidRPr="0076499B" w:rsidRDefault="0076499B" w:rsidP="0076499B">
      <w:pPr>
        <w:autoSpaceDE w:val="0"/>
        <w:autoSpaceDN w:val="0"/>
        <w:rPr>
          <w:color w:val="auto"/>
          <w:sz w:val="24"/>
        </w:rPr>
      </w:pPr>
    </w:p>
    <w:tbl>
      <w:tblPr>
        <w:tblW w:w="10206" w:type="dxa"/>
        <w:tblInd w:w="108" w:type="dxa"/>
        <w:tblLook w:val="04A0"/>
      </w:tblPr>
      <w:tblGrid>
        <w:gridCol w:w="3473"/>
        <w:gridCol w:w="6733"/>
      </w:tblGrid>
      <w:tr w:rsidR="0076499B" w:rsidRPr="0076499B" w:rsidTr="0076499B">
        <w:tc>
          <w:tcPr>
            <w:tcW w:w="3473" w:type="dxa"/>
          </w:tcPr>
          <w:p w:rsidR="0076499B" w:rsidRPr="0076499B" w:rsidRDefault="0076499B" w:rsidP="0076499B">
            <w:pPr>
              <w:autoSpaceDE w:val="0"/>
              <w:autoSpaceDN w:val="0"/>
              <w:rPr>
                <w:color w:val="auto"/>
                <w:sz w:val="24"/>
              </w:rPr>
            </w:pPr>
            <w:r w:rsidRPr="0076499B">
              <w:rPr>
                <w:color w:val="auto"/>
                <w:sz w:val="24"/>
              </w:rPr>
              <w:t>Место приемки товара</w:t>
            </w:r>
          </w:p>
        </w:tc>
        <w:tc>
          <w:tcPr>
            <w:tcW w:w="6733" w:type="dxa"/>
            <w:tcBorders>
              <w:bottom w:val="single" w:sz="4" w:space="0" w:color="auto"/>
            </w:tcBorders>
          </w:tcPr>
          <w:p w:rsidR="0076499B" w:rsidRPr="0076499B" w:rsidRDefault="0076499B" w:rsidP="0076499B">
            <w:pPr>
              <w:autoSpaceDE w:val="0"/>
              <w:autoSpaceDN w:val="0"/>
              <w:rPr>
                <w:color w:val="auto"/>
                <w:sz w:val="24"/>
              </w:rPr>
            </w:pPr>
            <w:r w:rsidRPr="0076499B">
              <w:rPr>
                <w:color w:val="auto"/>
                <w:sz w:val="24"/>
              </w:rPr>
              <w:t xml:space="preserve">  </w:t>
            </w:r>
          </w:p>
        </w:tc>
      </w:tr>
      <w:tr w:rsidR="0076499B" w:rsidRPr="0076499B" w:rsidTr="0076499B">
        <w:tc>
          <w:tcPr>
            <w:tcW w:w="3473" w:type="dxa"/>
          </w:tcPr>
          <w:p w:rsidR="0076499B" w:rsidRPr="0076499B" w:rsidRDefault="0076499B" w:rsidP="0076499B">
            <w:pPr>
              <w:autoSpaceDE w:val="0"/>
              <w:autoSpaceDN w:val="0"/>
              <w:rPr>
                <w:color w:val="auto"/>
                <w:sz w:val="24"/>
              </w:rPr>
            </w:pPr>
            <w:r w:rsidRPr="0076499B">
              <w:rPr>
                <w:color w:val="auto"/>
                <w:sz w:val="24"/>
              </w:rPr>
              <w:t>Настоящий акт составлен по сопроводительным документам</w:t>
            </w:r>
          </w:p>
        </w:tc>
        <w:tc>
          <w:tcPr>
            <w:tcW w:w="6733" w:type="dxa"/>
            <w:tcBorders>
              <w:top w:val="single" w:sz="4" w:space="0" w:color="auto"/>
              <w:bottom w:val="single" w:sz="4" w:space="0" w:color="auto"/>
            </w:tcBorders>
          </w:tcPr>
          <w:p w:rsidR="0076499B" w:rsidRPr="0076499B" w:rsidRDefault="0076499B" w:rsidP="0076499B">
            <w:pPr>
              <w:autoSpaceDE w:val="0"/>
              <w:autoSpaceDN w:val="0"/>
              <w:rPr>
                <w:color w:val="auto"/>
                <w:sz w:val="24"/>
              </w:rPr>
            </w:pPr>
            <w:r w:rsidRPr="0076499B">
              <w:rPr>
                <w:color w:val="auto"/>
                <w:sz w:val="24"/>
              </w:rPr>
              <w:t xml:space="preserve">  </w:t>
            </w:r>
          </w:p>
        </w:tc>
      </w:tr>
      <w:tr w:rsidR="0076499B" w:rsidRPr="0076499B" w:rsidTr="0076499B">
        <w:tc>
          <w:tcPr>
            <w:tcW w:w="3473" w:type="dxa"/>
          </w:tcPr>
          <w:p w:rsidR="0076499B" w:rsidRPr="0076499B" w:rsidRDefault="0076499B" w:rsidP="0076499B">
            <w:pPr>
              <w:autoSpaceDE w:val="0"/>
              <w:autoSpaceDN w:val="0"/>
              <w:rPr>
                <w:color w:val="auto"/>
                <w:sz w:val="16"/>
                <w:szCs w:val="16"/>
              </w:rPr>
            </w:pPr>
          </w:p>
        </w:tc>
        <w:tc>
          <w:tcPr>
            <w:tcW w:w="6733" w:type="dxa"/>
            <w:tcBorders>
              <w:top w:val="single" w:sz="4" w:space="0" w:color="auto"/>
            </w:tcBorders>
          </w:tcPr>
          <w:p w:rsidR="0076499B" w:rsidRPr="0076499B" w:rsidRDefault="0076499B" w:rsidP="0076499B">
            <w:pPr>
              <w:pBdr>
                <w:top w:val="single" w:sz="4" w:space="1" w:color="auto"/>
              </w:pBdr>
              <w:autoSpaceDE w:val="0"/>
              <w:autoSpaceDN w:val="0"/>
              <w:jc w:val="center"/>
              <w:rPr>
                <w:color w:val="auto"/>
                <w:sz w:val="16"/>
                <w:szCs w:val="16"/>
              </w:rPr>
            </w:pPr>
            <w:r w:rsidRPr="0076499B">
              <w:rPr>
                <w:color w:val="auto"/>
                <w:sz w:val="16"/>
                <w:szCs w:val="16"/>
              </w:rPr>
              <w:t>(наименование, номер, дата)</w:t>
            </w:r>
          </w:p>
        </w:tc>
      </w:tr>
    </w:tbl>
    <w:p w:rsidR="0076499B" w:rsidRPr="0076499B" w:rsidRDefault="0076499B" w:rsidP="0076499B">
      <w:pPr>
        <w:tabs>
          <w:tab w:val="left" w:pos="2127"/>
        </w:tabs>
        <w:autoSpaceDE w:val="0"/>
        <w:autoSpaceDN w:val="0"/>
        <w:rPr>
          <w:color w:val="auto"/>
          <w:sz w:val="16"/>
          <w:szCs w:val="16"/>
        </w:rPr>
      </w:pPr>
    </w:p>
    <w:tbl>
      <w:tblPr>
        <w:tblW w:w="10206" w:type="dxa"/>
        <w:tblInd w:w="108" w:type="dxa"/>
        <w:tblLook w:val="04A0"/>
      </w:tblPr>
      <w:tblGrid>
        <w:gridCol w:w="2605"/>
        <w:gridCol w:w="7601"/>
      </w:tblGrid>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Грузоотправитель</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tabs>
                <w:tab w:val="left" w:pos="2127"/>
              </w:tabs>
              <w:autoSpaceDE w:val="0"/>
              <w:autoSpaceDN w:val="0"/>
              <w:jc w:val="center"/>
              <w:rPr>
                <w:color w:val="auto"/>
                <w:sz w:val="16"/>
                <w:szCs w:val="16"/>
              </w:rPr>
            </w:pPr>
            <w:r w:rsidRPr="0076499B">
              <w:rPr>
                <w:color w:val="auto"/>
                <w:sz w:val="16"/>
                <w:szCs w:val="16"/>
              </w:rPr>
              <w:t>(наименование, адрес, номер телефона)</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Производитель</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autoSpaceDE w:val="0"/>
              <w:autoSpaceDN w:val="0"/>
              <w:jc w:val="center"/>
              <w:rPr>
                <w:color w:val="auto"/>
                <w:sz w:val="16"/>
                <w:szCs w:val="16"/>
              </w:rPr>
            </w:pPr>
            <w:r w:rsidRPr="0076499B">
              <w:rPr>
                <w:color w:val="auto"/>
                <w:sz w:val="16"/>
                <w:szCs w:val="16"/>
              </w:rPr>
              <w:t>(наименование, адрес, номер телефона)</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Поставщик</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tabs>
                <w:tab w:val="left" w:pos="2127"/>
              </w:tabs>
              <w:autoSpaceDE w:val="0"/>
              <w:autoSpaceDN w:val="0"/>
              <w:jc w:val="center"/>
              <w:rPr>
                <w:color w:val="auto"/>
                <w:sz w:val="16"/>
                <w:szCs w:val="16"/>
              </w:rPr>
            </w:pPr>
            <w:r w:rsidRPr="0076499B">
              <w:rPr>
                <w:color w:val="auto"/>
                <w:sz w:val="16"/>
                <w:szCs w:val="16"/>
              </w:rPr>
              <w:t>(наименование, адрес, номер телефона)</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Страховая компания</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autoSpaceDE w:val="0"/>
              <w:autoSpaceDN w:val="0"/>
              <w:spacing w:after="120"/>
              <w:jc w:val="center"/>
              <w:rPr>
                <w:color w:val="auto"/>
                <w:sz w:val="16"/>
                <w:szCs w:val="16"/>
              </w:rPr>
            </w:pPr>
            <w:r w:rsidRPr="0076499B">
              <w:rPr>
                <w:color w:val="auto"/>
                <w:sz w:val="16"/>
                <w:szCs w:val="16"/>
              </w:rPr>
              <w:t>(наименование, адрес, номер телефона)</w:t>
            </w:r>
          </w:p>
        </w:tc>
      </w:tr>
    </w:tbl>
    <w:p w:rsidR="0076499B" w:rsidRPr="0076499B" w:rsidRDefault="0076499B" w:rsidP="0076499B">
      <w:pPr>
        <w:autoSpaceDE w:val="0"/>
        <w:autoSpaceDN w:val="0"/>
        <w:ind w:left="2410"/>
        <w:rPr>
          <w:color w:val="auto"/>
          <w:sz w:val="18"/>
          <w:szCs w:val="18"/>
        </w:rPr>
      </w:pPr>
    </w:p>
    <w:tbl>
      <w:tblPr>
        <w:tblW w:w="0" w:type="auto"/>
        <w:tblInd w:w="28" w:type="dxa"/>
        <w:tblLayout w:type="fixed"/>
        <w:tblCellMar>
          <w:left w:w="28" w:type="dxa"/>
          <w:right w:w="28" w:type="dxa"/>
        </w:tblCellMar>
        <w:tblLook w:val="0000"/>
      </w:tblPr>
      <w:tblGrid>
        <w:gridCol w:w="1843"/>
        <w:gridCol w:w="1418"/>
        <w:gridCol w:w="850"/>
        <w:gridCol w:w="1985"/>
        <w:gridCol w:w="426"/>
        <w:gridCol w:w="170"/>
        <w:gridCol w:w="425"/>
        <w:gridCol w:w="256"/>
        <w:gridCol w:w="1418"/>
        <w:gridCol w:w="113"/>
        <w:gridCol w:w="567"/>
        <w:gridCol w:w="284"/>
      </w:tblGrid>
      <w:tr w:rsidR="0076499B" w:rsidRPr="0076499B" w:rsidTr="0076499B">
        <w:trPr>
          <w:cantSplit/>
        </w:trPr>
        <w:tc>
          <w:tcPr>
            <w:tcW w:w="4111" w:type="dxa"/>
            <w:gridSpan w:val="3"/>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Договор (контракт) на поставку товара №</w:t>
            </w:r>
          </w:p>
        </w:tc>
        <w:tc>
          <w:tcPr>
            <w:tcW w:w="198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426"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от</w:t>
            </w:r>
          </w:p>
        </w:tc>
        <w:tc>
          <w:tcPr>
            <w:tcW w:w="170"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56"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1418"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2"/>
                <w:szCs w:val="22"/>
              </w:rPr>
            </w:pPr>
            <w:proofErr w:type="gramStart"/>
            <w:r w:rsidRPr="0076499B">
              <w:rPr>
                <w:color w:val="auto"/>
                <w:sz w:val="22"/>
                <w:szCs w:val="22"/>
              </w:rPr>
              <w:t>г</w:t>
            </w:r>
            <w:proofErr w:type="gramEnd"/>
            <w:r w:rsidRPr="0076499B">
              <w:rPr>
                <w:color w:val="auto"/>
                <w:sz w:val="22"/>
                <w:szCs w:val="22"/>
              </w:rPr>
              <w:t>.</w:t>
            </w:r>
          </w:p>
        </w:tc>
      </w:tr>
      <w:tr w:rsidR="0076499B" w:rsidRPr="0076499B" w:rsidTr="0076499B">
        <w:tc>
          <w:tcPr>
            <w:tcW w:w="184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Счет-фактура  №</w:t>
            </w:r>
          </w:p>
        </w:tc>
        <w:tc>
          <w:tcPr>
            <w:tcW w:w="4253" w:type="dxa"/>
            <w:gridSpan w:val="3"/>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p>
        </w:tc>
        <w:tc>
          <w:tcPr>
            <w:tcW w:w="426"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от</w:t>
            </w:r>
          </w:p>
        </w:tc>
        <w:tc>
          <w:tcPr>
            <w:tcW w:w="170"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56"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1418"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2"/>
                <w:szCs w:val="22"/>
              </w:rPr>
            </w:pPr>
            <w:proofErr w:type="gramStart"/>
            <w:r w:rsidRPr="0076499B">
              <w:rPr>
                <w:color w:val="auto"/>
                <w:sz w:val="22"/>
                <w:szCs w:val="22"/>
              </w:rPr>
              <w:t>г</w:t>
            </w:r>
            <w:proofErr w:type="gramEnd"/>
            <w:r w:rsidRPr="0076499B">
              <w:rPr>
                <w:color w:val="auto"/>
                <w:sz w:val="22"/>
                <w:szCs w:val="22"/>
              </w:rPr>
              <w:t>.</w:t>
            </w:r>
          </w:p>
        </w:tc>
      </w:tr>
      <w:tr w:rsidR="0076499B" w:rsidRPr="0076499B" w:rsidTr="0076499B">
        <w:trPr>
          <w:cantSplit/>
        </w:trPr>
        <w:tc>
          <w:tcPr>
            <w:tcW w:w="3261" w:type="dxa"/>
            <w:gridSpan w:val="2"/>
            <w:tcBorders>
              <w:top w:val="nil"/>
              <w:left w:val="nil"/>
              <w:bottom w:val="nil"/>
              <w:right w:val="nil"/>
            </w:tcBorders>
            <w:vAlign w:val="bottom"/>
          </w:tcPr>
          <w:p w:rsidR="0076499B" w:rsidRPr="0076499B" w:rsidRDefault="0076499B" w:rsidP="0076499B">
            <w:pPr>
              <w:tabs>
                <w:tab w:val="left" w:pos="3233"/>
              </w:tabs>
              <w:autoSpaceDE w:val="0"/>
              <w:autoSpaceDN w:val="0"/>
              <w:rPr>
                <w:color w:val="auto"/>
                <w:sz w:val="22"/>
                <w:szCs w:val="22"/>
              </w:rPr>
            </w:pPr>
            <w:r w:rsidRPr="0076499B">
              <w:rPr>
                <w:color w:val="auto"/>
                <w:sz w:val="22"/>
                <w:szCs w:val="22"/>
              </w:rPr>
              <w:t>Железнодорожная накладная  №</w:t>
            </w:r>
          </w:p>
        </w:tc>
        <w:tc>
          <w:tcPr>
            <w:tcW w:w="2835" w:type="dxa"/>
            <w:gridSpan w:val="2"/>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426"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от</w:t>
            </w:r>
          </w:p>
        </w:tc>
        <w:tc>
          <w:tcPr>
            <w:tcW w:w="170"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56"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1418"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2"/>
                <w:szCs w:val="22"/>
              </w:rPr>
            </w:pPr>
            <w:proofErr w:type="gramStart"/>
            <w:r w:rsidRPr="0076499B">
              <w:rPr>
                <w:color w:val="auto"/>
                <w:sz w:val="22"/>
                <w:szCs w:val="22"/>
              </w:rPr>
              <w:t>г</w:t>
            </w:r>
            <w:proofErr w:type="gramEnd"/>
            <w:r w:rsidRPr="0076499B">
              <w:rPr>
                <w:color w:val="auto"/>
                <w:sz w:val="22"/>
                <w:szCs w:val="22"/>
              </w:rPr>
              <w:t>.</w:t>
            </w:r>
          </w:p>
        </w:tc>
      </w:tr>
    </w:tbl>
    <w:p w:rsidR="0076499B" w:rsidRPr="0076499B" w:rsidRDefault="0076499B" w:rsidP="0076499B">
      <w:pPr>
        <w:tabs>
          <w:tab w:val="left" w:pos="8222"/>
        </w:tabs>
        <w:autoSpaceDE w:val="0"/>
        <w:autoSpaceDN w:val="0"/>
        <w:rPr>
          <w:color w:val="auto"/>
          <w:sz w:val="8"/>
          <w:szCs w:val="8"/>
        </w:rPr>
      </w:pPr>
    </w:p>
    <w:tbl>
      <w:tblPr>
        <w:tblW w:w="0" w:type="auto"/>
        <w:tblInd w:w="28" w:type="dxa"/>
        <w:tblLayout w:type="fixed"/>
        <w:tblCellMar>
          <w:left w:w="28" w:type="dxa"/>
          <w:right w:w="28" w:type="dxa"/>
        </w:tblCellMar>
        <w:tblLook w:val="0000"/>
      </w:tblPr>
      <w:tblGrid>
        <w:gridCol w:w="1701"/>
        <w:gridCol w:w="6804"/>
        <w:gridCol w:w="284"/>
        <w:gridCol w:w="1417"/>
      </w:tblGrid>
      <w:tr w:rsidR="0076499B" w:rsidRPr="0076499B" w:rsidTr="0076499B">
        <w:tc>
          <w:tcPr>
            <w:tcW w:w="1701"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Способ доставки</w:t>
            </w:r>
          </w:p>
        </w:tc>
        <w:tc>
          <w:tcPr>
            <w:tcW w:w="6804"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w:t>
            </w:r>
          </w:p>
        </w:tc>
        <w:tc>
          <w:tcPr>
            <w:tcW w:w="141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r>
      <w:tr w:rsidR="0076499B" w:rsidRPr="0076499B" w:rsidTr="0076499B">
        <w:tc>
          <w:tcPr>
            <w:tcW w:w="1701"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6804" w:type="dxa"/>
            <w:tcBorders>
              <w:top w:val="nil"/>
              <w:left w:val="nil"/>
              <w:bottom w:val="nil"/>
              <w:right w:val="nil"/>
            </w:tcBorders>
          </w:tcPr>
          <w:p w:rsidR="0076499B" w:rsidRPr="0076499B" w:rsidRDefault="0076499B" w:rsidP="0076499B">
            <w:pPr>
              <w:autoSpaceDE w:val="0"/>
              <w:autoSpaceDN w:val="0"/>
              <w:jc w:val="center"/>
              <w:rPr>
                <w:color w:val="auto"/>
                <w:sz w:val="16"/>
                <w:szCs w:val="16"/>
              </w:rPr>
            </w:pPr>
            <w:r w:rsidRPr="0076499B">
              <w:rPr>
                <w:color w:val="auto"/>
                <w:sz w:val="16"/>
                <w:szCs w:val="16"/>
              </w:rPr>
              <w:t>(вид транспортного средства)</w:t>
            </w:r>
          </w:p>
        </w:tc>
        <w:tc>
          <w:tcPr>
            <w:tcW w:w="284"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1417" w:type="dxa"/>
            <w:tcBorders>
              <w:top w:val="nil"/>
              <w:left w:val="nil"/>
              <w:bottom w:val="nil"/>
              <w:right w:val="nil"/>
            </w:tcBorders>
          </w:tcPr>
          <w:p w:rsidR="0076499B" w:rsidRPr="0076499B" w:rsidRDefault="0076499B" w:rsidP="0076499B">
            <w:pPr>
              <w:autoSpaceDE w:val="0"/>
              <w:autoSpaceDN w:val="0"/>
              <w:rPr>
                <w:color w:val="auto"/>
                <w:sz w:val="10"/>
                <w:szCs w:val="10"/>
              </w:rPr>
            </w:pPr>
          </w:p>
        </w:tc>
      </w:tr>
    </w:tbl>
    <w:p w:rsidR="0076499B" w:rsidRPr="0076499B" w:rsidRDefault="0076499B" w:rsidP="0076499B">
      <w:pPr>
        <w:autoSpaceDE w:val="0"/>
        <w:autoSpaceDN w:val="0"/>
        <w:rPr>
          <w:color w:val="auto"/>
          <w:sz w:val="8"/>
          <w:szCs w:val="8"/>
        </w:rPr>
      </w:pPr>
    </w:p>
    <w:tbl>
      <w:tblPr>
        <w:tblW w:w="0" w:type="auto"/>
        <w:tblInd w:w="28" w:type="dxa"/>
        <w:tblLayout w:type="fixed"/>
        <w:tblCellMar>
          <w:left w:w="28" w:type="dxa"/>
          <w:right w:w="28" w:type="dxa"/>
        </w:tblCellMar>
        <w:tblLook w:val="0000"/>
      </w:tblPr>
      <w:tblGrid>
        <w:gridCol w:w="2552"/>
        <w:gridCol w:w="283"/>
        <w:gridCol w:w="426"/>
        <w:gridCol w:w="255"/>
        <w:gridCol w:w="652"/>
        <w:gridCol w:w="766"/>
        <w:gridCol w:w="113"/>
        <w:gridCol w:w="567"/>
        <w:gridCol w:w="284"/>
        <w:gridCol w:w="4308"/>
      </w:tblGrid>
      <w:tr w:rsidR="0076499B" w:rsidRPr="0076499B" w:rsidTr="0076499B">
        <w:trPr>
          <w:gridAfter w:val="1"/>
          <w:wAfter w:w="4308" w:type="dxa"/>
        </w:trPr>
        <w:tc>
          <w:tcPr>
            <w:tcW w:w="2552"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Дата отправления товара</w:t>
            </w:r>
          </w:p>
        </w:tc>
        <w:tc>
          <w:tcPr>
            <w:tcW w:w="283" w:type="dxa"/>
            <w:tcBorders>
              <w:top w:val="nil"/>
              <w:left w:val="nil"/>
              <w:bottom w:val="nil"/>
              <w:right w:val="nil"/>
            </w:tcBorders>
            <w:vAlign w:val="bottom"/>
          </w:tcPr>
          <w:p w:rsidR="0076499B" w:rsidRPr="0076499B" w:rsidRDefault="0076499B" w:rsidP="0076499B">
            <w:pPr>
              <w:autoSpaceDE w:val="0"/>
              <w:autoSpaceDN w:val="0"/>
              <w:jc w:val="right"/>
              <w:rPr>
                <w:color w:val="auto"/>
                <w:sz w:val="20"/>
                <w:szCs w:val="20"/>
              </w:rPr>
            </w:pPr>
            <w:r w:rsidRPr="0076499B">
              <w:rPr>
                <w:color w:val="auto"/>
                <w:sz w:val="20"/>
                <w:szCs w:val="20"/>
              </w:rPr>
              <w:t>“</w:t>
            </w:r>
          </w:p>
        </w:tc>
        <w:tc>
          <w:tcPr>
            <w:tcW w:w="426"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55"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w:t>
            </w:r>
          </w:p>
        </w:tc>
        <w:tc>
          <w:tcPr>
            <w:tcW w:w="1418" w:type="dxa"/>
            <w:gridSpan w:val="2"/>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0"/>
                <w:szCs w:val="20"/>
              </w:rPr>
            </w:pPr>
            <w:proofErr w:type="gramStart"/>
            <w:r w:rsidRPr="0076499B">
              <w:rPr>
                <w:color w:val="auto"/>
                <w:sz w:val="20"/>
                <w:szCs w:val="20"/>
              </w:rPr>
              <w:t>г</w:t>
            </w:r>
            <w:proofErr w:type="gramEnd"/>
            <w:r w:rsidRPr="0076499B">
              <w:rPr>
                <w:color w:val="auto"/>
                <w:sz w:val="20"/>
                <w:szCs w:val="20"/>
              </w:rPr>
              <w:t>.</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со станции (пристани, порта) отправления</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autoSpaceDE w:val="0"/>
              <w:autoSpaceDN w:val="0"/>
              <w:jc w:val="center"/>
              <w:rPr>
                <w:color w:val="auto"/>
                <w:sz w:val="16"/>
                <w:szCs w:val="16"/>
              </w:rPr>
            </w:pPr>
            <w:r w:rsidRPr="0076499B">
              <w:rPr>
                <w:color w:val="auto"/>
                <w:sz w:val="16"/>
                <w:szCs w:val="16"/>
              </w:rPr>
              <w:t>(наименование)</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или со склада отправителя товара</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tabs>
                <w:tab w:val="left" w:pos="4111"/>
              </w:tabs>
              <w:autoSpaceDE w:val="0"/>
              <w:autoSpaceDN w:val="0"/>
              <w:jc w:val="center"/>
              <w:rPr>
                <w:color w:val="auto"/>
                <w:sz w:val="16"/>
                <w:szCs w:val="16"/>
              </w:rPr>
            </w:pPr>
            <w:r w:rsidRPr="0076499B">
              <w:rPr>
                <w:color w:val="auto"/>
                <w:sz w:val="16"/>
                <w:szCs w:val="16"/>
              </w:rPr>
              <w:t>(наименование)</w:t>
            </w:r>
          </w:p>
        </w:tc>
      </w:tr>
    </w:tbl>
    <w:p w:rsidR="0076499B" w:rsidRPr="0076499B" w:rsidRDefault="0076499B" w:rsidP="0076499B">
      <w:pPr>
        <w:tabs>
          <w:tab w:val="left" w:pos="4111"/>
        </w:tabs>
        <w:autoSpaceDE w:val="0"/>
        <w:autoSpaceDN w:val="0"/>
        <w:rPr>
          <w:color w:val="auto"/>
          <w:sz w:val="22"/>
          <w:szCs w:val="22"/>
        </w:rPr>
      </w:pPr>
    </w:p>
    <w:tbl>
      <w:tblPr>
        <w:tblW w:w="0" w:type="auto"/>
        <w:tblInd w:w="28" w:type="dxa"/>
        <w:tblLayout w:type="fixed"/>
        <w:tblCellMar>
          <w:left w:w="28" w:type="dxa"/>
          <w:right w:w="28" w:type="dxa"/>
        </w:tblCellMar>
        <w:tblLook w:val="0000"/>
      </w:tblPr>
      <w:tblGrid>
        <w:gridCol w:w="2552"/>
        <w:gridCol w:w="283"/>
        <w:gridCol w:w="426"/>
        <w:gridCol w:w="255"/>
        <w:gridCol w:w="652"/>
        <w:gridCol w:w="766"/>
        <w:gridCol w:w="113"/>
        <w:gridCol w:w="567"/>
        <w:gridCol w:w="284"/>
        <w:gridCol w:w="4308"/>
      </w:tblGrid>
      <w:tr w:rsidR="0076499B" w:rsidRPr="0076499B" w:rsidTr="0076499B">
        <w:trPr>
          <w:gridAfter w:val="1"/>
          <w:wAfter w:w="4308" w:type="dxa"/>
        </w:trPr>
        <w:tc>
          <w:tcPr>
            <w:tcW w:w="2552"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Дата прибытия товара</w:t>
            </w:r>
          </w:p>
        </w:tc>
        <w:tc>
          <w:tcPr>
            <w:tcW w:w="283" w:type="dxa"/>
            <w:tcBorders>
              <w:top w:val="nil"/>
              <w:left w:val="nil"/>
              <w:bottom w:val="nil"/>
              <w:right w:val="nil"/>
            </w:tcBorders>
            <w:vAlign w:val="bottom"/>
          </w:tcPr>
          <w:p w:rsidR="0076499B" w:rsidRPr="0076499B" w:rsidRDefault="0076499B" w:rsidP="0076499B">
            <w:pPr>
              <w:autoSpaceDE w:val="0"/>
              <w:autoSpaceDN w:val="0"/>
              <w:jc w:val="right"/>
              <w:rPr>
                <w:color w:val="auto"/>
                <w:sz w:val="20"/>
                <w:szCs w:val="20"/>
              </w:rPr>
            </w:pPr>
            <w:r w:rsidRPr="0076499B">
              <w:rPr>
                <w:color w:val="auto"/>
                <w:sz w:val="20"/>
                <w:szCs w:val="20"/>
              </w:rPr>
              <w:t>“</w:t>
            </w:r>
          </w:p>
        </w:tc>
        <w:tc>
          <w:tcPr>
            <w:tcW w:w="426"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55"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w:t>
            </w:r>
          </w:p>
        </w:tc>
        <w:tc>
          <w:tcPr>
            <w:tcW w:w="1418" w:type="dxa"/>
            <w:gridSpan w:val="2"/>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0"/>
                <w:szCs w:val="20"/>
              </w:rPr>
            </w:pPr>
            <w:proofErr w:type="gramStart"/>
            <w:r w:rsidRPr="0076499B">
              <w:rPr>
                <w:color w:val="auto"/>
                <w:sz w:val="20"/>
                <w:szCs w:val="20"/>
              </w:rPr>
              <w:t>г</w:t>
            </w:r>
            <w:proofErr w:type="gramEnd"/>
            <w:r w:rsidRPr="0076499B">
              <w:rPr>
                <w:color w:val="auto"/>
                <w:sz w:val="20"/>
                <w:szCs w:val="20"/>
              </w:rPr>
              <w:t>.</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на станцию (пристань, порт) назначения</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autoSpaceDE w:val="0"/>
              <w:autoSpaceDN w:val="0"/>
              <w:jc w:val="center"/>
              <w:rPr>
                <w:color w:val="auto"/>
                <w:sz w:val="16"/>
                <w:szCs w:val="16"/>
              </w:rPr>
            </w:pPr>
            <w:r w:rsidRPr="0076499B">
              <w:rPr>
                <w:color w:val="auto"/>
                <w:sz w:val="16"/>
                <w:szCs w:val="16"/>
              </w:rPr>
              <w:t>(наименование)</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или на склад получателя товара</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tabs>
                <w:tab w:val="left" w:pos="4111"/>
              </w:tabs>
              <w:autoSpaceDE w:val="0"/>
              <w:autoSpaceDN w:val="0"/>
              <w:jc w:val="center"/>
              <w:rPr>
                <w:color w:val="auto"/>
                <w:sz w:val="16"/>
                <w:szCs w:val="16"/>
              </w:rPr>
            </w:pPr>
            <w:r w:rsidRPr="0076499B">
              <w:rPr>
                <w:color w:val="auto"/>
                <w:sz w:val="16"/>
                <w:szCs w:val="16"/>
              </w:rPr>
              <w:t>(наименование)</w:t>
            </w:r>
          </w:p>
        </w:tc>
      </w:tr>
    </w:tbl>
    <w:p w:rsidR="0076499B" w:rsidRPr="0076499B" w:rsidRDefault="0076499B" w:rsidP="0076499B">
      <w:pPr>
        <w:autoSpaceDE w:val="0"/>
        <w:autoSpaceDN w:val="0"/>
        <w:ind w:left="3402"/>
        <w:jc w:val="center"/>
        <w:rPr>
          <w:color w:val="auto"/>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84"/>
        <w:gridCol w:w="1898"/>
      </w:tblGrid>
      <w:tr w:rsidR="0076499B" w:rsidRPr="0076499B" w:rsidTr="0076499B">
        <w:trPr>
          <w:cantSplit/>
        </w:trPr>
        <w:tc>
          <w:tcPr>
            <w:tcW w:w="3982" w:type="dxa"/>
            <w:gridSpan w:val="2"/>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время приемки товара, час</w:t>
            </w:r>
            <w:proofErr w:type="gramStart"/>
            <w:r w:rsidRPr="0076499B">
              <w:rPr>
                <w:color w:val="auto"/>
                <w:sz w:val="16"/>
                <w:szCs w:val="16"/>
              </w:rPr>
              <w:t>.</w:t>
            </w:r>
            <w:proofErr w:type="gramEnd"/>
            <w:r w:rsidRPr="0076499B">
              <w:rPr>
                <w:color w:val="auto"/>
                <w:sz w:val="16"/>
                <w:szCs w:val="16"/>
              </w:rPr>
              <w:t xml:space="preserve"> </w:t>
            </w:r>
            <w:proofErr w:type="gramStart"/>
            <w:r w:rsidRPr="0076499B">
              <w:rPr>
                <w:color w:val="auto"/>
                <w:sz w:val="16"/>
                <w:szCs w:val="16"/>
              </w:rPr>
              <w:t>и</w:t>
            </w:r>
            <w:proofErr w:type="gramEnd"/>
            <w:r w:rsidRPr="0076499B">
              <w:rPr>
                <w:color w:val="auto"/>
                <w:sz w:val="16"/>
                <w:szCs w:val="16"/>
              </w:rPr>
              <w:t xml:space="preserve"> мин.</w:t>
            </w:r>
          </w:p>
        </w:tc>
      </w:tr>
      <w:tr w:rsidR="0076499B" w:rsidRPr="0076499B" w:rsidTr="0076499B">
        <w:trPr>
          <w:cantSplit/>
        </w:trPr>
        <w:tc>
          <w:tcPr>
            <w:tcW w:w="2084"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начало</w:t>
            </w:r>
          </w:p>
        </w:tc>
        <w:tc>
          <w:tcPr>
            <w:tcW w:w="1898"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окончание</w:t>
            </w:r>
          </w:p>
        </w:tc>
      </w:tr>
      <w:tr w:rsidR="0076499B" w:rsidRPr="0076499B" w:rsidTr="0076499B">
        <w:tc>
          <w:tcPr>
            <w:tcW w:w="2084"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1898"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r>
    </w:tbl>
    <w:p w:rsidR="0076499B" w:rsidRPr="0076499B" w:rsidRDefault="0076499B" w:rsidP="0076499B">
      <w:pPr>
        <w:autoSpaceDE w:val="0"/>
        <w:autoSpaceDN w:val="0"/>
        <w:rPr>
          <w:color w:val="auto"/>
          <w:sz w:val="18"/>
          <w:szCs w:val="18"/>
        </w:rPr>
      </w:pPr>
    </w:p>
    <w:p w:rsidR="0076499B" w:rsidRPr="0076499B" w:rsidRDefault="0076499B" w:rsidP="0076499B">
      <w:pPr>
        <w:autoSpaceDE w:val="0"/>
        <w:autoSpaceDN w:val="0"/>
        <w:rPr>
          <w:color w:val="auto"/>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708"/>
        <w:gridCol w:w="851"/>
        <w:gridCol w:w="709"/>
        <w:gridCol w:w="708"/>
        <w:gridCol w:w="851"/>
        <w:gridCol w:w="850"/>
        <w:gridCol w:w="709"/>
        <w:gridCol w:w="709"/>
        <w:gridCol w:w="709"/>
        <w:gridCol w:w="1275"/>
      </w:tblGrid>
      <w:tr w:rsidR="0076499B" w:rsidRPr="0076499B" w:rsidTr="0076499B">
        <w:trPr>
          <w:cantSplit/>
          <w:trHeight w:val="372"/>
        </w:trPr>
        <w:tc>
          <w:tcPr>
            <w:tcW w:w="2835"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Товар</w:t>
            </w:r>
          </w:p>
        </w:tc>
        <w:tc>
          <w:tcPr>
            <w:tcW w:w="851" w:type="dxa"/>
            <w:vMerge w:val="restart"/>
            <w:vAlign w:val="center"/>
          </w:tcPr>
          <w:p w:rsidR="0076499B" w:rsidRPr="0076499B" w:rsidRDefault="0076499B" w:rsidP="0076499B">
            <w:pPr>
              <w:tabs>
                <w:tab w:val="left" w:pos="5954"/>
              </w:tabs>
              <w:autoSpaceDE w:val="0"/>
              <w:autoSpaceDN w:val="0"/>
              <w:jc w:val="center"/>
              <w:rPr>
                <w:color w:val="auto"/>
                <w:sz w:val="18"/>
                <w:szCs w:val="18"/>
              </w:rPr>
            </w:pPr>
            <w:proofErr w:type="spellStart"/>
            <w:proofErr w:type="gramStart"/>
            <w:r w:rsidRPr="0076499B">
              <w:rPr>
                <w:color w:val="auto"/>
                <w:sz w:val="18"/>
                <w:szCs w:val="18"/>
              </w:rPr>
              <w:t>Катего-рия</w:t>
            </w:r>
            <w:proofErr w:type="spellEnd"/>
            <w:proofErr w:type="gramEnd"/>
            <w:r w:rsidRPr="0076499B">
              <w:rPr>
                <w:color w:val="auto"/>
                <w:sz w:val="18"/>
                <w:szCs w:val="18"/>
              </w:rPr>
              <w:t>, сорт</w:t>
            </w:r>
          </w:p>
        </w:tc>
        <w:tc>
          <w:tcPr>
            <w:tcW w:w="1417"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 xml:space="preserve">Единица </w:t>
            </w:r>
            <w:r w:rsidRPr="0076499B">
              <w:rPr>
                <w:color w:val="auto"/>
                <w:sz w:val="18"/>
                <w:szCs w:val="18"/>
              </w:rPr>
              <w:br/>
              <w:t>измерения</w:t>
            </w:r>
          </w:p>
        </w:tc>
        <w:tc>
          <w:tcPr>
            <w:tcW w:w="851"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 xml:space="preserve">Цена, </w:t>
            </w:r>
            <w:r w:rsidRPr="0076499B">
              <w:rPr>
                <w:color w:val="auto"/>
                <w:sz w:val="18"/>
                <w:szCs w:val="18"/>
              </w:rPr>
              <w:br/>
              <w:t>руб. коп.</w:t>
            </w:r>
          </w:p>
        </w:tc>
        <w:tc>
          <w:tcPr>
            <w:tcW w:w="4252" w:type="dxa"/>
            <w:gridSpan w:val="5"/>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По документам поставщика значилось</w:t>
            </w:r>
          </w:p>
        </w:tc>
      </w:tr>
      <w:tr w:rsidR="0076499B" w:rsidRPr="0076499B" w:rsidTr="0076499B">
        <w:trPr>
          <w:cantSplit/>
          <w:trHeight w:val="136"/>
        </w:trPr>
        <w:tc>
          <w:tcPr>
            <w:tcW w:w="2127"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наименование</w:t>
            </w:r>
          </w:p>
        </w:tc>
        <w:tc>
          <w:tcPr>
            <w:tcW w:w="708"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код</w:t>
            </w: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709"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наиме</w:t>
            </w:r>
            <w:r w:rsidRPr="0076499B">
              <w:rPr>
                <w:color w:val="auto"/>
                <w:sz w:val="18"/>
                <w:szCs w:val="18"/>
              </w:rPr>
              <w:softHyphen/>
              <w:t>нование</w:t>
            </w:r>
          </w:p>
        </w:tc>
        <w:tc>
          <w:tcPr>
            <w:tcW w:w="708"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 xml:space="preserve">код </w:t>
            </w:r>
            <w:r w:rsidRPr="0076499B">
              <w:rPr>
                <w:color w:val="auto"/>
                <w:sz w:val="18"/>
                <w:szCs w:val="18"/>
              </w:rPr>
              <w:br/>
              <w:t>по</w:t>
            </w:r>
            <w:r w:rsidRPr="0076499B">
              <w:rPr>
                <w:color w:val="auto"/>
                <w:sz w:val="18"/>
                <w:szCs w:val="18"/>
              </w:rPr>
              <w:br/>
              <w:t xml:space="preserve"> ОКЕИ</w:t>
            </w: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1559"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количество</w:t>
            </w:r>
          </w:p>
        </w:tc>
        <w:tc>
          <w:tcPr>
            <w:tcW w:w="1418"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масса</w:t>
            </w:r>
          </w:p>
        </w:tc>
        <w:tc>
          <w:tcPr>
            <w:tcW w:w="1275" w:type="dxa"/>
            <w:vMerge w:val="restart"/>
            <w:vAlign w:val="center"/>
          </w:tcPr>
          <w:p w:rsidR="0076499B" w:rsidRPr="0076499B" w:rsidRDefault="0076499B" w:rsidP="0076499B">
            <w:pPr>
              <w:tabs>
                <w:tab w:val="center" w:pos="4153"/>
                <w:tab w:val="left" w:pos="5954"/>
                <w:tab w:val="right" w:pos="8306"/>
              </w:tabs>
              <w:autoSpaceDE w:val="0"/>
              <w:autoSpaceDN w:val="0"/>
              <w:jc w:val="center"/>
              <w:rPr>
                <w:color w:val="auto"/>
                <w:sz w:val="18"/>
                <w:szCs w:val="18"/>
              </w:rPr>
            </w:pPr>
            <w:r w:rsidRPr="0076499B">
              <w:rPr>
                <w:color w:val="auto"/>
                <w:sz w:val="18"/>
                <w:szCs w:val="18"/>
              </w:rPr>
              <w:t xml:space="preserve">стоимость, </w:t>
            </w:r>
            <w:r w:rsidRPr="0076499B">
              <w:rPr>
                <w:color w:val="auto"/>
                <w:sz w:val="18"/>
                <w:szCs w:val="18"/>
              </w:rPr>
              <w:br/>
              <w:t>руб. коп.</w:t>
            </w:r>
          </w:p>
        </w:tc>
      </w:tr>
      <w:tr w:rsidR="0076499B" w:rsidRPr="0076499B" w:rsidTr="0076499B">
        <w:trPr>
          <w:cantSplit/>
        </w:trPr>
        <w:tc>
          <w:tcPr>
            <w:tcW w:w="2127" w:type="dxa"/>
            <w:vMerge/>
          </w:tcPr>
          <w:p w:rsidR="0076499B" w:rsidRPr="0076499B" w:rsidRDefault="0076499B" w:rsidP="0076499B">
            <w:pPr>
              <w:tabs>
                <w:tab w:val="left" w:pos="5954"/>
              </w:tabs>
              <w:autoSpaceDE w:val="0"/>
              <w:autoSpaceDN w:val="0"/>
              <w:rPr>
                <w:color w:val="auto"/>
                <w:sz w:val="18"/>
                <w:szCs w:val="18"/>
              </w:rPr>
            </w:pPr>
          </w:p>
        </w:tc>
        <w:tc>
          <w:tcPr>
            <w:tcW w:w="708" w:type="dxa"/>
            <w:vMerge/>
          </w:tcPr>
          <w:p w:rsidR="0076499B" w:rsidRPr="0076499B" w:rsidRDefault="0076499B" w:rsidP="0076499B">
            <w:pPr>
              <w:tabs>
                <w:tab w:val="left" w:pos="5954"/>
              </w:tabs>
              <w:autoSpaceDE w:val="0"/>
              <w:autoSpaceDN w:val="0"/>
              <w:rPr>
                <w:color w:val="auto"/>
                <w:sz w:val="18"/>
                <w:szCs w:val="18"/>
              </w:rPr>
            </w:pP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709" w:type="dxa"/>
            <w:vMerge/>
          </w:tcPr>
          <w:p w:rsidR="0076499B" w:rsidRPr="0076499B" w:rsidRDefault="0076499B" w:rsidP="0076499B">
            <w:pPr>
              <w:tabs>
                <w:tab w:val="left" w:pos="5954"/>
              </w:tabs>
              <w:autoSpaceDE w:val="0"/>
              <w:autoSpaceDN w:val="0"/>
              <w:rPr>
                <w:color w:val="auto"/>
                <w:sz w:val="18"/>
                <w:szCs w:val="18"/>
              </w:rPr>
            </w:pPr>
          </w:p>
        </w:tc>
        <w:tc>
          <w:tcPr>
            <w:tcW w:w="708" w:type="dxa"/>
            <w:vMerge/>
          </w:tcPr>
          <w:p w:rsidR="0076499B" w:rsidRPr="0076499B" w:rsidRDefault="0076499B" w:rsidP="0076499B">
            <w:pPr>
              <w:tabs>
                <w:tab w:val="left" w:pos="5954"/>
              </w:tabs>
              <w:autoSpaceDE w:val="0"/>
              <w:autoSpaceDN w:val="0"/>
              <w:rPr>
                <w:color w:val="auto"/>
                <w:sz w:val="18"/>
                <w:szCs w:val="18"/>
              </w:rPr>
            </w:pP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850"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в одном месте</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мест, штук</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брутто</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нетто</w:t>
            </w:r>
          </w:p>
        </w:tc>
        <w:tc>
          <w:tcPr>
            <w:tcW w:w="1275" w:type="dxa"/>
            <w:vMerge/>
            <w:vAlign w:val="center"/>
          </w:tcPr>
          <w:p w:rsidR="0076499B" w:rsidRPr="0076499B" w:rsidRDefault="0076499B" w:rsidP="0076499B">
            <w:pPr>
              <w:tabs>
                <w:tab w:val="left" w:pos="5954"/>
              </w:tabs>
              <w:autoSpaceDE w:val="0"/>
              <w:autoSpaceDN w:val="0"/>
              <w:jc w:val="center"/>
              <w:rPr>
                <w:color w:val="auto"/>
                <w:sz w:val="18"/>
                <w:szCs w:val="18"/>
              </w:rPr>
            </w:pPr>
          </w:p>
        </w:tc>
      </w:tr>
      <w:tr w:rsidR="0076499B" w:rsidRPr="0076499B" w:rsidTr="0076499B">
        <w:tc>
          <w:tcPr>
            <w:tcW w:w="2127"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1</w:t>
            </w:r>
          </w:p>
        </w:tc>
        <w:tc>
          <w:tcPr>
            <w:tcW w:w="708"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2</w:t>
            </w:r>
          </w:p>
        </w:tc>
        <w:tc>
          <w:tcPr>
            <w:tcW w:w="851"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3</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4</w:t>
            </w:r>
          </w:p>
        </w:tc>
        <w:tc>
          <w:tcPr>
            <w:tcW w:w="708"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5</w:t>
            </w:r>
          </w:p>
        </w:tc>
        <w:tc>
          <w:tcPr>
            <w:tcW w:w="851"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6</w:t>
            </w:r>
          </w:p>
        </w:tc>
        <w:tc>
          <w:tcPr>
            <w:tcW w:w="850"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7</w:t>
            </w:r>
          </w:p>
        </w:tc>
        <w:tc>
          <w:tcPr>
            <w:tcW w:w="709"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8</w:t>
            </w:r>
          </w:p>
        </w:tc>
        <w:tc>
          <w:tcPr>
            <w:tcW w:w="709"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9</w:t>
            </w:r>
          </w:p>
        </w:tc>
        <w:tc>
          <w:tcPr>
            <w:tcW w:w="709"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10</w:t>
            </w:r>
          </w:p>
        </w:tc>
        <w:tc>
          <w:tcPr>
            <w:tcW w:w="1275"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11</w:t>
            </w:r>
          </w:p>
        </w:tc>
      </w:tr>
      <w:tr w:rsidR="0076499B" w:rsidRPr="0076499B" w:rsidTr="0076499B">
        <w:trPr>
          <w:trHeight w:val="175"/>
        </w:trPr>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1.</w:t>
            </w:r>
          </w:p>
        </w:tc>
        <w:tc>
          <w:tcPr>
            <w:tcW w:w="708" w:type="dxa"/>
            <w:tcBorders>
              <w:top w:val="single" w:sz="1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left w:val="single" w:sz="4"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trHeight w:val="175"/>
        </w:trPr>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2.</w:t>
            </w:r>
          </w:p>
        </w:tc>
        <w:tc>
          <w:tcPr>
            <w:tcW w:w="708" w:type="dxa"/>
            <w:tcBorders>
              <w:top w:val="single" w:sz="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4" w:space="0" w:color="auto"/>
              <w:left w:val="nil"/>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4" w:space="0" w:color="auto"/>
              <w:left w:val="single" w:sz="4"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trHeight w:val="175"/>
        </w:trPr>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3.</w:t>
            </w:r>
          </w:p>
        </w:tc>
        <w:tc>
          <w:tcPr>
            <w:tcW w:w="708" w:type="dxa"/>
            <w:tcBorders>
              <w:top w:val="single" w:sz="2" w:space="0" w:color="auto"/>
              <w:left w:val="nil"/>
              <w:bottom w:val="single" w:sz="1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4" w:space="0" w:color="auto"/>
              <w:left w:val="nil"/>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4" w:space="0" w:color="auto"/>
              <w:left w:val="single" w:sz="4" w:space="0" w:color="auto"/>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cantSplit/>
        </w:trPr>
        <w:tc>
          <w:tcPr>
            <w:tcW w:w="10206" w:type="dxa"/>
            <w:gridSpan w:val="11"/>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Сертификат  </w:t>
            </w: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4.</w:t>
            </w:r>
          </w:p>
        </w:tc>
        <w:tc>
          <w:tcPr>
            <w:tcW w:w="708" w:type="dxa"/>
            <w:tcBorders>
              <w:top w:val="single" w:sz="1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left w:val="single" w:sz="2" w:space="0" w:color="auto"/>
              <w:bottom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5.</w:t>
            </w:r>
          </w:p>
        </w:tc>
        <w:tc>
          <w:tcPr>
            <w:tcW w:w="708" w:type="dxa"/>
            <w:tcBorders>
              <w:top w:val="single" w:sz="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2" w:space="0" w:color="auto"/>
              <w:left w:val="nil"/>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2" w:space="0" w:color="auto"/>
              <w:left w:val="single" w:sz="2" w:space="0" w:color="auto"/>
              <w:bottom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6.</w:t>
            </w:r>
          </w:p>
        </w:tc>
        <w:tc>
          <w:tcPr>
            <w:tcW w:w="708" w:type="dxa"/>
            <w:tcBorders>
              <w:top w:val="single" w:sz="2" w:space="0" w:color="auto"/>
              <w:left w:val="nil"/>
              <w:bottom w:val="single" w:sz="1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2" w:space="0" w:color="auto"/>
              <w:left w:val="nil"/>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2" w:space="0" w:color="auto"/>
              <w:left w:val="single" w:sz="2" w:space="0" w:color="auto"/>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cantSplit/>
        </w:trPr>
        <w:tc>
          <w:tcPr>
            <w:tcW w:w="10206" w:type="dxa"/>
            <w:gridSpan w:val="11"/>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Сертификат  </w:t>
            </w: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тара</w:t>
            </w:r>
          </w:p>
        </w:tc>
        <w:tc>
          <w:tcPr>
            <w:tcW w:w="708" w:type="dxa"/>
            <w:tcBorders>
              <w:top w:val="single" w:sz="12" w:space="0" w:color="auto"/>
              <w:left w:val="nil"/>
              <w:bottom w:val="single" w:sz="4"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bottom w:val="nil"/>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тариф</w:t>
            </w:r>
          </w:p>
        </w:tc>
        <w:tc>
          <w:tcPr>
            <w:tcW w:w="708" w:type="dxa"/>
            <w:tcBorders>
              <w:left w:val="nil"/>
              <w:bottom w:val="single" w:sz="1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bottom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nil"/>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left w:val="nil"/>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left w:val="nil"/>
              <w:bottom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tcBorders>
            <w:vAlign w:val="center"/>
          </w:tcPr>
          <w:p w:rsidR="0076499B" w:rsidRPr="0076499B" w:rsidRDefault="0076499B" w:rsidP="0076499B">
            <w:pPr>
              <w:tabs>
                <w:tab w:val="left" w:pos="5954"/>
              </w:tabs>
              <w:autoSpaceDE w:val="0"/>
              <w:autoSpaceDN w:val="0"/>
              <w:jc w:val="center"/>
              <w:rPr>
                <w:color w:val="auto"/>
                <w:sz w:val="20"/>
                <w:szCs w:val="20"/>
              </w:rPr>
            </w:pPr>
            <w:r w:rsidRPr="0076499B">
              <w:rPr>
                <w:color w:val="auto"/>
                <w:sz w:val="20"/>
                <w:szCs w:val="20"/>
              </w:rPr>
              <w:t>Итого</w:t>
            </w:r>
          </w:p>
        </w:tc>
        <w:tc>
          <w:tcPr>
            <w:tcW w:w="709"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bl>
    <w:p w:rsidR="0076499B" w:rsidRPr="0076499B" w:rsidRDefault="0076499B" w:rsidP="0076499B">
      <w:pPr>
        <w:tabs>
          <w:tab w:val="left" w:pos="4111"/>
        </w:tabs>
        <w:autoSpaceDE w:val="0"/>
        <w:autoSpaceDN w:val="0"/>
        <w:rPr>
          <w:color w:val="auto"/>
          <w:sz w:val="22"/>
          <w:szCs w:val="22"/>
        </w:rPr>
      </w:pPr>
    </w:p>
    <w:p w:rsidR="0076499B" w:rsidRPr="0076499B" w:rsidRDefault="0076499B" w:rsidP="0076499B">
      <w:pPr>
        <w:tabs>
          <w:tab w:val="left" w:pos="4111"/>
        </w:tabs>
        <w:autoSpaceDE w:val="0"/>
        <w:autoSpaceDN w:val="0"/>
        <w:rPr>
          <w:color w:val="auto"/>
          <w:sz w:val="22"/>
          <w:szCs w:val="22"/>
        </w:rPr>
      </w:pPr>
    </w:p>
    <w:p w:rsidR="0076499B" w:rsidRPr="0076499B" w:rsidRDefault="0076499B" w:rsidP="0076499B">
      <w:pPr>
        <w:tabs>
          <w:tab w:val="left" w:pos="4111"/>
        </w:tabs>
        <w:autoSpaceDE w:val="0"/>
        <w:autoSpaceDN w:val="0"/>
        <w:rPr>
          <w:color w:val="auto"/>
          <w:sz w:val="22"/>
          <w:szCs w:val="22"/>
        </w:rPr>
      </w:pPr>
    </w:p>
    <w:tbl>
      <w:tblPr>
        <w:tblW w:w="10206" w:type="dxa"/>
        <w:tblInd w:w="108" w:type="dxa"/>
        <w:tblLook w:val="04A0"/>
      </w:tblPr>
      <w:tblGrid>
        <w:gridCol w:w="2605"/>
        <w:gridCol w:w="2605"/>
        <w:gridCol w:w="2605"/>
        <w:gridCol w:w="2391"/>
      </w:tblGrid>
      <w:tr w:rsidR="0076499B" w:rsidRPr="0076499B" w:rsidTr="0076499B">
        <w:tc>
          <w:tcPr>
            <w:tcW w:w="2605" w:type="dxa"/>
          </w:tcPr>
          <w:p w:rsidR="0076499B" w:rsidRPr="0076499B" w:rsidRDefault="0076499B" w:rsidP="0076499B">
            <w:pPr>
              <w:tabs>
                <w:tab w:val="left" w:pos="4111"/>
              </w:tabs>
              <w:autoSpaceDE w:val="0"/>
              <w:autoSpaceDN w:val="0"/>
              <w:rPr>
                <w:color w:val="auto"/>
                <w:sz w:val="22"/>
                <w:szCs w:val="22"/>
              </w:rPr>
            </w:pPr>
          </w:p>
        </w:tc>
        <w:tc>
          <w:tcPr>
            <w:tcW w:w="2605" w:type="dxa"/>
          </w:tcPr>
          <w:p w:rsidR="0076499B" w:rsidRPr="0076499B" w:rsidRDefault="0076499B" w:rsidP="0076499B">
            <w:pPr>
              <w:tabs>
                <w:tab w:val="left" w:pos="4111"/>
              </w:tabs>
              <w:autoSpaceDE w:val="0"/>
              <w:autoSpaceDN w:val="0"/>
              <w:rPr>
                <w:color w:val="auto"/>
                <w:sz w:val="22"/>
                <w:szCs w:val="22"/>
              </w:rPr>
            </w:pPr>
          </w:p>
        </w:tc>
        <w:tc>
          <w:tcPr>
            <w:tcW w:w="2605" w:type="dxa"/>
          </w:tcPr>
          <w:p w:rsidR="0076499B" w:rsidRPr="0076499B" w:rsidRDefault="0076499B" w:rsidP="0076499B">
            <w:pPr>
              <w:tabs>
                <w:tab w:val="left" w:pos="4111"/>
              </w:tabs>
              <w:autoSpaceDE w:val="0"/>
              <w:autoSpaceDN w:val="0"/>
              <w:rPr>
                <w:color w:val="auto"/>
                <w:sz w:val="22"/>
                <w:szCs w:val="22"/>
              </w:rPr>
            </w:pPr>
          </w:p>
        </w:tc>
        <w:tc>
          <w:tcPr>
            <w:tcW w:w="2391" w:type="dxa"/>
          </w:tcPr>
          <w:p w:rsidR="0076499B" w:rsidRPr="0076499B" w:rsidRDefault="0076499B" w:rsidP="0076499B">
            <w:pPr>
              <w:tabs>
                <w:tab w:val="left" w:pos="4111"/>
              </w:tabs>
              <w:autoSpaceDE w:val="0"/>
              <w:autoSpaceDN w:val="0"/>
              <w:rPr>
                <w:color w:val="auto"/>
                <w:sz w:val="16"/>
                <w:szCs w:val="16"/>
              </w:rPr>
            </w:pPr>
            <w:r w:rsidRPr="0076499B">
              <w:rPr>
                <w:color w:val="auto"/>
                <w:sz w:val="16"/>
                <w:szCs w:val="16"/>
              </w:rPr>
              <w:t xml:space="preserve">2-я страница </w:t>
            </w:r>
            <w:r w:rsidRPr="0076499B">
              <w:rPr>
                <w:color w:val="auto"/>
                <w:sz w:val="16"/>
                <w:szCs w:val="16"/>
              </w:rPr>
              <w:br/>
              <w:t>Акта приемки товара</w:t>
            </w:r>
          </w:p>
        </w:tc>
      </w:tr>
      <w:tr w:rsidR="0076499B" w:rsidRPr="0076499B" w:rsidTr="0076499B">
        <w:tc>
          <w:tcPr>
            <w:tcW w:w="2605" w:type="dxa"/>
          </w:tcPr>
          <w:p w:rsidR="0076499B" w:rsidRPr="0076499B" w:rsidRDefault="0076499B" w:rsidP="0076499B">
            <w:pPr>
              <w:tabs>
                <w:tab w:val="left" w:pos="4111"/>
              </w:tabs>
              <w:autoSpaceDE w:val="0"/>
              <w:autoSpaceDN w:val="0"/>
              <w:rPr>
                <w:color w:val="auto"/>
                <w:sz w:val="4"/>
                <w:szCs w:val="4"/>
              </w:rPr>
            </w:pPr>
          </w:p>
        </w:tc>
        <w:tc>
          <w:tcPr>
            <w:tcW w:w="2605" w:type="dxa"/>
          </w:tcPr>
          <w:p w:rsidR="0076499B" w:rsidRPr="0076499B" w:rsidRDefault="0076499B" w:rsidP="0076499B">
            <w:pPr>
              <w:tabs>
                <w:tab w:val="left" w:pos="4111"/>
              </w:tabs>
              <w:autoSpaceDE w:val="0"/>
              <w:autoSpaceDN w:val="0"/>
              <w:rPr>
                <w:color w:val="auto"/>
                <w:sz w:val="4"/>
                <w:szCs w:val="4"/>
              </w:rPr>
            </w:pPr>
          </w:p>
        </w:tc>
        <w:tc>
          <w:tcPr>
            <w:tcW w:w="2605" w:type="dxa"/>
          </w:tcPr>
          <w:p w:rsidR="0076499B" w:rsidRPr="0076499B" w:rsidRDefault="0076499B" w:rsidP="0076499B">
            <w:pPr>
              <w:tabs>
                <w:tab w:val="left" w:pos="4111"/>
              </w:tabs>
              <w:autoSpaceDE w:val="0"/>
              <w:autoSpaceDN w:val="0"/>
              <w:rPr>
                <w:color w:val="auto"/>
                <w:sz w:val="4"/>
                <w:szCs w:val="4"/>
              </w:rPr>
            </w:pPr>
          </w:p>
        </w:tc>
        <w:tc>
          <w:tcPr>
            <w:tcW w:w="2391" w:type="dxa"/>
          </w:tcPr>
          <w:p w:rsidR="0076499B" w:rsidRPr="0076499B" w:rsidRDefault="0076499B" w:rsidP="0076499B">
            <w:pPr>
              <w:tabs>
                <w:tab w:val="left" w:pos="4111"/>
              </w:tabs>
              <w:autoSpaceDE w:val="0"/>
              <w:autoSpaceDN w:val="0"/>
              <w:rPr>
                <w:color w:val="auto"/>
                <w:sz w:val="4"/>
                <w:szCs w:val="4"/>
              </w:rPr>
            </w:pPr>
          </w:p>
        </w:tc>
      </w:tr>
    </w:tbl>
    <w:p w:rsidR="0076499B" w:rsidRPr="0076499B" w:rsidRDefault="0076499B" w:rsidP="0076499B">
      <w:pPr>
        <w:tabs>
          <w:tab w:val="left" w:pos="4111"/>
        </w:tabs>
        <w:autoSpaceDE w:val="0"/>
        <w:autoSpaceDN w:val="0"/>
        <w:rPr>
          <w:color w:val="auto"/>
          <w:sz w:val="22"/>
          <w:szCs w:val="22"/>
        </w:rPr>
      </w:pPr>
    </w:p>
    <w:p w:rsidR="0076499B" w:rsidRPr="0076499B" w:rsidRDefault="0076499B" w:rsidP="0076499B">
      <w:pPr>
        <w:tabs>
          <w:tab w:val="left" w:pos="4111"/>
        </w:tabs>
        <w:autoSpaceDE w:val="0"/>
        <w:autoSpaceDN w:val="0"/>
        <w:rPr>
          <w:color w:val="auto"/>
          <w:sz w:val="22"/>
          <w:szCs w:val="22"/>
        </w:rPr>
      </w:pPr>
    </w:p>
    <w:tbl>
      <w:tblPr>
        <w:tblW w:w="10206" w:type="dxa"/>
        <w:tblInd w:w="108" w:type="dxa"/>
        <w:tblLook w:val="04A0"/>
      </w:tblPr>
      <w:tblGrid>
        <w:gridCol w:w="5210"/>
        <w:gridCol w:w="4996"/>
      </w:tblGrid>
      <w:tr w:rsidR="0076499B" w:rsidRPr="0076499B" w:rsidTr="0076499B">
        <w:tc>
          <w:tcPr>
            <w:tcW w:w="5210" w:type="dxa"/>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Состояние товара, тары и упаковки в момент осмотра</w:t>
            </w:r>
          </w:p>
        </w:tc>
        <w:tc>
          <w:tcPr>
            <w:tcW w:w="4996" w:type="dxa"/>
            <w:tcBorders>
              <w:bottom w:val="single" w:sz="4" w:space="0" w:color="auto"/>
            </w:tcBorders>
          </w:tcPr>
          <w:p w:rsidR="0076499B" w:rsidRPr="0076499B" w:rsidRDefault="0076499B" w:rsidP="0076499B">
            <w:pPr>
              <w:tabs>
                <w:tab w:val="left" w:pos="5954"/>
              </w:tabs>
              <w:autoSpaceDE w:val="0"/>
              <w:autoSpaceDN w:val="0"/>
              <w:rPr>
                <w:color w:val="auto"/>
                <w:sz w:val="24"/>
              </w:rPr>
            </w:pPr>
            <w:r w:rsidRPr="0076499B">
              <w:rPr>
                <w:color w:val="auto"/>
                <w:sz w:val="24"/>
              </w:rPr>
              <w:t xml:space="preserve">  </w:t>
            </w:r>
          </w:p>
        </w:tc>
      </w:tr>
      <w:tr w:rsidR="0076499B" w:rsidRPr="0076499B" w:rsidTr="0076499B">
        <w:tc>
          <w:tcPr>
            <w:tcW w:w="10206" w:type="dxa"/>
            <w:gridSpan w:val="2"/>
            <w:tcBorders>
              <w:bottom w:val="single" w:sz="4" w:space="0" w:color="auto"/>
            </w:tcBorders>
          </w:tcPr>
          <w:p w:rsidR="0076499B" w:rsidRPr="0076499B" w:rsidRDefault="0076499B" w:rsidP="0076499B">
            <w:pPr>
              <w:tabs>
                <w:tab w:val="left" w:pos="5954"/>
              </w:tabs>
              <w:autoSpaceDE w:val="0"/>
              <w:autoSpaceDN w:val="0"/>
              <w:rPr>
                <w:color w:val="auto"/>
                <w:sz w:val="24"/>
              </w:rPr>
            </w:pPr>
            <w:r w:rsidRPr="0076499B">
              <w:rPr>
                <w:color w:val="auto"/>
                <w:sz w:val="24"/>
              </w:rPr>
              <w:t xml:space="preserve">  </w:t>
            </w:r>
          </w:p>
        </w:tc>
      </w:tr>
      <w:tr w:rsidR="0076499B" w:rsidRPr="0076499B" w:rsidTr="0076499B">
        <w:tc>
          <w:tcPr>
            <w:tcW w:w="5210"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p w:rsidR="0076499B" w:rsidRPr="0076499B" w:rsidRDefault="0076499B" w:rsidP="0076499B">
            <w:pPr>
              <w:tabs>
                <w:tab w:val="left" w:pos="5954"/>
              </w:tabs>
              <w:autoSpaceDE w:val="0"/>
              <w:autoSpaceDN w:val="0"/>
              <w:rPr>
                <w:color w:val="auto"/>
                <w:sz w:val="4"/>
                <w:szCs w:val="4"/>
              </w:rPr>
            </w:pPr>
          </w:p>
        </w:tc>
        <w:tc>
          <w:tcPr>
            <w:tcW w:w="4996"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tc>
      </w:tr>
    </w:tbl>
    <w:p w:rsidR="0076499B" w:rsidRPr="0076499B" w:rsidRDefault="0076499B" w:rsidP="0076499B">
      <w:pPr>
        <w:tabs>
          <w:tab w:val="left" w:pos="5954"/>
        </w:tabs>
        <w:autoSpaceDE w:val="0"/>
        <w:autoSpaceDN w:val="0"/>
        <w:rPr>
          <w:color w:val="auto"/>
          <w:sz w:val="2"/>
          <w:szCs w:val="2"/>
        </w:rPr>
      </w:pPr>
    </w:p>
    <w:p w:rsidR="0076499B" w:rsidRPr="0076499B" w:rsidRDefault="0076499B" w:rsidP="0076499B">
      <w:pPr>
        <w:tabs>
          <w:tab w:val="left" w:pos="5954"/>
        </w:tabs>
        <w:autoSpaceDE w:val="0"/>
        <w:autoSpaceDN w:val="0"/>
        <w:rPr>
          <w:color w:val="auto"/>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3"/>
        <w:gridCol w:w="992"/>
        <w:gridCol w:w="978"/>
        <w:gridCol w:w="850"/>
        <w:gridCol w:w="1432"/>
        <w:gridCol w:w="1574"/>
        <w:gridCol w:w="1134"/>
        <w:gridCol w:w="1559"/>
      </w:tblGrid>
      <w:tr w:rsidR="0076499B" w:rsidRPr="0076499B" w:rsidTr="0076499B">
        <w:trPr>
          <w:cantSplit/>
          <w:trHeight w:val="280"/>
        </w:trPr>
        <w:tc>
          <w:tcPr>
            <w:tcW w:w="5245" w:type="dxa"/>
            <w:gridSpan w:val="5"/>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Фактически принято</w:t>
            </w:r>
          </w:p>
        </w:tc>
        <w:tc>
          <w:tcPr>
            <w:tcW w:w="1574"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Сумма с учетом НДС, руб. коп.</w:t>
            </w:r>
          </w:p>
        </w:tc>
        <w:tc>
          <w:tcPr>
            <w:tcW w:w="2693" w:type="dxa"/>
            <w:gridSpan w:val="2"/>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НДС</w:t>
            </w:r>
          </w:p>
        </w:tc>
      </w:tr>
      <w:tr w:rsidR="0076499B" w:rsidRPr="0076499B" w:rsidTr="0076499B">
        <w:trPr>
          <w:cantSplit/>
          <w:trHeight w:val="234"/>
        </w:trPr>
        <w:tc>
          <w:tcPr>
            <w:tcW w:w="1985" w:type="dxa"/>
            <w:gridSpan w:val="2"/>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количество</w:t>
            </w:r>
          </w:p>
        </w:tc>
        <w:tc>
          <w:tcPr>
            <w:tcW w:w="1828" w:type="dxa"/>
            <w:gridSpan w:val="2"/>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масса</w:t>
            </w:r>
          </w:p>
        </w:tc>
        <w:tc>
          <w:tcPr>
            <w:tcW w:w="1432"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стоимость, руб. коп.</w:t>
            </w:r>
          </w:p>
        </w:tc>
        <w:tc>
          <w:tcPr>
            <w:tcW w:w="1574"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134"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ставка, %</w:t>
            </w:r>
          </w:p>
        </w:tc>
        <w:tc>
          <w:tcPr>
            <w:tcW w:w="1559"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сумма, руб. коп.</w:t>
            </w:r>
          </w:p>
        </w:tc>
      </w:tr>
      <w:tr w:rsidR="0076499B" w:rsidRPr="0076499B" w:rsidTr="0076499B">
        <w:trPr>
          <w:cantSplit/>
        </w:trPr>
        <w:tc>
          <w:tcPr>
            <w:tcW w:w="993"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в одном месте</w:t>
            </w:r>
          </w:p>
        </w:tc>
        <w:tc>
          <w:tcPr>
            <w:tcW w:w="992"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 xml:space="preserve">мест, </w:t>
            </w:r>
            <w:r w:rsidRPr="0076499B">
              <w:rPr>
                <w:color w:val="auto"/>
                <w:sz w:val="18"/>
                <w:szCs w:val="18"/>
              </w:rPr>
              <w:br/>
              <w:t>штук</w:t>
            </w:r>
          </w:p>
        </w:tc>
        <w:tc>
          <w:tcPr>
            <w:tcW w:w="978"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брутто</w:t>
            </w:r>
          </w:p>
        </w:tc>
        <w:tc>
          <w:tcPr>
            <w:tcW w:w="850"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нетто</w:t>
            </w:r>
          </w:p>
        </w:tc>
        <w:tc>
          <w:tcPr>
            <w:tcW w:w="1432"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574"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134"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559"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r>
      <w:tr w:rsidR="0076499B" w:rsidRPr="0076499B" w:rsidTr="0076499B">
        <w:tc>
          <w:tcPr>
            <w:tcW w:w="993"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12</w:t>
            </w:r>
          </w:p>
        </w:tc>
        <w:tc>
          <w:tcPr>
            <w:tcW w:w="992"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13</w:t>
            </w:r>
          </w:p>
        </w:tc>
        <w:tc>
          <w:tcPr>
            <w:tcW w:w="978"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14</w:t>
            </w:r>
          </w:p>
        </w:tc>
        <w:tc>
          <w:tcPr>
            <w:tcW w:w="850"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15</w:t>
            </w:r>
          </w:p>
        </w:tc>
        <w:tc>
          <w:tcPr>
            <w:tcW w:w="1432"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16</w:t>
            </w:r>
          </w:p>
        </w:tc>
        <w:tc>
          <w:tcPr>
            <w:tcW w:w="1574"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17</w:t>
            </w:r>
          </w:p>
        </w:tc>
        <w:tc>
          <w:tcPr>
            <w:tcW w:w="1134"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18</w:t>
            </w:r>
          </w:p>
        </w:tc>
        <w:tc>
          <w:tcPr>
            <w:tcW w:w="1559"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19</w:t>
            </w:r>
          </w:p>
        </w:tc>
      </w:tr>
      <w:tr w:rsidR="0076499B" w:rsidRPr="0076499B" w:rsidTr="0076499B">
        <w:trPr>
          <w:trHeight w:val="272"/>
        </w:trPr>
        <w:tc>
          <w:tcPr>
            <w:tcW w:w="993"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bottom w:val="single" w:sz="4"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4" w:space="0" w:color="auto"/>
              <w:bottom w:val="single" w:sz="4"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4" w:space="0" w:color="auto"/>
              <w:bottom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512" w:type="dxa"/>
            <w:gridSpan w:val="8"/>
            <w:tcBorders>
              <w:top w:val="single" w:sz="12"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12" w:space="0" w:color="auto"/>
              <w:left w:val="nil"/>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left w:val="single" w:sz="2" w:space="0" w:color="auto"/>
              <w:bottom w:val="single" w:sz="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2" w:space="0" w:color="auto"/>
              <w:left w:val="single" w:sz="2" w:space="0" w:color="auto"/>
              <w:bottom w:val="single" w:sz="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2" w:space="0" w:color="auto"/>
              <w:left w:val="single" w:sz="2" w:space="0" w:color="auto"/>
              <w:bottom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512" w:type="dxa"/>
            <w:gridSpan w:val="8"/>
            <w:tcBorders>
              <w:top w:val="single" w:sz="12"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bottom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c>
          <w:tcPr>
            <w:tcW w:w="993"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r w:rsidRPr="0076499B">
              <w:rPr>
                <w:color w:val="auto"/>
                <w:sz w:val="20"/>
                <w:szCs w:val="20"/>
              </w:rPr>
              <w:t>Х</w:t>
            </w:r>
          </w:p>
        </w:tc>
        <w:tc>
          <w:tcPr>
            <w:tcW w:w="99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r w:rsidRPr="0076499B">
              <w:rPr>
                <w:color w:val="auto"/>
                <w:sz w:val="20"/>
                <w:szCs w:val="20"/>
              </w:rPr>
              <w:t>Х</w:t>
            </w:r>
          </w:p>
        </w:tc>
        <w:tc>
          <w:tcPr>
            <w:tcW w:w="1559"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r>
    </w:tbl>
    <w:p w:rsidR="0076499B" w:rsidRPr="0076499B" w:rsidRDefault="0076499B" w:rsidP="0076499B">
      <w:pPr>
        <w:tabs>
          <w:tab w:val="left" w:pos="5954"/>
          <w:tab w:val="left" w:pos="6379"/>
          <w:tab w:val="left" w:pos="6663"/>
        </w:tabs>
        <w:autoSpaceDE w:val="0"/>
        <w:autoSpaceDN w:val="0"/>
        <w:rPr>
          <w:color w:val="auto"/>
          <w:sz w:val="24"/>
        </w:rPr>
      </w:pPr>
    </w:p>
    <w:p w:rsidR="0076499B" w:rsidRPr="0076499B" w:rsidRDefault="0076499B" w:rsidP="0076499B">
      <w:pPr>
        <w:tabs>
          <w:tab w:val="left" w:pos="720"/>
          <w:tab w:val="left" w:pos="5954"/>
          <w:tab w:val="left" w:pos="6379"/>
          <w:tab w:val="left" w:pos="6663"/>
        </w:tabs>
        <w:autoSpaceDE w:val="0"/>
        <w:autoSpaceDN w:val="0"/>
        <w:ind w:firstLine="426"/>
        <w:jc w:val="both"/>
        <w:rPr>
          <w:color w:val="auto"/>
          <w:sz w:val="22"/>
          <w:szCs w:val="22"/>
        </w:rPr>
      </w:pPr>
      <w:r w:rsidRPr="0076499B">
        <w:rPr>
          <w:color w:val="auto"/>
          <w:sz w:val="22"/>
          <w:szCs w:val="22"/>
        </w:rPr>
        <w:t>Правильность количества и качества товара подтверждаю.</w:t>
      </w:r>
    </w:p>
    <w:p w:rsidR="0076499B" w:rsidRPr="0076499B" w:rsidRDefault="0076499B" w:rsidP="0076499B">
      <w:pPr>
        <w:tabs>
          <w:tab w:val="left" w:pos="720"/>
          <w:tab w:val="left" w:pos="5954"/>
          <w:tab w:val="left" w:pos="6379"/>
          <w:tab w:val="left" w:pos="6663"/>
        </w:tabs>
        <w:autoSpaceDE w:val="0"/>
        <w:autoSpaceDN w:val="0"/>
        <w:ind w:firstLine="426"/>
        <w:jc w:val="both"/>
        <w:rPr>
          <w:color w:val="auto"/>
          <w:sz w:val="24"/>
        </w:rPr>
      </w:pPr>
    </w:p>
    <w:tbl>
      <w:tblPr>
        <w:tblW w:w="10206" w:type="dxa"/>
        <w:tblInd w:w="108" w:type="dxa"/>
        <w:tblLook w:val="04A0"/>
      </w:tblPr>
      <w:tblGrid>
        <w:gridCol w:w="5210"/>
        <w:gridCol w:w="4996"/>
      </w:tblGrid>
      <w:tr w:rsidR="0076499B" w:rsidRPr="0076499B" w:rsidTr="0076499B">
        <w:tc>
          <w:tcPr>
            <w:tcW w:w="5210" w:type="dxa"/>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Заключение представителя Покупателя (ответственного лица)</w:t>
            </w:r>
          </w:p>
        </w:tc>
        <w:tc>
          <w:tcPr>
            <w:tcW w:w="4996" w:type="dxa"/>
            <w:tcBorders>
              <w:bottom w:val="single" w:sz="4" w:space="0" w:color="auto"/>
            </w:tcBorders>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  </w:t>
            </w:r>
          </w:p>
        </w:tc>
      </w:tr>
      <w:tr w:rsidR="0076499B" w:rsidRPr="0076499B" w:rsidTr="0076499B">
        <w:tc>
          <w:tcPr>
            <w:tcW w:w="10206" w:type="dxa"/>
            <w:gridSpan w:val="2"/>
            <w:tcBorders>
              <w:bottom w:val="single" w:sz="4" w:space="0" w:color="auto"/>
            </w:tcBorders>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  </w:t>
            </w:r>
          </w:p>
        </w:tc>
      </w:tr>
      <w:tr w:rsidR="0076499B" w:rsidRPr="0076499B" w:rsidTr="0076499B">
        <w:tc>
          <w:tcPr>
            <w:tcW w:w="5210"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tc>
        <w:tc>
          <w:tcPr>
            <w:tcW w:w="4996"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tc>
      </w:tr>
    </w:tbl>
    <w:p w:rsidR="0076499B" w:rsidRPr="0076499B" w:rsidRDefault="0076499B" w:rsidP="0076499B">
      <w:pPr>
        <w:tabs>
          <w:tab w:val="left" w:pos="720"/>
          <w:tab w:val="left" w:pos="5954"/>
          <w:tab w:val="left" w:pos="6379"/>
          <w:tab w:val="left" w:pos="6663"/>
        </w:tabs>
        <w:autoSpaceDE w:val="0"/>
        <w:autoSpaceDN w:val="0"/>
        <w:ind w:firstLine="426"/>
        <w:jc w:val="both"/>
        <w:rPr>
          <w:color w:val="auto"/>
          <w:sz w:val="24"/>
        </w:rPr>
      </w:pPr>
    </w:p>
    <w:tbl>
      <w:tblPr>
        <w:tblW w:w="0" w:type="auto"/>
        <w:tblInd w:w="28" w:type="dxa"/>
        <w:tblLayout w:type="fixed"/>
        <w:tblCellMar>
          <w:left w:w="28" w:type="dxa"/>
          <w:right w:w="28" w:type="dxa"/>
        </w:tblCellMar>
        <w:tblLook w:val="0000"/>
      </w:tblPr>
      <w:tblGrid>
        <w:gridCol w:w="2694"/>
        <w:gridCol w:w="2409"/>
        <w:gridCol w:w="284"/>
        <w:gridCol w:w="1843"/>
        <w:gridCol w:w="141"/>
        <w:gridCol w:w="2835"/>
      </w:tblGrid>
      <w:tr w:rsidR="0076499B" w:rsidRPr="0076499B" w:rsidTr="0076499B">
        <w:trPr>
          <w:trHeight w:val="298"/>
        </w:trPr>
        <w:tc>
          <w:tcPr>
            <w:tcW w:w="2694" w:type="dxa"/>
            <w:tcBorders>
              <w:top w:val="nil"/>
              <w:left w:val="nil"/>
              <w:bottom w:val="nil"/>
              <w:right w:val="nil"/>
            </w:tcBorders>
            <w:vAlign w:val="bottom"/>
          </w:tcPr>
          <w:p w:rsidR="0076499B" w:rsidRPr="0076499B" w:rsidRDefault="0076499B" w:rsidP="0076499B">
            <w:pPr>
              <w:tabs>
                <w:tab w:val="left" w:pos="720"/>
                <w:tab w:val="left" w:pos="5954"/>
                <w:tab w:val="left" w:pos="6379"/>
                <w:tab w:val="left" w:pos="6663"/>
              </w:tabs>
              <w:autoSpaceDE w:val="0"/>
              <w:autoSpaceDN w:val="0"/>
              <w:rPr>
                <w:color w:val="auto"/>
                <w:sz w:val="20"/>
                <w:szCs w:val="20"/>
              </w:rPr>
            </w:pPr>
            <w:r w:rsidRPr="0076499B">
              <w:rPr>
                <w:color w:val="auto"/>
                <w:sz w:val="20"/>
                <w:szCs w:val="20"/>
              </w:rPr>
              <w:t>Представитель Покупателя (ответственное лицо)</w:t>
            </w:r>
          </w:p>
        </w:tc>
        <w:tc>
          <w:tcPr>
            <w:tcW w:w="2409" w:type="dxa"/>
            <w:tcBorders>
              <w:top w:val="nil"/>
              <w:left w:val="nil"/>
              <w:bottom w:val="single" w:sz="4" w:space="0" w:color="auto"/>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c>
          <w:tcPr>
            <w:tcW w:w="284" w:type="dxa"/>
            <w:tcBorders>
              <w:top w:val="nil"/>
              <w:left w:val="nil"/>
              <w:bottom w:val="nil"/>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p>
        </w:tc>
        <w:tc>
          <w:tcPr>
            <w:tcW w:w="1843" w:type="dxa"/>
            <w:tcBorders>
              <w:top w:val="nil"/>
              <w:left w:val="nil"/>
              <w:bottom w:val="single" w:sz="4" w:space="0" w:color="auto"/>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c>
          <w:tcPr>
            <w:tcW w:w="141" w:type="dxa"/>
            <w:tcBorders>
              <w:top w:val="nil"/>
              <w:left w:val="nil"/>
              <w:bottom w:val="nil"/>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p>
        </w:tc>
        <w:tc>
          <w:tcPr>
            <w:tcW w:w="2835" w:type="dxa"/>
            <w:tcBorders>
              <w:top w:val="nil"/>
              <w:left w:val="nil"/>
              <w:bottom w:val="single" w:sz="4" w:space="0" w:color="auto"/>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r>
      <w:tr w:rsidR="0076499B" w:rsidRPr="0076499B" w:rsidTr="0076499B">
        <w:trPr>
          <w:trHeight w:val="140"/>
        </w:trPr>
        <w:tc>
          <w:tcPr>
            <w:tcW w:w="2694"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both"/>
              <w:rPr>
                <w:color w:val="auto"/>
                <w:sz w:val="16"/>
                <w:szCs w:val="16"/>
              </w:rPr>
            </w:pPr>
          </w:p>
        </w:tc>
        <w:tc>
          <w:tcPr>
            <w:tcW w:w="2409"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r w:rsidRPr="0076499B">
              <w:rPr>
                <w:color w:val="auto"/>
                <w:sz w:val="16"/>
                <w:szCs w:val="16"/>
              </w:rPr>
              <w:t>(место работы, должность)</w:t>
            </w:r>
          </w:p>
        </w:tc>
        <w:tc>
          <w:tcPr>
            <w:tcW w:w="284"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p>
        </w:tc>
        <w:tc>
          <w:tcPr>
            <w:tcW w:w="1843"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r w:rsidRPr="0076499B">
              <w:rPr>
                <w:color w:val="auto"/>
                <w:sz w:val="16"/>
                <w:szCs w:val="16"/>
              </w:rPr>
              <w:t>(подпись)</w:t>
            </w:r>
          </w:p>
        </w:tc>
        <w:tc>
          <w:tcPr>
            <w:tcW w:w="141"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p>
        </w:tc>
        <w:tc>
          <w:tcPr>
            <w:tcW w:w="2835"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r w:rsidRPr="0076499B">
              <w:rPr>
                <w:color w:val="auto"/>
                <w:sz w:val="16"/>
                <w:szCs w:val="16"/>
              </w:rPr>
              <w:t>(расшифровка подписи)</w:t>
            </w:r>
          </w:p>
        </w:tc>
      </w:tr>
    </w:tbl>
    <w:p w:rsidR="0076499B" w:rsidRPr="0076499B" w:rsidRDefault="0076499B" w:rsidP="0076499B">
      <w:pPr>
        <w:tabs>
          <w:tab w:val="left" w:pos="720"/>
          <w:tab w:val="left" w:pos="5954"/>
          <w:tab w:val="left" w:pos="6379"/>
          <w:tab w:val="left" w:pos="6663"/>
        </w:tabs>
        <w:autoSpaceDE w:val="0"/>
        <w:autoSpaceDN w:val="0"/>
        <w:jc w:val="both"/>
        <w:rPr>
          <w:color w:val="auto"/>
          <w:sz w:val="24"/>
        </w:rPr>
      </w:pPr>
    </w:p>
    <w:p w:rsidR="0076499B" w:rsidRPr="0076499B" w:rsidRDefault="0076499B" w:rsidP="0076499B">
      <w:pPr>
        <w:tabs>
          <w:tab w:val="left" w:pos="720"/>
          <w:tab w:val="left" w:pos="2410"/>
          <w:tab w:val="left" w:pos="6379"/>
          <w:tab w:val="left" w:pos="6663"/>
        </w:tabs>
        <w:autoSpaceDE w:val="0"/>
        <w:autoSpaceDN w:val="0"/>
        <w:jc w:val="both"/>
        <w:rPr>
          <w:color w:val="auto"/>
          <w:sz w:val="24"/>
        </w:rPr>
      </w:pPr>
      <w:r w:rsidRPr="0076499B">
        <w:rPr>
          <w:color w:val="auto"/>
          <w:sz w:val="24"/>
        </w:rPr>
        <w:t>Представитель грузоотправителя (поставщика, производителя)</w:t>
      </w:r>
    </w:p>
    <w:p w:rsidR="0076499B" w:rsidRPr="0076499B" w:rsidRDefault="0076499B" w:rsidP="0076499B">
      <w:pPr>
        <w:tabs>
          <w:tab w:val="left" w:pos="720"/>
          <w:tab w:val="left" w:pos="2410"/>
          <w:tab w:val="left" w:pos="6379"/>
          <w:tab w:val="left" w:pos="6663"/>
        </w:tabs>
        <w:autoSpaceDE w:val="0"/>
        <w:autoSpaceDN w:val="0"/>
        <w:jc w:val="both"/>
        <w:rPr>
          <w:color w:val="auto"/>
          <w:sz w:val="8"/>
          <w:szCs w:val="8"/>
        </w:rPr>
      </w:pPr>
    </w:p>
    <w:tbl>
      <w:tblPr>
        <w:tblW w:w="10206" w:type="dxa"/>
        <w:tblInd w:w="108" w:type="dxa"/>
        <w:tblLook w:val="04A0"/>
      </w:tblPr>
      <w:tblGrid>
        <w:gridCol w:w="4464"/>
        <w:gridCol w:w="5742"/>
      </w:tblGrid>
      <w:tr w:rsidR="0076499B" w:rsidRPr="0076499B" w:rsidTr="0076499B">
        <w:tc>
          <w:tcPr>
            <w:tcW w:w="4464" w:type="dxa"/>
          </w:tcPr>
          <w:p w:rsidR="0076499B" w:rsidRPr="0076499B" w:rsidRDefault="0076499B" w:rsidP="0076499B">
            <w:pPr>
              <w:tabs>
                <w:tab w:val="left" w:pos="720"/>
                <w:tab w:val="left" w:pos="2410"/>
                <w:tab w:val="left" w:pos="4395"/>
                <w:tab w:val="left" w:pos="4536"/>
              </w:tabs>
              <w:autoSpaceDE w:val="0"/>
              <w:autoSpaceDN w:val="0"/>
              <w:jc w:val="both"/>
              <w:rPr>
                <w:color w:val="auto"/>
                <w:sz w:val="20"/>
                <w:szCs w:val="20"/>
              </w:rPr>
            </w:pPr>
            <w:r w:rsidRPr="0076499B">
              <w:rPr>
                <w:color w:val="auto"/>
                <w:sz w:val="20"/>
                <w:szCs w:val="20"/>
              </w:rPr>
              <w:t>Документ, удостоверяющий полномочия</w:t>
            </w:r>
          </w:p>
        </w:tc>
        <w:tc>
          <w:tcPr>
            <w:tcW w:w="5742" w:type="dxa"/>
            <w:tcBorders>
              <w:bottom w:val="single" w:sz="4" w:space="0" w:color="auto"/>
            </w:tcBorders>
          </w:tcPr>
          <w:p w:rsidR="0076499B" w:rsidRPr="0076499B" w:rsidRDefault="0076499B" w:rsidP="0076499B">
            <w:pPr>
              <w:tabs>
                <w:tab w:val="left" w:pos="720"/>
                <w:tab w:val="left" w:pos="2410"/>
                <w:tab w:val="left" w:pos="4395"/>
                <w:tab w:val="left" w:pos="4536"/>
              </w:tabs>
              <w:autoSpaceDE w:val="0"/>
              <w:autoSpaceDN w:val="0"/>
              <w:jc w:val="both"/>
              <w:rPr>
                <w:color w:val="auto"/>
                <w:sz w:val="20"/>
                <w:szCs w:val="20"/>
              </w:rPr>
            </w:pPr>
            <w:r w:rsidRPr="0076499B">
              <w:rPr>
                <w:color w:val="auto"/>
                <w:sz w:val="20"/>
                <w:szCs w:val="20"/>
              </w:rPr>
              <w:t xml:space="preserve">  </w:t>
            </w:r>
          </w:p>
        </w:tc>
      </w:tr>
    </w:tbl>
    <w:p w:rsidR="0076499B" w:rsidRPr="0076499B" w:rsidRDefault="0076499B" w:rsidP="0076499B">
      <w:pPr>
        <w:tabs>
          <w:tab w:val="left" w:pos="720"/>
          <w:tab w:val="left" w:pos="2410"/>
          <w:tab w:val="left" w:pos="4395"/>
          <w:tab w:val="left" w:pos="4536"/>
        </w:tabs>
        <w:autoSpaceDE w:val="0"/>
        <w:autoSpaceDN w:val="0"/>
        <w:jc w:val="both"/>
        <w:rPr>
          <w:color w:val="auto"/>
          <w:sz w:val="2"/>
          <w:szCs w:val="2"/>
        </w:rPr>
      </w:pPr>
      <w:r w:rsidRPr="0076499B">
        <w:rPr>
          <w:color w:val="auto"/>
          <w:sz w:val="24"/>
        </w:rPr>
        <w:tab/>
      </w:r>
    </w:p>
    <w:tbl>
      <w:tblPr>
        <w:tblW w:w="0" w:type="auto"/>
        <w:tblInd w:w="28" w:type="dxa"/>
        <w:tblLayout w:type="fixed"/>
        <w:tblCellMar>
          <w:left w:w="28" w:type="dxa"/>
          <w:right w:w="28" w:type="dxa"/>
        </w:tblCellMar>
        <w:tblLook w:val="0000"/>
      </w:tblPr>
      <w:tblGrid>
        <w:gridCol w:w="340"/>
        <w:gridCol w:w="2693"/>
        <w:gridCol w:w="851"/>
        <w:gridCol w:w="170"/>
        <w:gridCol w:w="425"/>
        <w:gridCol w:w="283"/>
        <w:gridCol w:w="1418"/>
        <w:gridCol w:w="113"/>
        <w:gridCol w:w="567"/>
        <w:gridCol w:w="567"/>
      </w:tblGrid>
      <w:tr w:rsidR="0076499B" w:rsidRPr="0076499B" w:rsidTr="0076499B">
        <w:tc>
          <w:tcPr>
            <w:tcW w:w="340"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r w:rsidRPr="0076499B">
              <w:rPr>
                <w:color w:val="auto"/>
                <w:sz w:val="20"/>
                <w:szCs w:val="20"/>
              </w:rPr>
              <w:t>№</w:t>
            </w:r>
          </w:p>
        </w:tc>
        <w:tc>
          <w:tcPr>
            <w:tcW w:w="2693"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851"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выдан</w:t>
            </w:r>
          </w:p>
        </w:tc>
        <w:tc>
          <w:tcPr>
            <w:tcW w:w="170"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r w:rsidRPr="0076499B">
              <w:rPr>
                <w:color w:val="auto"/>
                <w:sz w:val="20"/>
                <w:szCs w:val="20"/>
              </w:rPr>
              <w:t>“</w:t>
            </w:r>
          </w:p>
        </w:tc>
        <w:tc>
          <w:tcPr>
            <w:tcW w:w="425"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283"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r w:rsidRPr="0076499B">
              <w:rPr>
                <w:color w:val="auto"/>
                <w:sz w:val="20"/>
                <w:szCs w:val="20"/>
              </w:rPr>
              <w:t>”</w:t>
            </w:r>
          </w:p>
        </w:tc>
        <w:tc>
          <w:tcPr>
            <w:tcW w:w="1418"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p>
        </w:tc>
        <w:tc>
          <w:tcPr>
            <w:tcW w:w="567"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567"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ind w:left="57"/>
              <w:rPr>
                <w:color w:val="auto"/>
                <w:sz w:val="20"/>
                <w:szCs w:val="20"/>
              </w:rPr>
            </w:pPr>
            <w:proofErr w:type="gramStart"/>
            <w:r w:rsidRPr="0076499B">
              <w:rPr>
                <w:color w:val="auto"/>
                <w:sz w:val="20"/>
                <w:szCs w:val="20"/>
              </w:rPr>
              <w:t>г</w:t>
            </w:r>
            <w:proofErr w:type="gramEnd"/>
            <w:r w:rsidRPr="0076499B">
              <w:rPr>
                <w:color w:val="auto"/>
                <w:sz w:val="20"/>
                <w:szCs w:val="20"/>
              </w:rPr>
              <w:t>.</w:t>
            </w:r>
          </w:p>
        </w:tc>
      </w:tr>
    </w:tbl>
    <w:p w:rsidR="0076499B" w:rsidRPr="0076499B" w:rsidRDefault="0076499B" w:rsidP="0076499B">
      <w:pPr>
        <w:tabs>
          <w:tab w:val="left" w:pos="720"/>
          <w:tab w:val="left" w:pos="2410"/>
          <w:tab w:val="left" w:pos="4395"/>
          <w:tab w:val="left" w:pos="6663"/>
        </w:tabs>
        <w:autoSpaceDE w:val="0"/>
        <w:autoSpaceDN w:val="0"/>
        <w:jc w:val="both"/>
        <w:rPr>
          <w:color w:val="auto"/>
          <w:sz w:val="24"/>
        </w:rPr>
      </w:pPr>
    </w:p>
    <w:p w:rsidR="0076499B" w:rsidRPr="0076499B" w:rsidRDefault="0076499B" w:rsidP="0076499B">
      <w:pPr>
        <w:tabs>
          <w:tab w:val="left" w:pos="720"/>
          <w:tab w:val="left" w:pos="2410"/>
          <w:tab w:val="left" w:pos="4395"/>
          <w:tab w:val="left" w:pos="6663"/>
        </w:tabs>
        <w:autoSpaceDE w:val="0"/>
        <w:autoSpaceDN w:val="0"/>
        <w:jc w:val="both"/>
        <w:rPr>
          <w:color w:val="auto"/>
          <w:sz w:val="24"/>
        </w:rPr>
      </w:pPr>
      <w:r w:rsidRPr="0076499B">
        <w:rPr>
          <w:color w:val="auto"/>
          <w:sz w:val="24"/>
        </w:rPr>
        <w:t>А</w:t>
      </w:r>
      <w:proofErr w:type="gramStart"/>
      <w:r w:rsidRPr="0076499B">
        <w:rPr>
          <w:color w:val="auto"/>
          <w:sz w:val="24"/>
        </w:rPr>
        <w:t>кт с пр</w:t>
      </w:r>
      <w:proofErr w:type="gramEnd"/>
      <w:r w:rsidRPr="0076499B">
        <w:rPr>
          <w:color w:val="auto"/>
          <w:sz w:val="24"/>
        </w:rPr>
        <w:t>иложениями на ___ листах получил.</w:t>
      </w:r>
    </w:p>
    <w:p w:rsidR="0076499B" w:rsidRPr="0076499B" w:rsidRDefault="0076499B" w:rsidP="0076499B">
      <w:pPr>
        <w:tabs>
          <w:tab w:val="left" w:pos="720"/>
          <w:tab w:val="left" w:pos="2410"/>
          <w:tab w:val="left" w:pos="4395"/>
          <w:tab w:val="left" w:pos="6663"/>
        </w:tabs>
        <w:autoSpaceDE w:val="0"/>
        <w:autoSpaceDN w:val="0"/>
        <w:jc w:val="both"/>
        <w:rPr>
          <w:color w:val="auto"/>
          <w:sz w:val="24"/>
        </w:rPr>
      </w:pPr>
    </w:p>
    <w:tbl>
      <w:tblPr>
        <w:tblW w:w="0" w:type="auto"/>
        <w:tblInd w:w="28" w:type="dxa"/>
        <w:tblLayout w:type="fixed"/>
        <w:tblCellMar>
          <w:left w:w="28" w:type="dxa"/>
          <w:right w:w="28" w:type="dxa"/>
        </w:tblCellMar>
        <w:tblLook w:val="0000"/>
      </w:tblPr>
      <w:tblGrid>
        <w:gridCol w:w="2977"/>
        <w:gridCol w:w="113"/>
        <w:gridCol w:w="2608"/>
        <w:gridCol w:w="113"/>
        <w:gridCol w:w="4403"/>
      </w:tblGrid>
      <w:tr w:rsidR="0076499B" w:rsidRPr="0076499B" w:rsidTr="0076499B">
        <w:tc>
          <w:tcPr>
            <w:tcW w:w="2977" w:type="dxa"/>
            <w:tcBorders>
              <w:top w:val="nil"/>
              <w:left w:val="nil"/>
              <w:bottom w:val="single" w:sz="4" w:space="0" w:color="auto"/>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p>
        </w:tc>
        <w:tc>
          <w:tcPr>
            <w:tcW w:w="2608" w:type="dxa"/>
            <w:tcBorders>
              <w:top w:val="nil"/>
              <w:left w:val="nil"/>
              <w:bottom w:val="single" w:sz="4" w:space="0" w:color="auto"/>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p>
        </w:tc>
        <w:tc>
          <w:tcPr>
            <w:tcW w:w="4403" w:type="dxa"/>
            <w:tcBorders>
              <w:top w:val="nil"/>
              <w:left w:val="nil"/>
              <w:bottom w:val="single" w:sz="4" w:space="0" w:color="auto"/>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r>
      <w:tr w:rsidR="0076499B" w:rsidRPr="0076499B" w:rsidTr="0076499B">
        <w:tc>
          <w:tcPr>
            <w:tcW w:w="2977"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r w:rsidRPr="0076499B">
              <w:rPr>
                <w:color w:val="auto"/>
                <w:sz w:val="16"/>
                <w:szCs w:val="16"/>
              </w:rPr>
              <w:t>(место работы, должность)</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p>
        </w:tc>
        <w:tc>
          <w:tcPr>
            <w:tcW w:w="2608"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r w:rsidRPr="0076499B">
              <w:rPr>
                <w:color w:val="auto"/>
                <w:sz w:val="16"/>
                <w:szCs w:val="16"/>
              </w:rPr>
              <w:t>(подпись)</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p>
        </w:tc>
        <w:tc>
          <w:tcPr>
            <w:tcW w:w="440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r w:rsidRPr="0076499B">
              <w:rPr>
                <w:color w:val="auto"/>
                <w:sz w:val="16"/>
                <w:szCs w:val="16"/>
              </w:rPr>
              <w:t>(фамилия, имя, отчество)</w:t>
            </w:r>
          </w:p>
        </w:tc>
      </w:tr>
    </w:tbl>
    <w:p w:rsidR="0076499B" w:rsidRPr="0076499B" w:rsidRDefault="0076499B" w:rsidP="0076499B">
      <w:pPr>
        <w:tabs>
          <w:tab w:val="left" w:pos="720"/>
          <w:tab w:val="left" w:pos="2410"/>
          <w:tab w:val="left" w:pos="4395"/>
          <w:tab w:val="left" w:pos="6663"/>
        </w:tabs>
        <w:autoSpaceDE w:val="0"/>
        <w:autoSpaceDN w:val="0"/>
        <w:spacing w:before="120"/>
        <w:jc w:val="both"/>
        <w:rPr>
          <w:color w:val="auto"/>
          <w:sz w:val="24"/>
        </w:rPr>
      </w:pPr>
    </w:p>
    <w:p w:rsidR="0076499B" w:rsidRPr="0076499B" w:rsidRDefault="0076499B" w:rsidP="0076499B">
      <w:pPr>
        <w:tabs>
          <w:tab w:val="left" w:pos="720"/>
          <w:tab w:val="left" w:pos="2410"/>
          <w:tab w:val="left" w:pos="2694"/>
          <w:tab w:val="left" w:pos="6663"/>
        </w:tabs>
        <w:autoSpaceDE w:val="0"/>
        <w:autoSpaceDN w:val="0"/>
        <w:jc w:val="center"/>
        <w:rPr>
          <w:color w:val="auto"/>
          <w:sz w:val="14"/>
          <w:szCs w:val="14"/>
        </w:rPr>
      </w:pPr>
    </w:p>
    <w:p w:rsidR="0076499B" w:rsidRPr="00B7721C" w:rsidRDefault="0076499B" w:rsidP="007D67EF">
      <w:pPr>
        <w:jc w:val="right"/>
        <w:rPr>
          <w:sz w:val="24"/>
        </w:rPr>
      </w:pPr>
      <w:r>
        <w:rPr>
          <w:sz w:val="20"/>
          <w:szCs w:val="20"/>
        </w:rPr>
        <w:br w:type="page"/>
      </w:r>
      <w:r w:rsidRPr="00B7721C">
        <w:rPr>
          <w:sz w:val="24"/>
        </w:rPr>
        <w:t xml:space="preserve">Приложение </w:t>
      </w:r>
      <w:r>
        <w:rPr>
          <w:sz w:val="24"/>
        </w:rPr>
        <w:t>3</w:t>
      </w:r>
      <w:r w:rsidRPr="00B7721C">
        <w:rPr>
          <w:sz w:val="24"/>
        </w:rPr>
        <w:t xml:space="preserve"> к Договору №</w:t>
      </w:r>
    </w:p>
    <w:p w:rsidR="0076499B" w:rsidRPr="00B7721C" w:rsidRDefault="0076499B" w:rsidP="0076499B">
      <w:pPr>
        <w:jc w:val="right"/>
        <w:rPr>
          <w:sz w:val="24"/>
        </w:rPr>
      </w:pPr>
      <w:r w:rsidRPr="00B7721C">
        <w:rPr>
          <w:sz w:val="24"/>
        </w:rPr>
        <w:t>от «__»_____20___г.</w:t>
      </w:r>
    </w:p>
    <w:p w:rsidR="0076499B" w:rsidRPr="00B7721C" w:rsidRDefault="0076499B" w:rsidP="0076499B">
      <w:pPr>
        <w:tabs>
          <w:tab w:val="left" w:pos="3345"/>
          <w:tab w:val="right" w:pos="9796"/>
        </w:tabs>
        <w:rPr>
          <w:sz w:val="24"/>
        </w:rPr>
      </w:pPr>
      <w:r w:rsidRPr="00B7721C">
        <w:rPr>
          <w:sz w:val="24"/>
        </w:rPr>
        <w:tab/>
        <w:t xml:space="preserve">           ФОРМА</w:t>
      </w:r>
    </w:p>
    <w:p w:rsidR="0076499B" w:rsidRPr="00B7721C" w:rsidRDefault="0076499B" w:rsidP="0076499B">
      <w:pPr>
        <w:jc w:val="center"/>
        <w:rPr>
          <w:sz w:val="24"/>
        </w:rPr>
      </w:pPr>
    </w:p>
    <w:p w:rsidR="0076499B" w:rsidRPr="00B7721C" w:rsidRDefault="0076499B" w:rsidP="0076499B">
      <w:pPr>
        <w:keepLines/>
        <w:widowControl w:val="0"/>
        <w:jc w:val="center"/>
        <w:outlineLvl w:val="1"/>
        <w:rPr>
          <w:rFonts w:ascii="Cambria" w:hAnsi="Cambria"/>
          <w:b/>
          <w:bCs/>
          <w:color w:val="4F81BD"/>
          <w:sz w:val="24"/>
        </w:rPr>
      </w:pPr>
      <w:bookmarkStart w:id="0" w:name="_Toc238285913"/>
      <w:r w:rsidRPr="00B7721C">
        <w:rPr>
          <w:rFonts w:ascii="Cambria" w:hAnsi="Cambria"/>
          <w:b/>
          <w:bCs/>
          <w:color w:val="4F81BD"/>
          <w:sz w:val="24"/>
        </w:rPr>
        <w:t>Свидетельство - подтверждение  производителя</w:t>
      </w:r>
      <w:bookmarkEnd w:id="0"/>
    </w:p>
    <w:p w:rsidR="0076499B" w:rsidRPr="00B7721C" w:rsidRDefault="0076499B" w:rsidP="0076499B">
      <w:pPr>
        <w:widowControl w:val="0"/>
        <w:ind w:firstLine="480"/>
        <w:jc w:val="center"/>
        <w:rPr>
          <w:sz w:val="24"/>
        </w:rPr>
      </w:pPr>
    </w:p>
    <w:p w:rsidR="0076499B" w:rsidRPr="00B7721C" w:rsidRDefault="0076499B" w:rsidP="0076499B">
      <w:pPr>
        <w:widowControl w:val="0"/>
        <w:overflowPunct w:val="0"/>
        <w:autoSpaceDE w:val="0"/>
        <w:autoSpaceDN w:val="0"/>
        <w:adjustRightInd w:val="0"/>
        <w:ind w:firstLine="480"/>
        <w:jc w:val="both"/>
        <w:rPr>
          <w:bCs/>
          <w:sz w:val="24"/>
        </w:rPr>
      </w:pPr>
      <w:proofErr w:type="gramStart"/>
      <w:r w:rsidRPr="00B7721C">
        <w:rPr>
          <w:bCs/>
          <w:sz w:val="24"/>
        </w:rPr>
        <w:t>Настоящим ______________________ (указывается полное наименование 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(Оборудование), подтверждает и гарантирует ОАО «ФСК ЕЭС» (Конечный пользователь), что, указанные ниже в настоящем Свидетельстве- подтверждении производителя (Свидетельство)  положения являются действительными и обязывающими Производителя положениями, и Производитель принимает на себя все обязательства, установленные в настоящем Свидетельстве в отношении оборудования, указанного выше (</w:t>
      </w:r>
      <w:r w:rsidRPr="00B7721C">
        <w:rPr>
          <w:bCs/>
          <w:i/>
          <w:sz w:val="24"/>
        </w:rPr>
        <w:t>либо</w:t>
      </w:r>
      <w:proofErr w:type="gramEnd"/>
      <w:r w:rsidRPr="00B7721C">
        <w:rPr>
          <w:bCs/>
          <w:i/>
          <w:sz w:val="24"/>
        </w:rPr>
        <w:t xml:space="preserve"> в отдельном списке оборудования, который прилагается к Свидетельству</w:t>
      </w:r>
      <w:r w:rsidRPr="00B7721C">
        <w:rPr>
          <w:bCs/>
          <w:sz w:val="24"/>
        </w:rPr>
        <w:t>).</w:t>
      </w:r>
    </w:p>
    <w:p w:rsidR="0076499B" w:rsidRPr="00B7721C" w:rsidRDefault="0076499B" w:rsidP="0076499B">
      <w:pPr>
        <w:widowControl w:val="0"/>
        <w:overflowPunct w:val="0"/>
        <w:autoSpaceDE w:val="0"/>
        <w:autoSpaceDN w:val="0"/>
        <w:adjustRightInd w:val="0"/>
        <w:ind w:firstLine="480"/>
        <w:jc w:val="both"/>
        <w:rPr>
          <w:bCs/>
          <w:sz w:val="24"/>
        </w:rPr>
      </w:pPr>
      <w:proofErr w:type="gramStart"/>
      <w:r w:rsidRPr="00B7721C">
        <w:rPr>
          <w:bCs/>
          <w:sz w:val="24"/>
        </w:rPr>
        <w:t xml:space="preserve">Настоящим Производитель подтверждает и гарантирует, что  имеет все необходимые полномочия на предложение, поставку ___________________ единиц Оборудования (указывается количество единиц оборудования в соответствии с Ведомостью договорной цены (Сводной таблицей стоимости поставок, работ (услуг), спецификацией) в течение ___________________ (указывается срок поставки в соответствии с графиком выполнения поставок, работ (услуг)) в рамках </w:t>
      </w:r>
      <w:proofErr w:type="spellStart"/>
      <w:r w:rsidRPr="00B7721C">
        <w:rPr>
          <w:bCs/>
          <w:sz w:val="24"/>
        </w:rPr>
        <w:t>_______</w:t>
      </w:r>
      <w:r w:rsidRPr="00B7721C">
        <w:rPr>
          <w:bCs/>
          <w:sz w:val="24"/>
          <w:u w:val="single"/>
          <w:vertAlign w:val="subscript"/>
        </w:rPr>
        <w:t>указывается</w:t>
      </w:r>
      <w:proofErr w:type="spellEnd"/>
      <w:r w:rsidRPr="00B7721C">
        <w:rPr>
          <w:bCs/>
          <w:sz w:val="24"/>
          <w:u w:val="single"/>
          <w:vertAlign w:val="subscript"/>
        </w:rPr>
        <w:t xml:space="preserve"> наименование закупочной </w:t>
      </w:r>
      <w:proofErr w:type="spellStart"/>
      <w:r w:rsidRPr="00B7721C">
        <w:rPr>
          <w:bCs/>
          <w:sz w:val="24"/>
          <w:u w:val="single"/>
          <w:vertAlign w:val="subscript"/>
        </w:rPr>
        <w:t>процедуры</w:t>
      </w:r>
      <w:r w:rsidRPr="00B7721C">
        <w:rPr>
          <w:bCs/>
          <w:sz w:val="24"/>
        </w:rPr>
        <w:t>________________________________________</w:t>
      </w:r>
      <w:proofErr w:type="spellEnd"/>
      <w:r w:rsidRPr="00B7721C">
        <w:rPr>
          <w:bCs/>
          <w:sz w:val="24"/>
        </w:rPr>
        <w:t>- в соответствии с Извещением о проведении конкурса, опубликованным «__» _________ на</w:t>
      </w:r>
      <w:proofErr w:type="gramEnd"/>
      <w:r w:rsidRPr="00B7721C">
        <w:rPr>
          <w:bCs/>
          <w:sz w:val="24"/>
        </w:rPr>
        <w:t xml:space="preserve"> </w:t>
      </w:r>
      <w:r w:rsidRPr="00B7721C">
        <w:rPr>
          <w:bCs/>
          <w:sz w:val="24"/>
          <w:u w:val="single"/>
          <w:vertAlign w:val="subscript"/>
        </w:rPr>
        <w:t xml:space="preserve">указывается </w:t>
      </w:r>
      <w:proofErr w:type="spellStart"/>
      <w:r w:rsidRPr="00B7721C">
        <w:rPr>
          <w:bCs/>
          <w:sz w:val="24"/>
          <w:u w:val="single"/>
          <w:vertAlign w:val="subscript"/>
        </w:rPr>
        <w:t>мсето</w:t>
      </w:r>
      <w:proofErr w:type="spellEnd"/>
      <w:r w:rsidRPr="00B7721C">
        <w:rPr>
          <w:bCs/>
          <w:sz w:val="24"/>
          <w:u w:val="single"/>
          <w:vertAlign w:val="subscript"/>
        </w:rPr>
        <w:t xml:space="preserve"> официальной публикации Извещения (уведомления)</w:t>
      </w:r>
      <w:r w:rsidRPr="00B7721C">
        <w:rPr>
          <w:bCs/>
          <w:sz w:val="24"/>
        </w:rPr>
        <w:t>.</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overflowPunct w:val="0"/>
        <w:autoSpaceDE w:val="0"/>
        <w:autoSpaceDN w:val="0"/>
        <w:adjustRightInd w:val="0"/>
        <w:ind w:firstLine="480"/>
        <w:jc w:val="both"/>
        <w:rPr>
          <w:bCs/>
          <w:sz w:val="24"/>
        </w:rPr>
      </w:pPr>
      <w:r w:rsidRPr="00B7721C">
        <w:rPr>
          <w:bCs/>
          <w:sz w:val="24"/>
        </w:rPr>
        <w:t>Настоящим Производитель принимает на себя следующие обязательства:</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ind w:firstLine="480"/>
        <w:jc w:val="both"/>
        <w:rPr>
          <w:sz w:val="24"/>
        </w:rPr>
      </w:pPr>
      <w:r w:rsidRPr="00B7721C">
        <w:rPr>
          <w:sz w:val="24"/>
        </w:rPr>
        <w:t xml:space="preserve">1.1. Обязательства в отношении гарантии на Оборудование: </w:t>
      </w:r>
    </w:p>
    <w:p w:rsidR="0076499B" w:rsidRPr="00B7721C" w:rsidRDefault="0076499B" w:rsidP="0076499B">
      <w:pPr>
        <w:ind w:firstLine="480"/>
        <w:jc w:val="both"/>
        <w:rPr>
          <w:sz w:val="24"/>
        </w:rPr>
      </w:pPr>
      <w:r w:rsidRPr="00B7721C">
        <w:rPr>
          <w:sz w:val="24"/>
        </w:rPr>
        <w:t xml:space="preserve">1.1.1. </w:t>
      </w:r>
      <w:r w:rsidRPr="00B7721C">
        <w:rPr>
          <w:b/>
          <w:sz w:val="24"/>
        </w:rPr>
        <w:t>Производитель</w:t>
      </w:r>
      <w:r w:rsidRPr="00B7721C">
        <w:rPr>
          <w:sz w:val="24"/>
        </w:rPr>
        <w:t xml:space="preserve"> гарантирует:</w:t>
      </w:r>
    </w:p>
    <w:p w:rsidR="0076499B" w:rsidRPr="00B7721C" w:rsidRDefault="0076499B" w:rsidP="0076499B">
      <w:pPr>
        <w:numPr>
          <w:ilvl w:val="0"/>
          <w:numId w:val="14"/>
        </w:numPr>
        <w:ind w:left="0" w:firstLine="480"/>
        <w:jc w:val="both"/>
        <w:rPr>
          <w:sz w:val="24"/>
          <w:lang w:eastAsia="zh-CN"/>
        </w:rPr>
      </w:pPr>
      <w:r w:rsidRPr="00B7721C">
        <w:rPr>
          <w:sz w:val="24"/>
          <w:lang w:eastAsia="zh-CN"/>
        </w:rPr>
        <w:t xml:space="preserve">соответствие Оборудования заявленной Технической Спецификации, </w:t>
      </w:r>
    </w:p>
    <w:p w:rsidR="0076499B" w:rsidRPr="00B7721C" w:rsidRDefault="0076499B" w:rsidP="0076499B">
      <w:pPr>
        <w:tabs>
          <w:tab w:val="left" w:pos="650"/>
          <w:tab w:val="left" w:pos="4783"/>
          <w:tab w:val="left" w:pos="5778"/>
          <w:tab w:val="left" w:pos="9747"/>
        </w:tabs>
        <w:ind w:firstLine="480"/>
        <w:jc w:val="both"/>
        <w:rPr>
          <w:sz w:val="24"/>
          <w:lang w:eastAsia="zh-CN"/>
        </w:rPr>
      </w:pPr>
      <w:proofErr w:type="gramStart"/>
      <w:r w:rsidRPr="00B7721C">
        <w:rPr>
          <w:sz w:val="24"/>
          <w:lang w:eastAsia="zh-CN"/>
        </w:rPr>
        <w:t>отсутствие в Оборудовании дефектов, применения дефектных материалов и/или некачественного выполнения работ на заводе-производителе при условии его соответствующего использования, эксплуатации и техобслуживания и при условии его ввода в эксплуатацию (</w:t>
      </w:r>
      <w:r w:rsidRPr="00B7721C">
        <w:rPr>
          <w:i/>
          <w:sz w:val="24"/>
          <w:lang w:eastAsia="zh-CN"/>
        </w:rPr>
        <w:t>по завершении пуско-наладки и опытной эксплуатации, в случае применения</w:t>
      </w:r>
      <w:r w:rsidRPr="00B7721C">
        <w:rPr>
          <w:sz w:val="24"/>
          <w:lang w:eastAsia="zh-CN"/>
        </w:rPr>
        <w:t xml:space="preserve">) на гарантийный срок </w:t>
      </w:r>
      <w:r w:rsidRPr="00B7721C">
        <w:rPr>
          <w:b/>
          <w:sz w:val="24"/>
          <w:lang w:eastAsia="zh-CN"/>
        </w:rPr>
        <w:t>(«Гарантийный срок»)</w:t>
      </w:r>
      <w:r w:rsidRPr="00B7721C">
        <w:rPr>
          <w:sz w:val="24"/>
          <w:lang w:eastAsia="zh-CN"/>
        </w:rPr>
        <w:t xml:space="preserve"> в 36 (тридцать шесть) последовательных Месяцев с даты  ввода в эксплуатацию (</w:t>
      </w:r>
      <w:r w:rsidRPr="00B7721C">
        <w:rPr>
          <w:i/>
          <w:sz w:val="24"/>
          <w:lang w:eastAsia="zh-CN"/>
        </w:rPr>
        <w:t>по завершении пуско-наладки и опытной эксплуатации</w:t>
      </w:r>
      <w:proofErr w:type="gramEnd"/>
      <w:r w:rsidRPr="00B7721C">
        <w:rPr>
          <w:i/>
          <w:sz w:val="24"/>
          <w:lang w:eastAsia="zh-CN"/>
        </w:rPr>
        <w:t>, в случае применения</w:t>
      </w:r>
      <w:r w:rsidRPr="00B7721C">
        <w:rPr>
          <w:sz w:val="24"/>
          <w:lang w:eastAsia="zh-CN"/>
        </w:rPr>
        <w:t xml:space="preserve">) </w:t>
      </w:r>
    </w:p>
    <w:p w:rsidR="0076499B" w:rsidRPr="00B7721C" w:rsidRDefault="0076499B" w:rsidP="0076499B">
      <w:pPr>
        <w:ind w:firstLine="480"/>
        <w:jc w:val="both"/>
        <w:rPr>
          <w:sz w:val="24"/>
        </w:rPr>
      </w:pPr>
      <w:r w:rsidRPr="00B7721C">
        <w:rPr>
          <w:sz w:val="24"/>
          <w:lang w:eastAsia="zh-CN"/>
        </w:rPr>
        <w:t>1.1.2.</w:t>
      </w:r>
      <w:r w:rsidRPr="00B7721C">
        <w:rPr>
          <w:sz w:val="24"/>
          <w:lang w:eastAsia="zh-CN"/>
        </w:rPr>
        <w:tab/>
        <w:t>В течение Гарантийного срока и при условии получения от Конечного пользователя уведомления о дефектах, обнаруженных в Оборудовании, Производитель обязуется осуществлять за свой счет любой ремонт, необходимый для восстановления Оборудования до уровня, предусмотренного в Технических Спецификациях  или осуществлять замену неисправного блока исправным.</w:t>
      </w:r>
    </w:p>
    <w:p w:rsidR="0076499B" w:rsidRPr="00B7721C" w:rsidRDefault="0076499B" w:rsidP="0076499B">
      <w:pPr>
        <w:ind w:firstLine="480"/>
        <w:jc w:val="both"/>
        <w:rPr>
          <w:sz w:val="24"/>
          <w:lang w:eastAsia="zh-CN"/>
        </w:rPr>
      </w:pPr>
      <w:r w:rsidRPr="00B7721C">
        <w:rPr>
          <w:sz w:val="24"/>
          <w:lang w:eastAsia="zh-CN"/>
        </w:rPr>
        <w:t>Уведомление о дефектах, предоставляемое Конечным Пользователем в адрес Производителя должно содержать как минимум:</w:t>
      </w:r>
    </w:p>
    <w:p w:rsidR="0076499B" w:rsidRPr="00B7721C" w:rsidRDefault="0076499B" w:rsidP="0076499B">
      <w:pPr>
        <w:numPr>
          <w:ilvl w:val="0"/>
          <w:numId w:val="15"/>
        </w:numPr>
        <w:ind w:left="0" w:firstLine="480"/>
        <w:jc w:val="both"/>
        <w:rPr>
          <w:sz w:val="24"/>
          <w:lang w:eastAsia="zh-CN"/>
        </w:rPr>
      </w:pPr>
      <w:r w:rsidRPr="00B7721C">
        <w:rPr>
          <w:sz w:val="24"/>
          <w:lang w:eastAsia="zh-CN"/>
        </w:rPr>
        <w:t>номер договора;</w:t>
      </w:r>
    </w:p>
    <w:p w:rsidR="0076499B" w:rsidRPr="00B7721C" w:rsidRDefault="0076499B" w:rsidP="0076499B">
      <w:pPr>
        <w:numPr>
          <w:ilvl w:val="0"/>
          <w:numId w:val="15"/>
        </w:numPr>
        <w:ind w:left="0" w:firstLine="480"/>
        <w:jc w:val="both"/>
        <w:rPr>
          <w:sz w:val="24"/>
          <w:lang w:eastAsia="zh-CN"/>
        </w:rPr>
      </w:pPr>
      <w:r w:rsidRPr="00B7721C">
        <w:rPr>
          <w:sz w:val="24"/>
          <w:lang w:eastAsia="zh-CN"/>
        </w:rPr>
        <w:t>описание и количество Оборудования;</w:t>
      </w:r>
    </w:p>
    <w:p w:rsidR="0076499B" w:rsidRPr="00B7721C" w:rsidRDefault="0076499B" w:rsidP="0076499B">
      <w:pPr>
        <w:numPr>
          <w:ilvl w:val="0"/>
          <w:numId w:val="15"/>
        </w:numPr>
        <w:ind w:left="0" w:firstLine="480"/>
        <w:jc w:val="both"/>
        <w:rPr>
          <w:sz w:val="24"/>
          <w:lang w:eastAsia="zh-CN"/>
        </w:rPr>
      </w:pPr>
      <w:r w:rsidRPr="00B7721C">
        <w:rPr>
          <w:sz w:val="24"/>
          <w:lang w:eastAsia="zh-CN"/>
        </w:rPr>
        <w:t>серийный номер;</w:t>
      </w:r>
    </w:p>
    <w:p w:rsidR="0076499B" w:rsidRPr="00B7721C" w:rsidRDefault="0076499B" w:rsidP="0076499B">
      <w:pPr>
        <w:numPr>
          <w:ilvl w:val="0"/>
          <w:numId w:val="15"/>
        </w:numPr>
        <w:ind w:left="0" w:firstLine="480"/>
        <w:jc w:val="both"/>
        <w:rPr>
          <w:sz w:val="24"/>
          <w:lang w:eastAsia="zh-CN"/>
        </w:rPr>
      </w:pPr>
      <w:r w:rsidRPr="00B7721C">
        <w:rPr>
          <w:sz w:val="24"/>
          <w:lang w:eastAsia="zh-CN"/>
        </w:rPr>
        <w:t>кодовый номер;</w:t>
      </w:r>
    </w:p>
    <w:p w:rsidR="0076499B" w:rsidRPr="00B7721C" w:rsidRDefault="0076499B" w:rsidP="0076499B">
      <w:pPr>
        <w:numPr>
          <w:ilvl w:val="0"/>
          <w:numId w:val="15"/>
        </w:numPr>
        <w:ind w:left="0" w:firstLine="480"/>
        <w:jc w:val="both"/>
        <w:rPr>
          <w:sz w:val="24"/>
          <w:lang w:eastAsia="zh-CN"/>
        </w:rPr>
      </w:pPr>
      <w:r w:rsidRPr="00B7721C">
        <w:rPr>
          <w:sz w:val="24"/>
          <w:lang w:eastAsia="zh-CN"/>
        </w:rPr>
        <w:t>детали неисправности и/или дефекта.</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Все транспортные расходы по доставке Оборудования между местом установки </w:t>
      </w:r>
      <w:r w:rsidRPr="00B7721C">
        <w:rPr>
          <w:bCs/>
          <w:sz w:val="24"/>
          <w:lang w:eastAsia="zh-CN"/>
        </w:rPr>
        <w:t xml:space="preserve">Конечного пользователя </w:t>
      </w:r>
      <w:r w:rsidRPr="00B7721C">
        <w:rPr>
          <w:sz w:val="24"/>
          <w:lang w:eastAsia="zh-CN"/>
        </w:rPr>
        <w:t xml:space="preserve">и Техническим Центром Производителя, а также  иные расходы и  риски в течение Гарантийного срока и при условии получения от Конечного пользователя уведомления о дефектах, обнаруженных в Оборудовании, оплачиваются Производителем.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В прочих случаях оплата всех транспортных расходов  и рисков по доставке Оборудования между местом установки </w:t>
      </w:r>
      <w:r w:rsidRPr="00B7721C">
        <w:rPr>
          <w:bCs/>
          <w:sz w:val="24"/>
          <w:lang w:eastAsia="zh-CN"/>
        </w:rPr>
        <w:t xml:space="preserve">Конечного пользователя </w:t>
      </w:r>
      <w:r w:rsidRPr="00B7721C">
        <w:rPr>
          <w:sz w:val="24"/>
          <w:lang w:eastAsia="zh-CN"/>
        </w:rPr>
        <w:t xml:space="preserve">и Техническим Центром Производителя обеспечивается </w:t>
      </w:r>
      <w:r w:rsidRPr="00B7721C">
        <w:rPr>
          <w:bCs/>
          <w:sz w:val="24"/>
          <w:lang w:eastAsia="zh-CN"/>
        </w:rPr>
        <w:t>Конечным Пользователем</w:t>
      </w:r>
      <w:r w:rsidRPr="00B7721C">
        <w:rPr>
          <w:sz w:val="24"/>
          <w:lang w:eastAsia="zh-CN"/>
        </w:rPr>
        <w:t xml:space="preserve">.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Технический Центр </w:t>
      </w:r>
      <w:r w:rsidRPr="00B7721C">
        <w:rPr>
          <w:bCs/>
          <w:sz w:val="24"/>
          <w:lang w:eastAsia="zh-CN"/>
        </w:rPr>
        <w:t>Производителя</w:t>
      </w:r>
      <w:r w:rsidRPr="00B7721C">
        <w:rPr>
          <w:sz w:val="24"/>
          <w:lang w:eastAsia="zh-CN"/>
        </w:rPr>
        <w:t xml:space="preserve">, указанный в настоящем пункте, находится по </w:t>
      </w:r>
      <w:proofErr w:type="spellStart"/>
      <w:r w:rsidRPr="00B7721C">
        <w:rPr>
          <w:sz w:val="24"/>
          <w:lang w:eastAsia="zh-CN"/>
        </w:rPr>
        <w:t>адресу</w:t>
      </w:r>
      <w:proofErr w:type="gramStart"/>
      <w:r w:rsidRPr="00B7721C">
        <w:rPr>
          <w:sz w:val="24"/>
          <w:lang w:eastAsia="zh-CN"/>
        </w:rPr>
        <w:t>:Р</w:t>
      </w:r>
      <w:proofErr w:type="gramEnd"/>
      <w:r w:rsidRPr="00B7721C">
        <w:rPr>
          <w:sz w:val="24"/>
          <w:lang w:eastAsia="zh-CN"/>
        </w:rPr>
        <w:t>оссийская</w:t>
      </w:r>
      <w:proofErr w:type="spellEnd"/>
      <w:r w:rsidRPr="00B7721C">
        <w:rPr>
          <w:sz w:val="24"/>
          <w:lang w:eastAsia="zh-CN"/>
        </w:rPr>
        <w:t xml:space="preserve"> Федерация </w:t>
      </w:r>
      <w:r w:rsidRPr="00B7721C">
        <w:rPr>
          <w:sz w:val="24"/>
        </w:rPr>
        <w:t>__________________________________.</w:t>
      </w:r>
    </w:p>
    <w:p w:rsidR="0076499B" w:rsidRPr="00B7721C" w:rsidRDefault="0076499B" w:rsidP="0076499B">
      <w:pPr>
        <w:ind w:firstLine="480"/>
        <w:jc w:val="both"/>
        <w:rPr>
          <w:sz w:val="24"/>
          <w:lang w:eastAsia="zh-CN"/>
        </w:rPr>
      </w:pPr>
      <w:r w:rsidRPr="00B7721C">
        <w:rPr>
          <w:sz w:val="24"/>
          <w:lang w:eastAsia="zh-CN"/>
        </w:rPr>
        <w:t>1.1.3.</w:t>
      </w:r>
      <w:r w:rsidRPr="00B7721C">
        <w:rPr>
          <w:sz w:val="24"/>
          <w:lang w:eastAsia="zh-CN"/>
        </w:rPr>
        <w:tab/>
      </w:r>
      <w:proofErr w:type="gramStart"/>
      <w:r w:rsidRPr="00B7721C">
        <w:rPr>
          <w:sz w:val="24"/>
          <w:lang w:eastAsia="zh-CN"/>
        </w:rPr>
        <w:t>Если в течение Гарантийного срока обнаружены повторяющиеся дефекты в любой отдельной части Оборудования или частях Оборудования, то такие часть или части Оборудования не должны подлежать ремонту, а должны быть заменены на новые по требованию Конечного пользователя в течение возможно короткого срока.</w:t>
      </w:r>
      <w:proofErr w:type="gramEnd"/>
    </w:p>
    <w:p w:rsidR="0076499B" w:rsidRPr="00B7721C" w:rsidRDefault="0076499B" w:rsidP="0076499B">
      <w:pPr>
        <w:ind w:firstLine="480"/>
        <w:jc w:val="both"/>
        <w:rPr>
          <w:sz w:val="24"/>
        </w:rPr>
      </w:pPr>
      <w:r w:rsidRPr="00B7721C">
        <w:rPr>
          <w:sz w:val="24"/>
          <w:lang w:eastAsia="zh-CN"/>
        </w:rPr>
        <w:t>1.1.4.</w:t>
      </w:r>
      <w:r w:rsidRPr="00B7721C">
        <w:rPr>
          <w:sz w:val="24"/>
          <w:lang w:eastAsia="zh-CN"/>
        </w:rPr>
        <w:tab/>
        <w:t>Ремонт или замена любого неисправного блока или Оборудования должны предусматривать предоставление Конечному пользователю отчета, содержащего описание обнаруженного дефекта и ремонта, проведенного в отношении такого неисправного Оборудования.</w:t>
      </w:r>
    </w:p>
    <w:p w:rsidR="0076499B" w:rsidRPr="00B7721C" w:rsidRDefault="0076499B" w:rsidP="0076499B">
      <w:pPr>
        <w:tabs>
          <w:tab w:val="left" w:pos="-720"/>
          <w:tab w:val="left" w:pos="708"/>
        </w:tabs>
        <w:autoSpaceDN w:val="0"/>
        <w:ind w:firstLine="480"/>
        <w:jc w:val="both"/>
        <w:rPr>
          <w:rFonts w:eastAsia="Mincho"/>
          <w:sz w:val="24"/>
          <w:lang w:eastAsia="zh-CN"/>
        </w:rPr>
      </w:pPr>
      <w:r w:rsidRPr="00B7721C">
        <w:rPr>
          <w:rFonts w:eastAsia="Mincho"/>
          <w:sz w:val="24"/>
          <w:lang w:eastAsia="zh-CN"/>
        </w:rPr>
        <w:t>1.1.5.</w:t>
      </w:r>
      <w:r w:rsidRPr="00B7721C">
        <w:rPr>
          <w:rFonts w:eastAsia="Mincho"/>
          <w:kern w:val="28"/>
          <w:sz w:val="24"/>
          <w:lang w:eastAsia="ja-JP"/>
        </w:rPr>
        <w:t xml:space="preserve"> </w:t>
      </w:r>
      <w:proofErr w:type="gramStart"/>
      <w:r w:rsidRPr="00B7721C">
        <w:rPr>
          <w:rFonts w:eastAsia="Mincho"/>
          <w:kern w:val="28"/>
          <w:sz w:val="24"/>
          <w:lang w:eastAsia="ja-JP"/>
        </w:rPr>
        <w:t xml:space="preserve">В течение Гарантийного срока работоспособность Оборудования  должна быть восстановлена в течение </w:t>
      </w:r>
      <w:r w:rsidRPr="00B7721C">
        <w:rPr>
          <w:kern w:val="28"/>
          <w:sz w:val="24"/>
        </w:rPr>
        <w:t>______________________(в</w:t>
      </w:r>
      <w:r w:rsidRPr="00B7721C">
        <w:rPr>
          <w:rFonts w:eastAsia="Mincho"/>
          <w:kern w:val="28"/>
          <w:sz w:val="24"/>
          <w:lang w:eastAsia="ja-JP"/>
        </w:rPr>
        <w:t xml:space="preserve"> зависимости от Оборудования указывается соответствующий срок, на основании п.8.4.</w:t>
      </w:r>
      <w:proofErr w:type="gramEnd"/>
      <w:r w:rsidRPr="00B7721C">
        <w:rPr>
          <w:rFonts w:eastAsia="Mincho"/>
          <w:kern w:val="28"/>
          <w:sz w:val="24"/>
          <w:lang w:eastAsia="ja-JP"/>
        </w:rPr>
        <w:t xml:space="preserve"> </w:t>
      </w:r>
      <w:proofErr w:type="gramStart"/>
      <w:r w:rsidRPr="00B7721C">
        <w:rPr>
          <w:rFonts w:eastAsia="Mincho"/>
          <w:kern w:val="28"/>
          <w:sz w:val="24"/>
          <w:lang w:eastAsia="ja-JP"/>
        </w:rPr>
        <w:t>Договора)</w:t>
      </w:r>
      <w:r w:rsidRPr="00B7721C">
        <w:rPr>
          <w:rFonts w:eastAsia="Mincho"/>
          <w:sz w:val="24"/>
          <w:lang w:eastAsia="zh-CN"/>
        </w:rPr>
        <w:tab/>
        <w:t xml:space="preserve"> с даты получения сведений об обнаруженных неисправностях. </w:t>
      </w:r>
      <w:proofErr w:type="gramEnd"/>
    </w:p>
    <w:p w:rsidR="0076499B" w:rsidRPr="00B7721C" w:rsidRDefault="0076499B" w:rsidP="0076499B">
      <w:pPr>
        <w:tabs>
          <w:tab w:val="left" w:pos="650"/>
          <w:tab w:val="left" w:pos="4783"/>
          <w:tab w:val="left" w:pos="5778"/>
          <w:tab w:val="left" w:pos="9747"/>
        </w:tabs>
        <w:ind w:firstLine="480"/>
        <w:jc w:val="both"/>
        <w:rPr>
          <w:sz w:val="24"/>
          <w:lang w:eastAsia="zh-CN"/>
        </w:rPr>
      </w:pPr>
      <w:proofErr w:type="gramStart"/>
      <w:r w:rsidRPr="00B7721C">
        <w:rPr>
          <w:sz w:val="24"/>
          <w:lang w:eastAsia="zh-CN"/>
        </w:rPr>
        <w:t>В том случае, если срок ремонта и/или замены неисправных блоков, в соответствии с настоящим Пунктом 1.1.5. превысит предусмотренный предыдущим абзацем срок, не позднее, чем в последний рабочий день указанного срока Производитель предоставляет Конечному пользователю блок Оборудования, аналогичный переданному в гарантийный ремонт/замену, во временное пользование на период до момента получения Конечным Пользователем такого отремонтированного / замененного блока без взимания с</w:t>
      </w:r>
      <w:proofErr w:type="gramEnd"/>
      <w:r w:rsidRPr="00B7721C">
        <w:rPr>
          <w:sz w:val="24"/>
          <w:lang w:eastAsia="zh-CN"/>
        </w:rPr>
        <w:t xml:space="preserve"> Конечного пользователя какой-либо оплаты за предоставление данного блока. Такое предоставление оформляется Актом замены, который должны подписать Конечный пользователь и Производитель.</w:t>
      </w:r>
    </w:p>
    <w:p w:rsidR="0076499B" w:rsidRPr="00B7721C" w:rsidRDefault="0076499B" w:rsidP="0076499B">
      <w:pPr>
        <w:tabs>
          <w:tab w:val="left" w:pos="650"/>
          <w:tab w:val="left" w:pos="4783"/>
          <w:tab w:val="left" w:pos="5778"/>
          <w:tab w:val="left" w:pos="9747"/>
        </w:tabs>
        <w:ind w:firstLine="480"/>
        <w:jc w:val="both"/>
        <w:rPr>
          <w:iCs/>
          <w:sz w:val="24"/>
        </w:rPr>
      </w:pPr>
      <w:r w:rsidRPr="00B7721C">
        <w:rPr>
          <w:iCs/>
          <w:sz w:val="24"/>
        </w:rPr>
        <w:t xml:space="preserve">1.1.6. </w:t>
      </w:r>
      <w:proofErr w:type="gramStart"/>
      <w:r w:rsidRPr="00B7721C">
        <w:rPr>
          <w:iCs/>
          <w:sz w:val="24"/>
        </w:rPr>
        <w:t xml:space="preserve">При этом, если рассматриваемый блок Оборудования (отремонтированный или замененный) восстановлен до уровня, как оговорено в Технических Спецификациях, но признается неработоспособным во время его ввода в эксплуатацию, то, без ущерба положениям Пункта 1.1.5, </w:t>
      </w:r>
      <w:r w:rsidRPr="00B7721C">
        <w:rPr>
          <w:bCs/>
          <w:iCs/>
          <w:sz w:val="24"/>
        </w:rPr>
        <w:t>Производителю</w:t>
      </w:r>
      <w:r w:rsidRPr="00B7721C">
        <w:rPr>
          <w:iCs/>
          <w:sz w:val="24"/>
        </w:rPr>
        <w:t xml:space="preserve"> предоставляется дополнительное время на исследование причин неработоспособности блока Оборудования и установленный  п.1.1.5. срок  должен быть продлен на дополнительный срок проведения таковых исследований, но не более чем</w:t>
      </w:r>
      <w:proofErr w:type="gramEnd"/>
      <w:r w:rsidRPr="00B7721C">
        <w:rPr>
          <w:iCs/>
          <w:sz w:val="24"/>
        </w:rPr>
        <w:t xml:space="preserve"> на 1/3 установленного срока. Все мероприятия и процедуры во время проведения таких исследований осуществляются за счет </w:t>
      </w:r>
      <w:r w:rsidRPr="00B7721C">
        <w:rPr>
          <w:bCs/>
          <w:iCs/>
          <w:sz w:val="24"/>
        </w:rPr>
        <w:t>Производителя</w:t>
      </w:r>
      <w:r w:rsidRPr="00B7721C">
        <w:rPr>
          <w:iCs/>
          <w:sz w:val="24"/>
        </w:rPr>
        <w:t>.</w:t>
      </w:r>
    </w:p>
    <w:p w:rsidR="0076499B" w:rsidRPr="00B7721C" w:rsidRDefault="0076499B" w:rsidP="0076499B">
      <w:pPr>
        <w:ind w:firstLine="480"/>
        <w:jc w:val="both"/>
        <w:rPr>
          <w:sz w:val="24"/>
          <w:lang w:eastAsia="zh-CN"/>
        </w:rPr>
      </w:pPr>
      <w:r w:rsidRPr="00B7721C">
        <w:rPr>
          <w:sz w:val="24"/>
          <w:lang w:eastAsia="zh-CN"/>
        </w:rPr>
        <w:t>1.1.7.</w:t>
      </w:r>
      <w:r w:rsidRPr="00B7721C">
        <w:rPr>
          <w:sz w:val="24"/>
          <w:lang w:eastAsia="zh-CN"/>
        </w:rPr>
        <w:tab/>
        <w:t xml:space="preserve">На любую неисправную часть Оборудования, замененную или отремонтированную в течение Гарантийного срока, должен предоставляться Гарантийный срок продолжительностью 36 (Тридцать шесть) месяцев, исчисляемый </w:t>
      </w:r>
      <w:proofErr w:type="gramStart"/>
      <w:r w:rsidRPr="00B7721C">
        <w:rPr>
          <w:sz w:val="24"/>
          <w:lang w:eastAsia="zh-CN"/>
        </w:rPr>
        <w:t>с даты получения</w:t>
      </w:r>
      <w:proofErr w:type="gramEnd"/>
      <w:r w:rsidRPr="00B7721C">
        <w:rPr>
          <w:sz w:val="24"/>
          <w:lang w:eastAsia="zh-CN"/>
        </w:rPr>
        <w:t xml:space="preserve"> Конечным Пользователем такой отремонтированной или замененной части Оборудования.</w:t>
      </w:r>
    </w:p>
    <w:p w:rsidR="0076499B" w:rsidRPr="00B7721C" w:rsidRDefault="0076499B" w:rsidP="0076499B">
      <w:pPr>
        <w:tabs>
          <w:tab w:val="left" w:pos="650"/>
          <w:tab w:val="left" w:pos="4783"/>
          <w:tab w:val="left" w:pos="5778"/>
          <w:tab w:val="left" w:pos="9747"/>
        </w:tabs>
        <w:ind w:firstLine="480"/>
        <w:jc w:val="both"/>
        <w:rPr>
          <w:sz w:val="24"/>
          <w:lang w:eastAsia="zh-CN"/>
        </w:rPr>
      </w:pPr>
      <w:proofErr w:type="gramStart"/>
      <w:r w:rsidRPr="00B7721C">
        <w:rPr>
          <w:sz w:val="24"/>
          <w:lang w:eastAsia="zh-CN"/>
        </w:rPr>
        <w:t>В случае повторного повреждения такой замененной или отремонтированной неисправной части Оборудования, в отношении указанной части Оборудования будет предоставлен, в дополнение к Гарантийному сроку указанному выше, гарантийный срок такой же продолжительности, как Гарантийный срок с даты получения Конечным пользователем соответствующей части Оборудования.</w:t>
      </w:r>
      <w:proofErr w:type="gramEnd"/>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На время проведения монтажных работ и тестирования оборудования, а также на всю продолжительность Гарантийного срока Производитель за собственный счет </w:t>
      </w:r>
      <w:proofErr w:type="gramStart"/>
      <w:r w:rsidRPr="00B7721C">
        <w:rPr>
          <w:sz w:val="24"/>
          <w:lang w:eastAsia="zh-CN"/>
        </w:rPr>
        <w:t>организует и поддерживает</w:t>
      </w:r>
      <w:proofErr w:type="gramEnd"/>
      <w:r w:rsidRPr="00B7721C">
        <w:rPr>
          <w:sz w:val="24"/>
          <w:lang w:eastAsia="zh-CN"/>
        </w:rPr>
        <w:t xml:space="preserve"> на территории РФ подменный фонд оборудования.</w:t>
      </w:r>
    </w:p>
    <w:p w:rsidR="0076499B" w:rsidRPr="00B7721C" w:rsidRDefault="0076499B" w:rsidP="0076499B">
      <w:pPr>
        <w:ind w:firstLine="480"/>
        <w:jc w:val="both"/>
        <w:rPr>
          <w:i/>
          <w:sz w:val="24"/>
        </w:rPr>
      </w:pPr>
      <w:r w:rsidRPr="00B7721C">
        <w:rPr>
          <w:sz w:val="24"/>
          <w:lang w:eastAsia="zh-CN"/>
        </w:rPr>
        <w:t>1.1.8.</w:t>
      </w:r>
      <w:r w:rsidRPr="00B7721C">
        <w:rPr>
          <w:sz w:val="24"/>
          <w:lang w:eastAsia="zh-CN"/>
        </w:rPr>
        <w:tab/>
      </w:r>
      <w:proofErr w:type="gramStart"/>
      <w:r w:rsidRPr="00B7721C">
        <w:rPr>
          <w:sz w:val="24"/>
          <w:lang w:eastAsia="zh-CN"/>
        </w:rPr>
        <w:t xml:space="preserve">Замена программного обеспечения Оборудования и, при необходимости, модернизация аппаратной части Оборудования, связанные с устранением ошибок, возникших исключительно по вине </w:t>
      </w:r>
      <w:r w:rsidRPr="00B7721C">
        <w:rPr>
          <w:sz w:val="24"/>
        </w:rPr>
        <w:t>Производителя</w:t>
      </w:r>
      <w:r w:rsidRPr="00B7721C">
        <w:rPr>
          <w:sz w:val="24"/>
          <w:lang w:eastAsia="zh-CN"/>
        </w:rPr>
        <w:t xml:space="preserve"> вследствие неправильного проектирования на заводе-изготовителе осуществляется в течение Гарантийного срока Оборудования за счет </w:t>
      </w:r>
      <w:r w:rsidRPr="00B7721C">
        <w:rPr>
          <w:sz w:val="24"/>
        </w:rPr>
        <w:t>Производителя</w:t>
      </w:r>
      <w:r w:rsidRPr="00B7721C">
        <w:rPr>
          <w:sz w:val="24"/>
          <w:lang w:eastAsia="zh-CN"/>
        </w:rPr>
        <w:t>, а в течение послегарантийного периода – на условиях отдельного договора на послегарантийное обслуживание, но не менее 20 лет (</w:t>
      </w:r>
      <w:r w:rsidRPr="00B7721C">
        <w:rPr>
          <w:i/>
          <w:sz w:val="24"/>
          <w:lang w:eastAsia="zh-CN"/>
        </w:rPr>
        <w:t>срок службы</w:t>
      </w:r>
      <w:r w:rsidRPr="00B7721C">
        <w:rPr>
          <w:sz w:val="24"/>
          <w:lang w:eastAsia="zh-CN"/>
        </w:rPr>
        <w:t>) с даты выдачи настоящего Свидетельства (</w:t>
      </w:r>
      <w:r w:rsidRPr="00B7721C">
        <w:rPr>
          <w:i/>
          <w:sz w:val="24"/>
          <w:lang w:eastAsia="zh-CN"/>
        </w:rPr>
        <w:t>включается в</w:t>
      </w:r>
      <w:proofErr w:type="gramEnd"/>
      <w:r w:rsidRPr="00B7721C">
        <w:rPr>
          <w:i/>
          <w:sz w:val="24"/>
          <w:lang w:eastAsia="zh-CN"/>
        </w:rPr>
        <w:t xml:space="preserve"> </w:t>
      </w:r>
      <w:proofErr w:type="gramStart"/>
      <w:r w:rsidRPr="00B7721C">
        <w:rPr>
          <w:i/>
          <w:sz w:val="24"/>
          <w:lang w:eastAsia="zh-CN"/>
        </w:rPr>
        <w:t>случае</w:t>
      </w:r>
      <w:proofErr w:type="gramEnd"/>
      <w:r w:rsidRPr="00B7721C">
        <w:rPr>
          <w:i/>
          <w:sz w:val="24"/>
          <w:lang w:eastAsia="zh-CN"/>
        </w:rPr>
        <w:t xml:space="preserve">  применимости</w:t>
      </w:r>
      <w:r w:rsidRPr="00B7721C">
        <w:rPr>
          <w:sz w:val="24"/>
          <w:lang w:eastAsia="zh-CN"/>
        </w:rPr>
        <w:t>).</w:t>
      </w:r>
    </w:p>
    <w:p w:rsidR="0076499B" w:rsidRPr="00B7721C" w:rsidRDefault="0076499B" w:rsidP="0076499B">
      <w:pPr>
        <w:ind w:firstLine="480"/>
        <w:jc w:val="both"/>
        <w:rPr>
          <w:sz w:val="24"/>
          <w:lang w:eastAsia="zh-CN"/>
        </w:rPr>
      </w:pPr>
      <w:r w:rsidRPr="00B7721C">
        <w:rPr>
          <w:sz w:val="24"/>
          <w:lang w:eastAsia="zh-CN"/>
        </w:rPr>
        <w:t>1.1.9.</w:t>
      </w:r>
      <w:r w:rsidRPr="00B7721C">
        <w:rPr>
          <w:sz w:val="24"/>
          <w:lang w:eastAsia="zh-CN"/>
        </w:rPr>
        <w:tab/>
      </w:r>
      <w:proofErr w:type="gramStart"/>
      <w:r w:rsidRPr="00B7721C">
        <w:rPr>
          <w:sz w:val="24"/>
          <w:lang w:eastAsia="zh-CN"/>
        </w:rPr>
        <w:t xml:space="preserve">Несмотря на вышеизложенное, ответственность Производителя за неисправности и дефекты не должна распространяться на неисправности, возникающие в результате небрежности или нарушения Конечным Пользователем инструкций </w:t>
      </w:r>
      <w:r w:rsidRPr="00B7721C">
        <w:rPr>
          <w:sz w:val="24"/>
        </w:rPr>
        <w:t>Производителя</w:t>
      </w:r>
      <w:r w:rsidRPr="00B7721C">
        <w:rPr>
          <w:sz w:val="24"/>
          <w:lang w:eastAsia="zh-CN"/>
        </w:rPr>
        <w:t xml:space="preserve"> в течение Гарантийного Периода.</w:t>
      </w:r>
      <w:proofErr w:type="gramEnd"/>
    </w:p>
    <w:p w:rsidR="0076499B" w:rsidRPr="00B7721C" w:rsidRDefault="0076499B" w:rsidP="0076499B">
      <w:pPr>
        <w:widowControl w:val="0"/>
        <w:ind w:firstLine="480"/>
        <w:jc w:val="both"/>
        <w:rPr>
          <w:sz w:val="24"/>
        </w:rPr>
      </w:pPr>
      <w:r w:rsidRPr="00B7721C">
        <w:rPr>
          <w:sz w:val="24"/>
        </w:rPr>
        <w:t>1.2. Обязательства в отношении предоставления долгосрочной поддержки</w:t>
      </w:r>
    </w:p>
    <w:p w:rsidR="0076499B" w:rsidRPr="00B7721C" w:rsidRDefault="0076499B" w:rsidP="0076499B">
      <w:pPr>
        <w:tabs>
          <w:tab w:val="left" w:pos="650"/>
          <w:tab w:val="left" w:pos="4783"/>
          <w:tab w:val="left" w:pos="5778"/>
          <w:tab w:val="left" w:pos="9747"/>
        </w:tabs>
        <w:ind w:firstLine="480"/>
        <w:jc w:val="both"/>
        <w:rPr>
          <w:b/>
          <w:caps/>
          <w:kern w:val="2"/>
          <w:sz w:val="24"/>
        </w:rPr>
      </w:pPr>
      <w:r w:rsidRPr="00B7721C">
        <w:rPr>
          <w:sz w:val="24"/>
          <w:lang w:eastAsia="zh-CN"/>
        </w:rPr>
        <w:t xml:space="preserve">1.2.1.Производитель обязуется на разумных технических и коммерческих условиях производить </w:t>
      </w:r>
      <w:r w:rsidRPr="00B7721C">
        <w:rPr>
          <w:kern w:val="28"/>
          <w:sz w:val="24"/>
        </w:rPr>
        <w:t xml:space="preserve">поставку любых запасных частей, </w:t>
      </w:r>
      <w:r w:rsidRPr="00B7721C">
        <w:rPr>
          <w:sz w:val="24"/>
          <w:lang w:eastAsia="zh-CN"/>
        </w:rPr>
        <w:t>ремонт и/или замену любого блока Оборудования, направляемого ему для таких целей Конечным Пользователем, в течение 20 лет (</w:t>
      </w:r>
      <w:r w:rsidRPr="00B7721C">
        <w:rPr>
          <w:i/>
          <w:sz w:val="24"/>
          <w:lang w:eastAsia="zh-CN"/>
        </w:rPr>
        <w:t>срок службы</w:t>
      </w:r>
      <w:r w:rsidRPr="00B7721C">
        <w:rPr>
          <w:sz w:val="24"/>
          <w:lang w:eastAsia="zh-CN"/>
        </w:rPr>
        <w:t xml:space="preserve">) </w:t>
      </w:r>
      <w:proofErr w:type="gramStart"/>
      <w:r w:rsidRPr="00B7721C">
        <w:rPr>
          <w:sz w:val="24"/>
          <w:lang w:eastAsia="zh-CN"/>
        </w:rPr>
        <w:t>с даты окончания</w:t>
      </w:r>
      <w:proofErr w:type="gramEnd"/>
      <w:r w:rsidRPr="00B7721C">
        <w:rPr>
          <w:sz w:val="24"/>
          <w:lang w:eastAsia="zh-CN"/>
        </w:rPr>
        <w:t xml:space="preserve"> Гарантийного Периода. </w:t>
      </w:r>
      <w:r w:rsidRPr="00B7721C">
        <w:rPr>
          <w:sz w:val="24"/>
        </w:rPr>
        <w:t xml:space="preserve">Стоимость ремонта каждого блока не должна превышать его </w:t>
      </w:r>
      <w:proofErr w:type="spellStart"/>
      <w:r w:rsidRPr="00B7721C">
        <w:rPr>
          <w:sz w:val="24"/>
        </w:rPr>
        <w:t>первоначальнуюстоимость</w:t>
      </w:r>
      <w:proofErr w:type="spellEnd"/>
      <w:r w:rsidRPr="00B7721C">
        <w:rPr>
          <w:sz w:val="24"/>
        </w:rPr>
        <w:t xml:space="preserve"> (стоимости по настоящему Договору).</w:t>
      </w:r>
    </w:p>
    <w:p w:rsidR="0076499B" w:rsidRPr="00B7721C" w:rsidRDefault="0076499B" w:rsidP="0076499B">
      <w:pPr>
        <w:tabs>
          <w:tab w:val="left" w:pos="650"/>
          <w:tab w:val="left" w:pos="4783"/>
          <w:tab w:val="left" w:pos="5778"/>
          <w:tab w:val="left" w:pos="9747"/>
        </w:tabs>
        <w:ind w:firstLine="480"/>
        <w:jc w:val="both"/>
        <w:rPr>
          <w:b/>
          <w:caps/>
          <w:kern w:val="2"/>
          <w:sz w:val="24"/>
        </w:rPr>
      </w:pPr>
      <w:r w:rsidRPr="00B7721C">
        <w:rPr>
          <w:sz w:val="24"/>
          <w:lang w:eastAsia="zh-CN"/>
        </w:rPr>
        <w:t xml:space="preserve">В течение 20 (двадцати) лет </w:t>
      </w:r>
      <w:proofErr w:type="gramStart"/>
      <w:r w:rsidRPr="00B7721C">
        <w:rPr>
          <w:sz w:val="24"/>
          <w:lang w:eastAsia="zh-CN"/>
        </w:rPr>
        <w:t>с даты выдачи</w:t>
      </w:r>
      <w:proofErr w:type="gramEnd"/>
      <w:r w:rsidRPr="00B7721C">
        <w:rPr>
          <w:sz w:val="24"/>
          <w:lang w:eastAsia="zh-CN"/>
        </w:rPr>
        <w:t xml:space="preserve"> настоящего Свидетельства  применимые к таким поставкам и обучению цены должны быть ниже преобладающих рыночных цен, предлагаемых Производителем согласно соответствующим индексам цен.</w:t>
      </w:r>
    </w:p>
    <w:p w:rsidR="0076499B" w:rsidRPr="00B7721C" w:rsidRDefault="0076499B" w:rsidP="0076499B">
      <w:pPr>
        <w:tabs>
          <w:tab w:val="left" w:pos="709"/>
        </w:tabs>
        <w:ind w:firstLine="480"/>
        <w:jc w:val="both"/>
        <w:rPr>
          <w:sz w:val="24"/>
          <w:lang w:eastAsia="zh-CN"/>
        </w:rPr>
      </w:pPr>
      <w:r w:rsidRPr="00B7721C">
        <w:rPr>
          <w:sz w:val="24"/>
          <w:lang w:eastAsia="zh-CN"/>
        </w:rPr>
        <w:t>1.2.3.</w:t>
      </w:r>
      <w:r w:rsidRPr="00B7721C">
        <w:rPr>
          <w:sz w:val="24"/>
          <w:lang w:eastAsia="zh-CN"/>
        </w:rPr>
        <w:tab/>
        <w:t>Не менее</w:t>
      </w:r>
      <w:proofErr w:type="gramStart"/>
      <w:r w:rsidRPr="00B7721C">
        <w:rPr>
          <w:sz w:val="24"/>
          <w:lang w:eastAsia="zh-CN"/>
        </w:rPr>
        <w:t>,</w:t>
      </w:r>
      <w:proofErr w:type="gramEnd"/>
      <w:r w:rsidRPr="00B7721C">
        <w:rPr>
          <w:sz w:val="24"/>
          <w:lang w:eastAsia="zh-CN"/>
        </w:rPr>
        <w:t xml:space="preserve"> чем за 1 (один) год до предполагаемой даты прекращения производства, которая, в любом случае, не может наступить раньше 5 лет после окончания Гарантийного срока, Производитель обязан уведомить Конечного Пользователя о тех позициях Оборудования, производство которых может быть прекращено, при этом, в любом случае,  не позднее 6 (шести) месяцев с даты такого уведомления Производитель обязан направить Конечному Пользователю уточненный список оборудования, производство которого будет прекращено.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Настоящий пункт 1.2.3 применяется  без ущерба положениям пункта 1.2.1.</w:t>
      </w:r>
    </w:p>
    <w:p w:rsidR="0076499B" w:rsidRPr="00B7721C" w:rsidRDefault="0076499B" w:rsidP="0076499B">
      <w:pPr>
        <w:tabs>
          <w:tab w:val="left" w:pos="650"/>
          <w:tab w:val="left" w:pos="4783"/>
          <w:tab w:val="left" w:pos="5778"/>
          <w:tab w:val="left" w:pos="9747"/>
        </w:tabs>
        <w:ind w:firstLine="480"/>
        <w:jc w:val="both"/>
        <w:rPr>
          <w:kern w:val="2"/>
          <w:sz w:val="24"/>
        </w:rPr>
      </w:pPr>
      <w:proofErr w:type="gramStart"/>
      <w:r w:rsidRPr="00B7721C">
        <w:rPr>
          <w:sz w:val="24"/>
          <w:lang w:eastAsia="zh-CN"/>
        </w:rPr>
        <w:t>1.2.4.После предоставления Производителем Конечному пользователю уточненного списка оборудования, производство которого будет прекращено, Конечному Пользователю предоставляется право в течение 6 (шести) месяцев сделать заказ на покупку Оборудования или запасных частей в количестве, необходимом для поддержания работоспособности Оборудования и осуществления работ технической поддержки в течение срока его эксплуатации (20 лет с даты окончания Гарантийного периода).</w:t>
      </w:r>
      <w:proofErr w:type="gramEnd"/>
    </w:p>
    <w:p w:rsidR="0076499B" w:rsidRPr="00B7721C" w:rsidRDefault="0076499B" w:rsidP="0076499B">
      <w:pPr>
        <w:tabs>
          <w:tab w:val="left" w:pos="650"/>
          <w:tab w:val="left" w:pos="4783"/>
          <w:tab w:val="left" w:pos="5778"/>
          <w:tab w:val="left" w:pos="9747"/>
        </w:tabs>
        <w:ind w:firstLine="480"/>
        <w:jc w:val="both"/>
        <w:rPr>
          <w:kern w:val="2"/>
          <w:sz w:val="24"/>
        </w:rPr>
      </w:pPr>
      <w:proofErr w:type="gramStart"/>
      <w:r w:rsidRPr="00B7721C">
        <w:rPr>
          <w:sz w:val="24"/>
          <w:lang w:eastAsia="zh-CN"/>
        </w:rPr>
        <w:t>1.2.5.В случае, если Конечный пользователь не предоставит своевременно и/или полностью заказ на покупку (как указано выше в п.1.2.4) и осознает дополнительную потребность в закупке Оборудования, снятого с производства, в срок в 20 лет после окончания Гарантийного срока, то Производитель обязуется приложить максимальные усилия с тем, чтобы поставить Конечному пользователю Оборудование, равное или эквивалентное по своим техническим параметрам</w:t>
      </w:r>
      <w:proofErr w:type="gramEnd"/>
      <w:r w:rsidRPr="00B7721C">
        <w:rPr>
          <w:sz w:val="24"/>
          <w:lang w:eastAsia="zh-CN"/>
        </w:rPr>
        <w:t xml:space="preserve"> Оборудованию. Такие усилия Производителя действуют только до истечения срока эксплуатации оборудования (20 лет </w:t>
      </w:r>
      <w:proofErr w:type="gramStart"/>
      <w:r w:rsidRPr="00B7721C">
        <w:rPr>
          <w:sz w:val="24"/>
          <w:lang w:eastAsia="zh-CN"/>
        </w:rPr>
        <w:t>с даты окончания</w:t>
      </w:r>
      <w:proofErr w:type="gramEnd"/>
      <w:r w:rsidRPr="00B7721C">
        <w:rPr>
          <w:sz w:val="24"/>
          <w:lang w:eastAsia="zh-CN"/>
        </w:rPr>
        <w:t xml:space="preserve"> Гарантийного срока). При этом все дополнительные документально подтвержденные фактические  затраты Производителя должны быть оплачены Конечным Пользователем.</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1.2.6.Срок поставки запасных частей Оборудования не должен превышать 6  (шесть) месяцев </w:t>
      </w:r>
      <w:proofErr w:type="gramStart"/>
      <w:r w:rsidRPr="00B7721C">
        <w:rPr>
          <w:sz w:val="24"/>
          <w:lang w:eastAsia="zh-CN"/>
        </w:rPr>
        <w:t>с даты подписания</w:t>
      </w:r>
      <w:proofErr w:type="gramEnd"/>
      <w:r w:rsidRPr="00B7721C">
        <w:rPr>
          <w:sz w:val="24"/>
          <w:lang w:eastAsia="zh-CN"/>
        </w:rPr>
        <w:t xml:space="preserve"> каждого договора на их покупку.</w:t>
      </w:r>
    </w:p>
    <w:p w:rsidR="0076499B" w:rsidRPr="00B7721C" w:rsidRDefault="0076499B" w:rsidP="0076499B">
      <w:pPr>
        <w:overflowPunct w:val="0"/>
        <w:autoSpaceDE w:val="0"/>
        <w:autoSpaceDN w:val="0"/>
        <w:adjustRightInd w:val="0"/>
        <w:ind w:firstLine="660"/>
        <w:jc w:val="both"/>
        <w:textAlignment w:val="baseline"/>
        <w:rPr>
          <w:b/>
          <w:caps/>
          <w:kern w:val="2"/>
          <w:sz w:val="24"/>
        </w:rPr>
      </w:pPr>
      <w:r w:rsidRPr="00B7721C">
        <w:rPr>
          <w:sz w:val="24"/>
          <w:lang w:eastAsia="zh-CN"/>
        </w:rPr>
        <w:t>1.2.7. Производитель</w:t>
      </w:r>
      <w:r w:rsidRPr="00B7721C">
        <w:rPr>
          <w:sz w:val="24"/>
        </w:rPr>
        <w:t xml:space="preserve"> обязуется заключить договор на послегарантийное техническое обслуживание Оборудования с </w:t>
      </w:r>
      <w:r w:rsidRPr="00B7721C">
        <w:rPr>
          <w:sz w:val="24"/>
          <w:lang w:eastAsia="zh-CN"/>
        </w:rPr>
        <w:t>Конечным пользователем</w:t>
      </w:r>
      <w:r w:rsidRPr="00B7721C">
        <w:rPr>
          <w:sz w:val="24"/>
        </w:rPr>
        <w:t>.</w:t>
      </w:r>
      <w:r w:rsidRPr="00B7721C">
        <w:rPr>
          <w:kern w:val="28"/>
          <w:sz w:val="24"/>
        </w:rPr>
        <w:t xml:space="preserve"> Стоимость ремонта каждого блока Оборудования в течение послегарантийного обслуживания не должна превышать 30% от его первоначальной стоимости (по договору). Ремонт дефектных блоков Оборудования должен осуществляться в срок не более 90 календарных дней с даты их получения для ремонта.</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1.2.8. В течение 20 лет </w:t>
      </w:r>
      <w:proofErr w:type="gramStart"/>
      <w:r w:rsidRPr="00B7721C">
        <w:rPr>
          <w:sz w:val="24"/>
          <w:lang w:eastAsia="zh-CN"/>
        </w:rPr>
        <w:t>с даты выдачи</w:t>
      </w:r>
      <w:proofErr w:type="gramEnd"/>
      <w:r w:rsidRPr="00B7721C">
        <w:rPr>
          <w:sz w:val="24"/>
          <w:lang w:eastAsia="zh-CN"/>
        </w:rPr>
        <w:t xml:space="preserve"> настоящего Свидетельства Производитель обязуется производить по запросу Конечного пользователя поставку Оборудования и оказание работ силами </w:t>
      </w:r>
      <w:r w:rsidRPr="00B7721C">
        <w:rPr>
          <w:sz w:val="24"/>
        </w:rPr>
        <w:t>___________ (</w:t>
      </w:r>
      <w:r w:rsidRPr="00B7721C">
        <w:rPr>
          <w:i/>
          <w:sz w:val="24"/>
        </w:rPr>
        <w:t>указывается фирменное наименование и местонахождение Сервисной компании</w:t>
      </w:r>
      <w:r w:rsidRPr="00B7721C">
        <w:rPr>
          <w:sz w:val="24"/>
        </w:rPr>
        <w:t>)</w:t>
      </w:r>
      <w:r w:rsidRPr="00B7721C">
        <w:rPr>
          <w:sz w:val="24"/>
          <w:lang w:eastAsia="zh-CN"/>
        </w:rPr>
        <w:t xml:space="preserve"> по дооборудованию «Системы» с целью расширения ее пропускной способности/повышения производительности до максимального уровня (</w:t>
      </w:r>
      <w:r w:rsidRPr="00B7721C">
        <w:rPr>
          <w:i/>
          <w:sz w:val="24"/>
          <w:lang w:eastAsia="zh-CN"/>
        </w:rPr>
        <w:t>Включается в случае применимости</w:t>
      </w:r>
      <w:r w:rsidRPr="00B7721C">
        <w:rPr>
          <w:sz w:val="24"/>
          <w:lang w:eastAsia="zh-CN"/>
        </w:rPr>
        <w:t>).</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По истечении 20 лет </w:t>
      </w:r>
      <w:proofErr w:type="gramStart"/>
      <w:r w:rsidRPr="00B7721C">
        <w:rPr>
          <w:sz w:val="24"/>
          <w:lang w:eastAsia="zh-CN"/>
        </w:rPr>
        <w:t>с даты выдачи</w:t>
      </w:r>
      <w:proofErr w:type="gramEnd"/>
      <w:r w:rsidRPr="00B7721C">
        <w:rPr>
          <w:sz w:val="24"/>
          <w:lang w:eastAsia="zh-CN"/>
        </w:rPr>
        <w:t xml:space="preserve"> настоящего Свидетельства до истечения расчетного срока эксплуатации Оборудования (20 лет с даты окончания Гарантийного срока) Производитель обязуется, по запросу Конечного пользователя, предложить комплекс мер по дооборудованию «Системы» с использованием Оборудования (</w:t>
      </w:r>
      <w:r w:rsidRPr="00B7721C">
        <w:rPr>
          <w:i/>
          <w:sz w:val="24"/>
          <w:lang w:eastAsia="zh-CN"/>
        </w:rPr>
        <w:t>Включается в случае применимости</w:t>
      </w:r>
      <w:r w:rsidRPr="00B7721C">
        <w:rPr>
          <w:sz w:val="24"/>
          <w:lang w:eastAsia="zh-CN"/>
        </w:rPr>
        <w:t>).</w:t>
      </w:r>
    </w:p>
    <w:p w:rsidR="0076499B" w:rsidRPr="00B7721C" w:rsidRDefault="0076499B" w:rsidP="0076499B">
      <w:pPr>
        <w:ind w:firstLine="480"/>
        <w:jc w:val="both"/>
        <w:rPr>
          <w:sz w:val="24"/>
        </w:rPr>
      </w:pPr>
      <w:r w:rsidRPr="00B7721C">
        <w:rPr>
          <w:sz w:val="24"/>
        </w:rPr>
        <w:t xml:space="preserve">1.3. Обязательства по предоставлению прав на Программное обеспечение </w:t>
      </w:r>
      <w:r w:rsidRPr="00B7721C">
        <w:rPr>
          <w:sz w:val="24"/>
          <w:lang w:eastAsia="zh-CN"/>
        </w:rPr>
        <w:t>(</w:t>
      </w:r>
      <w:r w:rsidRPr="00B7721C">
        <w:rPr>
          <w:i/>
          <w:sz w:val="24"/>
          <w:lang w:eastAsia="zh-CN"/>
        </w:rPr>
        <w:t>Включается в случае применимости</w:t>
      </w:r>
      <w:r w:rsidRPr="00B7721C">
        <w:rPr>
          <w:sz w:val="24"/>
          <w:lang w:eastAsia="zh-CN"/>
        </w:rPr>
        <w:t>)</w:t>
      </w:r>
      <w:r w:rsidRPr="00B7721C">
        <w:rPr>
          <w:sz w:val="24"/>
        </w:rPr>
        <w:t>:</w:t>
      </w:r>
    </w:p>
    <w:p w:rsidR="0076499B" w:rsidRPr="00B7721C" w:rsidRDefault="0076499B" w:rsidP="0076499B">
      <w:pPr>
        <w:ind w:firstLine="480"/>
        <w:jc w:val="both"/>
        <w:rPr>
          <w:caps/>
          <w:kern w:val="2"/>
          <w:sz w:val="24"/>
        </w:rPr>
      </w:pPr>
      <w:r w:rsidRPr="00B7721C">
        <w:rPr>
          <w:sz w:val="24"/>
          <w:lang w:eastAsia="zh-CN"/>
        </w:rPr>
        <w:t>1.3.1.</w:t>
      </w:r>
      <w:r w:rsidRPr="00B7721C">
        <w:rPr>
          <w:sz w:val="24"/>
          <w:lang w:eastAsia="zh-CN"/>
        </w:rPr>
        <w:tab/>
        <w:t xml:space="preserve">Производитель гарантирует, что он </w:t>
      </w:r>
      <w:proofErr w:type="gramStart"/>
      <w:r w:rsidRPr="00B7721C">
        <w:rPr>
          <w:sz w:val="24"/>
          <w:lang w:eastAsia="zh-CN"/>
        </w:rPr>
        <w:t>является правообладателем в отношении Программного обеспечения и  имеет</w:t>
      </w:r>
      <w:proofErr w:type="gramEnd"/>
      <w:r w:rsidRPr="00B7721C">
        <w:rPr>
          <w:sz w:val="24"/>
          <w:lang w:eastAsia="zh-CN"/>
        </w:rPr>
        <w:t xml:space="preserve"> право  и соглашается передавать права на использование такого Программного Обеспечения Конечным Пользователем.</w:t>
      </w:r>
    </w:p>
    <w:p w:rsidR="0076499B" w:rsidRPr="00B7721C" w:rsidRDefault="0076499B" w:rsidP="0076499B">
      <w:pPr>
        <w:ind w:firstLine="480"/>
        <w:jc w:val="both"/>
        <w:rPr>
          <w:sz w:val="24"/>
          <w:lang w:eastAsia="zh-CN"/>
        </w:rPr>
      </w:pPr>
      <w:r w:rsidRPr="00B7721C">
        <w:rPr>
          <w:sz w:val="24"/>
          <w:lang w:eastAsia="zh-CN"/>
        </w:rPr>
        <w:t>1.3.2.</w:t>
      </w:r>
      <w:r w:rsidRPr="00B7721C">
        <w:rPr>
          <w:sz w:val="24"/>
          <w:lang w:eastAsia="zh-CN"/>
        </w:rPr>
        <w:tab/>
        <w:t>Поскольку Оборудование содержит в качестве своей неотъемлемой части Программное Обеспечение, необходимое для обычного использования Оборудования и неотделимое от него без утраты Оборудованием своих функций, Производитель, с учетом положений пункта 1.1.8.  Свидетельства, предоставляет Конечному пользователю исключительное право на использование Программного Обеспечения в течение всего срока эксплуатации Оборудования.</w:t>
      </w:r>
    </w:p>
    <w:p w:rsidR="0076499B" w:rsidRPr="00B7721C" w:rsidRDefault="0076499B" w:rsidP="0076499B">
      <w:pPr>
        <w:ind w:firstLine="480"/>
        <w:jc w:val="both"/>
        <w:rPr>
          <w:sz w:val="24"/>
          <w:lang w:eastAsia="zh-CN"/>
        </w:rPr>
      </w:pPr>
      <w:r w:rsidRPr="00B7721C">
        <w:rPr>
          <w:sz w:val="24"/>
          <w:lang w:eastAsia="zh-CN"/>
        </w:rPr>
        <w:t>1.3.3.</w:t>
      </w:r>
      <w:r w:rsidRPr="00B7721C">
        <w:rPr>
          <w:sz w:val="24"/>
          <w:lang w:eastAsia="zh-CN"/>
        </w:rPr>
        <w:tab/>
        <w:t>Программное Обеспечение останется Объектом интеллектуальной собственности Производителя и без его письменного разрешения не может передаваться, сообщаться или другим образом разглашаться Конечным пользователем третьим лицам.</w:t>
      </w:r>
    </w:p>
    <w:p w:rsidR="0076499B" w:rsidRPr="00B7721C" w:rsidRDefault="0076499B" w:rsidP="0076499B">
      <w:pPr>
        <w:ind w:firstLine="480"/>
        <w:jc w:val="both"/>
        <w:rPr>
          <w:sz w:val="24"/>
          <w:lang w:eastAsia="zh-CN"/>
        </w:rPr>
      </w:pPr>
      <w:r w:rsidRPr="00B7721C">
        <w:rPr>
          <w:sz w:val="24"/>
          <w:lang w:eastAsia="zh-CN"/>
        </w:rPr>
        <w:t>1.4. Защита прав на использование объектов интеллектуальной собственности.</w:t>
      </w:r>
    </w:p>
    <w:p w:rsidR="0076499B" w:rsidRPr="00B7721C" w:rsidRDefault="0076499B" w:rsidP="0076499B">
      <w:pPr>
        <w:tabs>
          <w:tab w:val="left" w:pos="-720"/>
          <w:tab w:val="left" w:pos="675"/>
        </w:tabs>
        <w:autoSpaceDN w:val="0"/>
        <w:ind w:firstLine="480"/>
        <w:jc w:val="both"/>
        <w:rPr>
          <w:rFonts w:eastAsia="Mincho"/>
          <w:sz w:val="24"/>
          <w:lang w:eastAsia="zh-CN"/>
        </w:rPr>
      </w:pPr>
      <w:proofErr w:type="gramStart"/>
      <w:r w:rsidRPr="00B7721C">
        <w:rPr>
          <w:rFonts w:eastAsia="Mincho"/>
          <w:sz w:val="24"/>
          <w:lang w:eastAsia="zh-CN"/>
        </w:rPr>
        <w:t>1.4.1</w:t>
      </w:r>
      <w:r w:rsidRPr="00B7721C">
        <w:rPr>
          <w:rFonts w:eastAsia="Mincho"/>
          <w:sz w:val="24"/>
          <w:lang w:eastAsia="zh-CN"/>
        </w:rPr>
        <w:tab/>
        <w:t>Производитель должен полностью возместить расходы и компенсировать убытки Конечному пользователю в случае любых исков, претензий, требований, расходов, платежей и затрат, возникающих  или понесенных Конечным пользователем по причине любого нарушения или предполагаемого нарушения любых патентов, авторского права или любой аналогичной защиты интеллектуальной собственности посредством использования Конечным пользователем любой информации или материалов, предоставленных Производителем и связанных с Оборудованием.</w:t>
      </w:r>
      <w:proofErr w:type="gramEnd"/>
    </w:p>
    <w:p w:rsidR="0076499B" w:rsidRPr="00B7721C" w:rsidRDefault="0076499B" w:rsidP="0076499B">
      <w:pPr>
        <w:tabs>
          <w:tab w:val="left" w:pos="675"/>
          <w:tab w:val="left" w:pos="5778"/>
          <w:tab w:val="left" w:pos="9747"/>
        </w:tabs>
        <w:ind w:firstLine="480"/>
        <w:jc w:val="both"/>
        <w:rPr>
          <w:sz w:val="24"/>
          <w:lang w:eastAsia="zh-CN"/>
        </w:rPr>
      </w:pPr>
      <w:r w:rsidRPr="00B7721C">
        <w:rPr>
          <w:sz w:val="24"/>
          <w:lang w:eastAsia="zh-CN"/>
        </w:rPr>
        <w:t xml:space="preserve">1.4.2.В </w:t>
      </w:r>
      <w:proofErr w:type="gramStart"/>
      <w:r w:rsidRPr="00B7721C">
        <w:rPr>
          <w:sz w:val="24"/>
          <w:lang w:eastAsia="zh-CN"/>
        </w:rPr>
        <w:t>случае</w:t>
      </w:r>
      <w:proofErr w:type="gramEnd"/>
      <w:r w:rsidRPr="00B7721C">
        <w:rPr>
          <w:sz w:val="24"/>
          <w:lang w:eastAsia="zh-CN"/>
        </w:rPr>
        <w:t xml:space="preserve"> предъявления претензий или исков против Конечного пользователя, возникающих из вопросов, упомянутых в настоящем пункте 1.4.:</w:t>
      </w:r>
    </w:p>
    <w:p w:rsidR="0076499B" w:rsidRPr="00B7721C" w:rsidRDefault="0076499B" w:rsidP="0076499B">
      <w:pPr>
        <w:tabs>
          <w:tab w:val="left" w:pos="675"/>
          <w:tab w:val="left" w:pos="4786"/>
          <w:tab w:val="left" w:pos="5778"/>
          <w:tab w:val="left" w:pos="9747"/>
        </w:tabs>
        <w:ind w:firstLine="480"/>
        <w:jc w:val="both"/>
        <w:rPr>
          <w:sz w:val="24"/>
        </w:rPr>
      </w:pPr>
      <w:r w:rsidRPr="00B7721C">
        <w:rPr>
          <w:sz w:val="24"/>
          <w:lang w:eastAsia="zh-CN"/>
        </w:rPr>
        <w:t xml:space="preserve">1.4.2.1.Производитель, в возможно кратчайшие сроки, должен быть </w:t>
      </w:r>
      <w:proofErr w:type="gramStart"/>
      <w:r w:rsidRPr="00B7721C">
        <w:rPr>
          <w:sz w:val="24"/>
          <w:lang w:eastAsia="zh-CN"/>
        </w:rPr>
        <w:t>уведомлен об этом факте и должен</w:t>
      </w:r>
      <w:proofErr w:type="gramEnd"/>
      <w:r w:rsidRPr="00B7721C">
        <w:rPr>
          <w:sz w:val="24"/>
          <w:lang w:eastAsia="zh-CN"/>
        </w:rPr>
        <w:t>:</w:t>
      </w:r>
    </w:p>
    <w:p w:rsidR="0076499B" w:rsidRPr="00B7721C" w:rsidRDefault="0076499B" w:rsidP="0076499B">
      <w:pPr>
        <w:tabs>
          <w:tab w:val="left" w:pos="993"/>
          <w:tab w:val="left" w:pos="5778"/>
          <w:tab w:val="left" w:pos="9747"/>
        </w:tabs>
        <w:ind w:firstLine="480"/>
        <w:jc w:val="both"/>
        <w:rPr>
          <w:sz w:val="24"/>
          <w:lang w:eastAsia="zh-CN"/>
        </w:rPr>
      </w:pPr>
      <w:r w:rsidRPr="00B7721C">
        <w:rPr>
          <w:sz w:val="24"/>
          <w:lang w:eastAsia="zh-CN"/>
        </w:rPr>
        <w:t>1.4.2.1.1. За свой счет провести все переговоры по урегулированию таких претензий или исков, а также любые судебные разбирательства, которые могут возникнуть вследствие этого;</w:t>
      </w:r>
    </w:p>
    <w:p w:rsidR="0076499B" w:rsidRPr="00B7721C" w:rsidRDefault="0076499B" w:rsidP="0076499B">
      <w:pPr>
        <w:tabs>
          <w:tab w:val="num" w:pos="2523"/>
        </w:tabs>
        <w:ind w:firstLine="480"/>
        <w:jc w:val="both"/>
        <w:rPr>
          <w:sz w:val="24"/>
        </w:rPr>
      </w:pPr>
      <w:r w:rsidRPr="00B7721C">
        <w:rPr>
          <w:sz w:val="24"/>
          <w:lang w:eastAsia="zh-CN"/>
        </w:rPr>
        <w:t>1.4.2.1.2. Дать Конечному пользователю такие разумные гарантии, какие потребуются Конечному пользователю для покрытия суммы, оцененной или согласованной, или рассчитанной для покрытия (в соответствии с тем, что применимо) любой компенсации, ущерба, затрат и расходов, за которые Конечный пользователь может нести ответственность;</w:t>
      </w:r>
    </w:p>
    <w:p w:rsidR="0076499B" w:rsidRPr="00B7721C" w:rsidRDefault="0076499B" w:rsidP="0076499B">
      <w:pPr>
        <w:tabs>
          <w:tab w:val="left" w:pos="675"/>
          <w:tab w:val="left" w:pos="4786"/>
          <w:tab w:val="left" w:pos="5778"/>
          <w:tab w:val="left" w:pos="9747"/>
        </w:tabs>
        <w:ind w:firstLine="480"/>
        <w:jc w:val="both"/>
        <w:rPr>
          <w:sz w:val="24"/>
        </w:rPr>
      </w:pPr>
      <w:r w:rsidRPr="00B7721C">
        <w:rPr>
          <w:sz w:val="24"/>
          <w:lang w:eastAsia="zh-CN"/>
        </w:rPr>
        <w:t>1.4.2.2.  При этом Производитель выражает  заинтересованность в том, что Конечный пользователь по запросу Производителя окажет любое разумное содействие с целью оспорить любую такую претензию или иск, и Производитель без промедления возместит любые затраты, понесенные Конечным пользователем при оказании такого содействия. Конечный пользователь не будет признавать такие иски или претензии, если такое признание помешает Производителю оспорить такую претензию или иск в той мере, в которой Конечный пользователь имеет возможность законно избежать любого такого признания;</w:t>
      </w:r>
    </w:p>
    <w:p w:rsidR="0076499B" w:rsidRPr="00B7721C" w:rsidRDefault="0076499B" w:rsidP="0076499B">
      <w:pPr>
        <w:tabs>
          <w:tab w:val="left" w:pos="675"/>
          <w:tab w:val="left" w:pos="4786"/>
          <w:tab w:val="left" w:pos="5778"/>
          <w:tab w:val="left" w:pos="9747"/>
        </w:tabs>
        <w:ind w:firstLine="480"/>
        <w:jc w:val="both"/>
        <w:rPr>
          <w:sz w:val="24"/>
        </w:rPr>
      </w:pPr>
      <w:r w:rsidRPr="00B7721C">
        <w:rPr>
          <w:sz w:val="24"/>
          <w:lang w:eastAsia="zh-CN"/>
        </w:rPr>
        <w:t xml:space="preserve">1.4.2.3. В случае, если Производитель не продолжит ведение переговоров и/или судебного разбирательства в течение 30 (тридцати) дней после  уведомления о любой претензии или </w:t>
      </w:r>
      <w:proofErr w:type="gramStart"/>
      <w:r w:rsidRPr="00B7721C">
        <w:rPr>
          <w:sz w:val="24"/>
          <w:lang w:eastAsia="zh-CN"/>
        </w:rPr>
        <w:t>иске</w:t>
      </w:r>
      <w:proofErr w:type="gramEnd"/>
      <w:r w:rsidRPr="00B7721C">
        <w:rPr>
          <w:sz w:val="24"/>
          <w:lang w:eastAsia="zh-CN"/>
        </w:rPr>
        <w:t xml:space="preserve"> либо не предоставит Конечному пользователю гарантий, требуемых Конечным пользователем на основании настоящего пункта 1.4., Конечный пользователь может провести переговоры и/или судебное разбирательство  в целях урегулирования вышеуказанного, имея право впоследствии предъявить Производителю требования о возмещении убытков, возникших по причине бездействия Производителя при защите от исков, претензий и требований третьих лиц, указанных выше в пункте 1.4.</w:t>
      </w:r>
    </w:p>
    <w:p w:rsidR="0076499B" w:rsidRPr="00B7721C" w:rsidRDefault="0076499B" w:rsidP="0076499B">
      <w:pPr>
        <w:tabs>
          <w:tab w:val="left" w:pos="675"/>
          <w:tab w:val="left" w:pos="4786"/>
          <w:tab w:val="left" w:pos="5778"/>
          <w:tab w:val="left" w:pos="9747"/>
        </w:tabs>
        <w:ind w:firstLine="480"/>
        <w:jc w:val="both"/>
        <w:rPr>
          <w:sz w:val="24"/>
          <w:lang w:eastAsia="zh-CN"/>
        </w:rPr>
      </w:pPr>
      <w:proofErr w:type="gramStart"/>
      <w:r w:rsidRPr="00B7721C">
        <w:rPr>
          <w:sz w:val="24"/>
          <w:lang w:eastAsia="zh-CN"/>
        </w:rPr>
        <w:t>1.4.3.В случае, когда какая-либо часть Оборудования (</w:t>
      </w:r>
      <w:r w:rsidRPr="00B7721C">
        <w:rPr>
          <w:i/>
          <w:sz w:val="24"/>
          <w:lang w:eastAsia="zh-CN"/>
        </w:rPr>
        <w:t>включая Программное Обеспечение</w:t>
      </w:r>
      <w:r w:rsidRPr="00B7721C">
        <w:rPr>
          <w:sz w:val="24"/>
          <w:lang w:eastAsia="zh-CN"/>
        </w:rPr>
        <w:t>), может стать предметом нарушения Объекта интеллектуальной собственности, Производитель обязан по своему усмотрению: (а) предоставить Конечному пользователю право использовать такую часть Оборудования свободно от ответственности за нарушение Объекта интеллектуальной собственности, или (б) изменить Оборудование таким образом, чтобы нарушение Объекта интеллектуальной собственности было устранено.</w:t>
      </w:r>
      <w:proofErr w:type="gramEnd"/>
    </w:p>
    <w:p w:rsidR="0076499B" w:rsidRPr="00B7721C" w:rsidRDefault="0076499B" w:rsidP="0076499B">
      <w:pPr>
        <w:ind w:firstLine="480"/>
        <w:jc w:val="both"/>
        <w:rPr>
          <w:sz w:val="24"/>
        </w:rPr>
      </w:pPr>
      <w:r w:rsidRPr="00B7721C">
        <w:rPr>
          <w:sz w:val="24"/>
          <w:lang w:eastAsia="zh-CN"/>
        </w:rPr>
        <w:t>1.4.4.</w:t>
      </w:r>
      <w:r w:rsidRPr="00B7721C">
        <w:rPr>
          <w:sz w:val="24"/>
          <w:lang w:eastAsia="zh-CN"/>
        </w:rPr>
        <w:tab/>
        <w:t xml:space="preserve">Настоящая Статья 1.4. будет оставаться в силе в течение 3-х лет </w:t>
      </w:r>
      <w:proofErr w:type="gramStart"/>
      <w:r w:rsidRPr="00B7721C">
        <w:rPr>
          <w:sz w:val="24"/>
          <w:lang w:eastAsia="zh-CN"/>
        </w:rPr>
        <w:t>с даты ввода</w:t>
      </w:r>
      <w:proofErr w:type="gramEnd"/>
      <w:r w:rsidRPr="00B7721C">
        <w:rPr>
          <w:sz w:val="24"/>
          <w:lang w:eastAsia="zh-CN"/>
        </w:rPr>
        <w:t xml:space="preserve"> Оборудования в коммерческую эксплуатацию.</w:t>
      </w:r>
    </w:p>
    <w:p w:rsidR="0076499B" w:rsidRPr="00B7721C" w:rsidRDefault="0076499B" w:rsidP="0076499B">
      <w:pPr>
        <w:spacing w:after="120"/>
        <w:ind w:firstLine="480"/>
        <w:jc w:val="both"/>
        <w:rPr>
          <w:sz w:val="24"/>
        </w:rPr>
      </w:pPr>
    </w:p>
    <w:p w:rsidR="0076499B" w:rsidRPr="00B7721C" w:rsidRDefault="0076499B" w:rsidP="0076499B">
      <w:pPr>
        <w:spacing w:after="120"/>
        <w:ind w:firstLine="480"/>
        <w:jc w:val="both"/>
        <w:rPr>
          <w:sz w:val="24"/>
        </w:rPr>
      </w:pPr>
      <w:r w:rsidRPr="00B7721C">
        <w:rPr>
          <w:sz w:val="24"/>
        </w:rPr>
        <w:t>Настоящее Свидетельство признается Производителем безотзывной офертой, которая не может быть отозвана до истечения сроков исполнения всех установленных ею обязатель</w:t>
      </w:r>
      <w:proofErr w:type="gramStart"/>
      <w:r w:rsidRPr="00B7721C">
        <w:rPr>
          <w:sz w:val="24"/>
        </w:rPr>
        <w:t>ств Пр</w:t>
      </w:r>
      <w:proofErr w:type="gramEnd"/>
      <w:r w:rsidRPr="00B7721C">
        <w:rPr>
          <w:sz w:val="24"/>
        </w:rPr>
        <w:t xml:space="preserve">оизводителя. </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tabs>
          <w:tab w:val="left" w:pos="708"/>
          <w:tab w:val="left" w:pos="1134"/>
        </w:tabs>
        <w:autoSpaceDE w:val="0"/>
        <w:autoSpaceDN w:val="0"/>
        <w:ind w:firstLine="480"/>
        <w:jc w:val="both"/>
        <w:rPr>
          <w:bCs/>
          <w:sz w:val="24"/>
        </w:rPr>
      </w:pPr>
      <w:r w:rsidRPr="00B7721C">
        <w:rPr>
          <w:bCs/>
          <w:sz w:val="24"/>
        </w:rPr>
        <w:t>____________________________                                 _________________________</w:t>
      </w:r>
    </w:p>
    <w:p w:rsidR="0076499B" w:rsidRPr="00B7721C" w:rsidRDefault="0076499B" w:rsidP="0076499B">
      <w:pPr>
        <w:widowControl w:val="0"/>
        <w:overflowPunct w:val="0"/>
        <w:autoSpaceDE w:val="0"/>
        <w:autoSpaceDN w:val="0"/>
        <w:adjustRightInd w:val="0"/>
        <w:ind w:firstLine="480"/>
        <w:jc w:val="both"/>
        <w:rPr>
          <w:bCs/>
          <w:snapToGrid w:val="0"/>
          <w:sz w:val="24"/>
        </w:rPr>
      </w:pPr>
      <w:r w:rsidRPr="00B7721C">
        <w:rPr>
          <w:bCs/>
          <w:snapToGrid w:val="0"/>
          <w:sz w:val="24"/>
        </w:rPr>
        <w:t xml:space="preserve">      </w:t>
      </w:r>
      <w:r w:rsidRPr="00B7721C">
        <w:rPr>
          <w:bCs/>
          <w:snapToGrid w:val="0"/>
          <w:sz w:val="24"/>
        </w:rPr>
        <w:tab/>
        <w:t xml:space="preserve"> (</w:t>
      </w:r>
      <w:r w:rsidRPr="00B7721C">
        <w:rPr>
          <w:bCs/>
          <w:snapToGrid w:val="0"/>
          <w:sz w:val="20"/>
          <w:szCs w:val="20"/>
        </w:rPr>
        <w:t>Подпись</w:t>
      </w:r>
      <w:r w:rsidRPr="00B7721C">
        <w:rPr>
          <w:bCs/>
          <w:snapToGrid w:val="0"/>
          <w:sz w:val="24"/>
        </w:rPr>
        <w:t xml:space="preserve">)                                                             </w:t>
      </w:r>
    </w:p>
    <w:p w:rsidR="0076499B" w:rsidRPr="00B7721C" w:rsidRDefault="0076499B" w:rsidP="0076499B">
      <w:pPr>
        <w:widowControl w:val="0"/>
        <w:overflowPunct w:val="0"/>
        <w:autoSpaceDE w:val="0"/>
        <w:autoSpaceDN w:val="0"/>
        <w:adjustRightInd w:val="0"/>
        <w:ind w:firstLine="480"/>
        <w:jc w:val="both"/>
        <w:rPr>
          <w:bCs/>
          <w:sz w:val="24"/>
        </w:rPr>
      </w:pPr>
      <w:r w:rsidRPr="00B7721C">
        <w:rPr>
          <w:bCs/>
          <w:snapToGrid w:val="0"/>
          <w:sz w:val="24"/>
        </w:rPr>
        <w:t xml:space="preserve"> (</w:t>
      </w:r>
      <w:r w:rsidRPr="00B7721C">
        <w:rPr>
          <w:bCs/>
          <w:snapToGrid w:val="0"/>
          <w:sz w:val="20"/>
          <w:szCs w:val="20"/>
        </w:rPr>
        <w:t xml:space="preserve">ФИО и должность </w:t>
      </w:r>
      <w:proofErr w:type="gramStart"/>
      <w:r w:rsidRPr="00B7721C">
        <w:rPr>
          <w:bCs/>
          <w:snapToGrid w:val="0"/>
          <w:sz w:val="20"/>
          <w:szCs w:val="20"/>
        </w:rPr>
        <w:t>подписавшего</w:t>
      </w:r>
      <w:proofErr w:type="gramEnd"/>
      <w:r w:rsidRPr="00B7721C">
        <w:rPr>
          <w:bCs/>
          <w:snapToGrid w:val="0"/>
          <w:sz w:val="24"/>
        </w:rPr>
        <w:t>)</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tabs>
          <w:tab w:val="left" w:pos="7938"/>
        </w:tabs>
        <w:ind w:firstLine="480"/>
        <w:jc w:val="both"/>
        <w:rPr>
          <w:b/>
          <w:sz w:val="24"/>
        </w:rPr>
      </w:pPr>
      <w:r w:rsidRPr="00B7721C">
        <w:rPr>
          <w:b/>
          <w:sz w:val="24"/>
        </w:rPr>
        <w:t>М.П.</w:t>
      </w:r>
    </w:p>
    <w:p w:rsidR="0076499B" w:rsidRPr="00B7721C" w:rsidRDefault="0076499B" w:rsidP="0076499B">
      <w:pPr>
        <w:widowControl w:val="0"/>
        <w:overflowPunct w:val="0"/>
        <w:autoSpaceDE w:val="0"/>
        <w:autoSpaceDN w:val="0"/>
        <w:adjustRightInd w:val="0"/>
        <w:ind w:firstLine="480"/>
        <w:jc w:val="both"/>
        <w:rPr>
          <w:b/>
          <w:bCs/>
          <w:sz w:val="24"/>
        </w:rPr>
      </w:pPr>
    </w:p>
    <w:p w:rsidR="0076499B" w:rsidRPr="00B7721C" w:rsidRDefault="0076499B" w:rsidP="0076499B">
      <w:pPr>
        <w:widowControl w:val="0"/>
        <w:tabs>
          <w:tab w:val="left" w:pos="1080"/>
        </w:tabs>
        <w:ind w:firstLine="480"/>
        <w:jc w:val="both"/>
        <w:rPr>
          <w:sz w:val="24"/>
        </w:rPr>
      </w:pPr>
      <w:r w:rsidRPr="00B7721C">
        <w:rPr>
          <w:sz w:val="24"/>
        </w:rPr>
        <w:t>1.</w:t>
      </w:r>
      <w:r w:rsidRPr="00B7721C">
        <w:rPr>
          <w:sz w:val="24"/>
        </w:rPr>
        <w:tab/>
        <w:t>Свидетельство-подтверждение производителя заполняется на все виды предлагаемого оборудования.</w:t>
      </w:r>
    </w:p>
    <w:p w:rsidR="0076499B" w:rsidRPr="00B7721C" w:rsidRDefault="0076499B" w:rsidP="0076499B">
      <w:pPr>
        <w:widowControl w:val="0"/>
        <w:tabs>
          <w:tab w:val="left" w:pos="1080"/>
        </w:tabs>
        <w:ind w:firstLine="480"/>
        <w:jc w:val="both"/>
        <w:rPr>
          <w:sz w:val="24"/>
        </w:rPr>
      </w:pPr>
      <w:r w:rsidRPr="00B7721C">
        <w:rPr>
          <w:sz w:val="24"/>
        </w:rPr>
        <w:t>2.</w:t>
      </w:r>
      <w:r w:rsidRPr="00B7721C">
        <w:rPr>
          <w:sz w:val="24"/>
        </w:rPr>
        <w:tab/>
        <w:t>Данная форма Свидетельства-подтверждения производителя является примерной и может быть соответствующим образом изменена производителем, при условии сохранения установленной ей положений, гарантий и обязатель</w:t>
      </w:r>
      <w:proofErr w:type="gramStart"/>
      <w:r w:rsidRPr="00B7721C">
        <w:rPr>
          <w:sz w:val="24"/>
        </w:rPr>
        <w:t>ств Пр</w:t>
      </w:r>
      <w:proofErr w:type="gramEnd"/>
      <w:r w:rsidRPr="00B7721C">
        <w:rPr>
          <w:sz w:val="24"/>
        </w:rPr>
        <w:t>оизводителя.</w:t>
      </w:r>
    </w:p>
    <w:p w:rsidR="0076499B" w:rsidRPr="00B7721C" w:rsidRDefault="0076499B" w:rsidP="0076499B">
      <w:pPr>
        <w:rPr>
          <w:sz w:val="24"/>
        </w:rPr>
      </w:pPr>
    </w:p>
    <w:p w:rsidR="0076499B" w:rsidRPr="00B7721C" w:rsidRDefault="0076499B" w:rsidP="0076499B">
      <w:pPr>
        <w:rPr>
          <w:sz w:val="24"/>
        </w:rPr>
      </w:pPr>
    </w:p>
    <w:p w:rsidR="0076499B" w:rsidRPr="00B7721C" w:rsidRDefault="0076499B" w:rsidP="0076499B">
      <w:pPr>
        <w:rPr>
          <w:sz w:val="24"/>
        </w:rPr>
      </w:pPr>
    </w:p>
    <w:tbl>
      <w:tblPr>
        <w:tblW w:w="9120" w:type="dxa"/>
        <w:tblInd w:w="93" w:type="dxa"/>
        <w:tblLook w:val="00A0"/>
      </w:tblPr>
      <w:tblGrid>
        <w:gridCol w:w="1958"/>
        <w:gridCol w:w="960"/>
        <w:gridCol w:w="460"/>
        <w:gridCol w:w="960"/>
        <w:gridCol w:w="960"/>
        <w:gridCol w:w="960"/>
        <w:gridCol w:w="2260"/>
        <w:gridCol w:w="960"/>
      </w:tblGrid>
      <w:tr w:rsidR="0076499B" w:rsidRPr="00B7721C" w:rsidTr="0076499B">
        <w:trPr>
          <w:trHeight w:val="300"/>
        </w:trPr>
        <w:tc>
          <w:tcPr>
            <w:tcW w:w="1600" w:type="dxa"/>
            <w:noWrap/>
            <w:vAlign w:val="bottom"/>
            <w:hideMark/>
          </w:tcPr>
          <w:p w:rsidR="0076499B" w:rsidRPr="00B7721C" w:rsidRDefault="0050146B" w:rsidP="0076499B">
            <w:pPr>
              <w:rPr>
                <w:b/>
                <w:bCs/>
                <w:sz w:val="24"/>
              </w:rPr>
            </w:pPr>
            <w:r>
              <w:rPr>
                <w:b/>
                <w:bCs/>
                <w:sz w:val="24"/>
              </w:rPr>
              <w:t>ПОКУПАТЕЛЬ</w:t>
            </w:r>
          </w:p>
        </w:tc>
        <w:tc>
          <w:tcPr>
            <w:tcW w:w="960" w:type="dxa"/>
            <w:noWrap/>
            <w:vAlign w:val="bottom"/>
          </w:tcPr>
          <w:p w:rsidR="0076499B" w:rsidRPr="00B7721C" w:rsidRDefault="0076499B" w:rsidP="0076499B">
            <w:pPr>
              <w:rPr>
                <w:sz w:val="24"/>
              </w:rPr>
            </w:pPr>
          </w:p>
        </w:tc>
        <w:tc>
          <w:tcPr>
            <w:tcW w:w="460" w:type="dxa"/>
            <w:noWrap/>
            <w:vAlign w:val="bottom"/>
          </w:tcPr>
          <w:p w:rsidR="0076499B" w:rsidRPr="00B7721C" w:rsidRDefault="0076499B" w:rsidP="0076499B">
            <w:pPr>
              <w:rPr>
                <w:sz w:val="24"/>
              </w:rPr>
            </w:pPr>
          </w:p>
        </w:tc>
        <w:tc>
          <w:tcPr>
            <w:tcW w:w="960" w:type="dxa"/>
            <w:noWrap/>
            <w:vAlign w:val="bottom"/>
          </w:tcPr>
          <w:p w:rsidR="0076499B" w:rsidRPr="00B7721C" w:rsidRDefault="0076499B" w:rsidP="0076499B">
            <w:pPr>
              <w:rPr>
                <w:sz w:val="24"/>
              </w:rPr>
            </w:pPr>
          </w:p>
        </w:tc>
        <w:tc>
          <w:tcPr>
            <w:tcW w:w="960" w:type="dxa"/>
            <w:noWrap/>
            <w:vAlign w:val="bottom"/>
          </w:tcPr>
          <w:p w:rsidR="0076499B" w:rsidRPr="00B7721C" w:rsidRDefault="0076499B" w:rsidP="0076499B">
            <w:pPr>
              <w:rPr>
                <w:sz w:val="24"/>
              </w:rPr>
            </w:pPr>
          </w:p>
        </w:tc>
        <w:tc>
          <w:tcPr>
            <w:tcW w:w="960" w:type="dxa"/>
            <w:noWrap/>
            <w:vAlign w:val="bottom"/>
          </w:tcPr>
          <w:p w:rsidR="0076499B" w:rsidRPr="00B7721C" w:rsidRDefault="0076499B" w:rsidP="0076499B">
            <w:pPr>
              <w:rPr>
                <w:sz w:val="24"/>
              </w:rPr>
            </w:pPr>
          </w:p>
        </w:tc>
        <w:tc>
          <w:tcPr>
            <w:tcW w:w="2260" w:type="dxa"/>
            <w:noWrap/>
            <w:vAlign w:val="bottom"/>
            <w:hideMark/>
          </w:tcPr>
          <w:p w:rsidR="0076499B" w:rsidRPr="00B7721C" w:rsidRDefault="0050146B" w:rsidP="0076499B">
            <w:pPr>
              <w:jc w:val="center"/>
              <w:rPr>
                <w:b/>
                <w:bCs/>
                <w:sz w:val="24"/>
              </w:rPr>
            </w:pPr>
            <w:r>
              <w:rPr>
                <w:b/>
                <w:bCs/>
                <w:sz w:val="24"/>
              </w:rPr>
              <w:t>ПОСТАВЩИК</w:t>
            </w:r>
          </w:p>
        </w:tc>
        <w:tc>
          <w:tcPr>
            <w:tcW w:w="960" w:type="dxa"/>
            <w:noWrap/>
            <w:vAlign w:val="bottom"/>
          </w:tcPr>
          <w:p w:rsidR="0076499B" w:rsidRPr="00B7721C" w:rsidRDefault="0076499B" w:rsidP="0076499B">
            <w:pPr>
              <w:rPr>
                <w:sz w:val="24"/>
              </w:rPr>
            </w:pPr>
          </w:p>
        </w:tc>
      </w:tr>
    </w:tbl>
    <w:p w:rsidR="0076499B" w:rsidRPr="00B7721C" w:rsidRDefault="0076499B" w:rsidP="0076499B">
      <w:pPr>
        <w:rPr>
          <w:sz w:val="24"/>
        </w:rPr>
      </w:pPr>
    </w:p>
    <w:p w:rsidR="0076499B" w:rsidRPr="00B7721C" w:rsidRDefault="0076499B" w:rsidP="0076499B">
      <w:pPr>
        <w:rPr>
          <w:sz w:val="24"/>
        </w:rPr>
      </w:pPr>
    </w:p>
    <w:p w:rsidR="0076499B" w:rsidRPr="00B7721C" w:rsidRDefault="0076499B" w:rsidP="0076499B">
      <w:pPr>
        <w:rPr>
          <w:sz w:val="24"/>
        </w:rPr>
      </w:pPr>
    </w:p>
    <w:p w:rsidR="0076499B" w:rsidRPr="00B7721C" w:rsidRDefault="0076499B" w:rsidP="0076499B">
      <w:pPr>
        <w:widowControl w:val="0"/>
        <w:pBdr>
          <w:bottom w:val="single" w:sz="12" w:space="1" w:color="auto"/>
        </w:pBdr>
        <w:autoSpaceDE w:val="0"/>
        <w:autoSpaceDN w:val="0"/>
        <w:adjustRightInd w:val="0"/>
        <w:rPr>
          <w:b/>
          <w:bCs/>
          <w:sz w:val="24"/>
        </w:rPr>
      </w:pPr>
      <w:r w:rsidRPr="00B7721C">
        <w:rPr>
          <w:b/>
          <w:bCs/>
          <w:sz w:val="24"/>
        </w:rPr>
        <w:t>ФОРМУ СОГЛАСОВАЛИ:</w:t>
      </w:r>
    </w:p>
    <w:p w:rsidR="0076499B" w:rsidRPr="00B7721C" w:rsidRDefault="0076499B" w:rsidP="0076499B">
      <w:pPr>
        <w:widowControl w:val="0"/>
        <w:autoSpaceDE w:val="0"/>
        <w:autoSpaceDN w:val="0"/>
        <w:adjustRightInd w:val="0"/>
        <w:rPr>
          <w:b/>
          <w:bCs/>
          <w:sz w:val="24"/>
        </w:rPr>
      </w:pPr>
    </w:p>
    <w:tbl>
      <w:tblPr>
        <w:tblW w:w="15321" w:type="dxa"/>
        <w:tblLook w:val="00A0"/>
      </w:tblPr>
      <w:tblGrid>
        <w:gridCol w:w="6062"/>
        <w:gridCol w:w="9259"/>
      </w:tblGrid>
      <w:tr w:rsidR="0076499B" w:rsidRPr="00B7721C" w:rsidTr="0076499B">
        <w:tc>
          <w:tcPr>
            <w:tcW w:w="6062" w:type="dxa"/>
          </w:tcPr>
          <w:p w:rsidR="0076499B" w:rsidRPr="00B7721C" w:rsidRDefault="0076499B" w:rsidP="0050146B">
            <w:pPr>
              <w:widowControl w:val="0"/>
              <w:autoSpaceDE w:val="0"/>
              <w:autoSpaceDN w:val="0"/>
              <w:adjustRightInd w:val="0"/>
              <w:rPr>
                <w:b/>
                <w:bCs/>
                <w:sz w:val="24"/>
              </w:rPr>
            </w:pPr>
            <w:r w:rsidRPr="00B7721C">
              <w:rPr>
                <w:b/>
                <w:bCs/>
                <w:sz w:val="24"/>
              </w:rPr>
              <w:t xml:space="preserve">От </w:t>
            </w:r>
            <w:r w:rsidR="0050146B">
              <w:rPr>
                <w:b/>
                <w:bCs/>
                <w:sz w:val="24"/>
              </w:rPr>
              <w:t>ПОКУПАТЕЛЯ</w:t>
            </w:r>
          </w:p>
        </w:tc>
        <w:tc>
          <w:tcPr>
            <w:tcW w:w="9259" w:type="dxa"/>
          </w:tcPr>
          <w:p w:rsidR="0076499B" w:rsidRPr="00B7721C" w:rsidRDefault="0076499B" w:rsidP="0050146B">
            <w:pPr>
              <w:widowControl w:val="0"/>
              <w:autoSpaceDE w:val="0"/>
              <w:autoSpaceDN w:val="0"/>
              <w:adjustRightInd w:val="0"/>
              <w:rPr>
                <w:b/>
                <w:bCs/>
                <w:sz w:val="24"/>
              </w:rPr>
            </w:pPr>
            <w:r w:rsidRPr="00B7721C">
              <w:rPr>
                <w:b/>
                <w:bCs/>
                <w:sz w:val="24"/>
              </w:rPr>
              <w:t xml:space="preserve">От </w:t>
            </w:r>
            <w:r w:rsidR="0050146B">
              <w:rPr>
                <w:b/>
                <w:bCs/>
                <w:sz w:val="24"/>
              </w:rPr>
              <w:t>ПОСТАВЩИКА</w:t>
            </w:r>
            <w:r w:rsidRPr="00B7721C">
              <w:rPr>
                <w:b/>
                <w:bCs/>
                <w:sz w:val="24"/>
              </w:rPr>
              <w:t>:</w:t>
            </w:r>
          </w:p>
        </w:tc>
      </w:tr>
      <w:tr w:rsidR="0076499B" w:rsidRPr="00B7721C" w:rsidTr="0076499B">
        <w:tc>
          <w:tcPr>
            <w:tcW w:w="6062" w:type="dxa"/>
          </w:tcPr>
          <w:p w:rsidR="0076499B" w:rsidRPr="00B7721C" w:rsidRDefault="0076499B" w:rsidP="0076499B">
            <w:pPr>
              <w:widowControl w:val="0"/>
              <w:tabs>
                <w:tab w:val="left" w:pos="0"/>
                <w:tab w:val="left" w:pos="992"/>
              </w:tabs>
              <w:autoSpaceDE w:val="0"/>
              <w:autoSpaceDN w:val="0"/>
              <w:adjustRightInd w:val="0"/>
              <w:snapToGrid w:val="0"/>
              <w:rPr>
                <w:b/>
                <w:bCs/>
                <w:sz w:val="24"/>
              </w:rPr>
            </w:pPr>
          </w:p>
          <w:p w:rsidR="0050146B" w:rsidRDefault="0076499B" w:rsidP="0076499B">
            <w:pPr>
              <w:widowControl w:val="0"/>
              <w:tabs>
                <w:tab w:val="num" w:pos="360"/>
              </w:tabs>
              <w:autoSpaceDE w:val="0"/>
              <w:autoSpaceDN w:val="0"/>
              <w:adjustRightInd w:val="0"/>
              <w:rPr>
                <w:sz w:val="24"/>
              </w:rPr>
            </w:pPr>
            <w:r w:rsidRPr="00B7721C">
              <w:rPr>
                <w:sz w:val="24"/>
              </w:rPr>
              <w:t xml:space="preserve">Генеральный директор </w:t>
            </w:r>
          </w:p>
          <w:p w:rsidR="0076499B" w:rsidRPr="00B7721C" w:rsidRDefault="0076499B" w:rsidP="0076499B">
            <w:pPr>
              <w:widowControl w:val="0"/>
              <w:tabs>
                <w:tab w:val="num" w:pos="360"/>
              </w:tabs>
              <w:autoSpaceDE w:val="0"/>
              <w:autoSpaceDN w:val="0"/>
              <w:adjustRightInd w:val="0"/>
              <w:rPr>
                <w:sz w:val="24"/>
              </w:rPr>
            </w:pPr>
            <w:r w:rsidRPr="00B7721C">
              <w:rPr>
                <w:sz w:val="24"/>
              </w:rPr>
              <w:t>ОАО</w:t>
            </w:r>
            <w:r w:rsidR="0050146B">
              <w:rPr>
                <w:sz w:val="24"/>
              </w:rPr>
              <w:t xml:space="preserve"> «</w:t>
            </w:r>
            <w:proofErr w:type="spellStart"/>
            <w:r w:rsidR="0050146B">
              <w:rPr>
                <w:sz w:val="24"/>
              </w:rPr>
              <w:t>Электросетьсервис</w:t>
            </w:r>
            <w:proofErr w:type="spellEnd"/>
            <w:r w:rsidR="0050146B">
              <w:rPr>
                <w:sz w:val="24"/>
              </w:rPr>
              <w:t xml:space="preserve"> ЕНЭС»</w:t>
            </w:r>
          </w:p>
          <w:p w:rsidR="0076499B" w:rsidRPr="00B7721C" w:rsidRDefault="0076499B" w:rsidP="0076499B">
            <w:pPr>
              <w:widowControl w:val="0"/>
              <w:autoSpaceDE w:val="0"/>
              <w:autoSpaceDN w:val="0"/>
              <w:adjustRightInd w:val="0"/>
              <w:rPr>
                <w:sz w:val="24"/>
              </w:rPr>
            </w:pPr>
          </w:p>
          <w:p w:rsidR="0076499B" w:rsidRPr="00B7721C" w:rsidRDefault="0076499B" w:rsidP="0050146B">
            <w:pPr>
              <w:widowControl w:val="0"/>
              <w:autoSpaceDE w:val="0"/>
              <w:autoSpaceDN w:val="0"/>
              <w:adjustRightInd w:val="0"/>
              <w:rPr>
                <w:b/>
                <w:bCs/>
                <w:sz w:val="24"/>
              </w:rPr>
            </w:pPr>
            <w:proofErr w:type="spellStart"/>
            <w:r w:rsidRPr="00B7721C">
              <w:rPr>
                <w:b/>
                <w:bCs/>
                <w:sz w:val="24"/>
              </w:rPr>
              <w:t>__________________</w:t>
            </w:r>
            <w:r w:rsidRPr="00B7721C">
              <w:rPr>
                <w:sz w:val="24"/>
              </w:rPr>
              <w:t>Е.Н.Фролкин</w:t>
            </w:r>
            <w:proofErr w:type="spellEnd"/>
          </w:p>
        </w:tc>
        <w:tc>
          <w:tcPr>
            <w:tcW w:w="9259" w:type="dxa"/>
          </w:tcPr>
          <w:p w:rsidR="0076499B" w:rsidRPr="00B7721C" w:rsidRDefault="0076499B" w:rsidP="0076499B">
            <w:pPr>
              <w:widowControl w:val="0"/>
              <w:autoSpaceDE w:val="0"/>
              <w:autoSpaceDN w:val="0"/>
              <w:adjustRightInd w:val="0"/>
              <w:rPr>
                <w:sz w:val="24"/>
              </w:rPr>
            </w:pPr>
          </w:p>
          <w:p w:rsidR="0076499B" w:rsidRPr="00B7721C" w:rsidRDefault="0076499B" w:rsidP="0076499B">
            <w:pPr>
              <w:widowControl w:val="0"/>
              <w:autoSpaceDE w:val="0"/>
              <w:autoSpaceDN w:val="0"/>
              <w:adjustRightInd w:val="0"/>
              <w:rPr>
                <w:b/>
                <w:bCs/>
                <w:sz w:val="24"/>
              </w:rPr>
            </w:pPr>
          </w:p>
        </w:tc>
      </w:tr>
    </w:tbl>
    <w:p w:rsidR="0076499B" w:rsidRDefault="0076499B" w:rsidP="0076499B"/>
    <w:p w:rsidR="0050146B" w:rsidRPr="00404E49" w:rsidRDefault="0050146B" w:rsidP="0050146B">
      <w:pPr>
        <w:ind w:firstLine="720"/>
        <w:jc w:val="right"/>
        <w:rPr>
          <w:color w:val="auto"/>
          <w:sz w:val="20"/>
          <w:szCs w:val="20"/>
        </w:rPr>
      </w:pPr>
      <w:r>
        <w:rPr>
          <w:sz w:val="20"/>
          <w:szCs w:val="20"/>
        </w:rPr>
        <w:br w:type="page"/>
      </w:r>
      <w:r w:rsidRPr="00404E49">
        <w:rPr>
          <w:color w:val="auto"/>
          <w:sz w:val="20"/>
          <w:szCs w:val="20"/>
        </w:rPr>
        <w:t xml:space="preserve">Приложение 5 к Договору поставки </w:t>
      </w:r>
    </w:p>
    <w:p w:rsidR="0050146B" w:rsidRPr="00404E49" w:rsidRDefault="0050146B" w:rsidP="0050146B">
      <w:pPr>
        <w:ind w:firstLine="720"/>
        <w:jc w:val="right"/>
        <w:rPr>
          <w:color w:val="auto"/>
          <w:sz w:val="20"/>
          <w:szCs w:val="20"/>
        </w:rPr>
      </w:pPr>
      <w:r w:rsidRPr="00404E49">
        <w:rPr>
          <w:color w:val="auto"/>
          <w:sz w:val="20"/>
          <w:szCs w:val="20"/>
        </w:rPr>
        <w:t>От «___» ________ 2013г. №________</w:t>
      </w:r>
    </w:p>
    <w:p w:rsidR="0050146B" w:rsidRPr="00404E49" w:rsidRDefault="0050146B" w:rsidP="0050146B">
      <w:pPr>
        <w:ind w:firstLine="720"/>
        <w:jc w:val="both"/>
        <w:rPr>
          <w:color w:val="auto"/>
          <w:sz w:val="20"/>
          <w:szCs w:val="20"/>
        </w:rPr>
      </w:pPr>
    </w:p>
    <w:p w:rsidR="00AB4CD0" w:rsidRPr="00404E49" w:rsidRDefault="00AB4CD0" w:rsidP="0050146B">
      <w:pPr>
        <w:ind w:firstLine="720"/>
        <w:jc w:val="center"/>
        <w:rPr>
          <w:b/>
          <w:color w:val="auto"/>
          <w:sz w:val="20"/>
          <w:szCs w:val="20"/>
        </w:rPr>
      </w:pPr>
    </w:p>
    <w:p w:rsidR="0050146B" w:rsidRPr="00404E49" w:rsidRDefault="0050146B" w:rsidP="0050146B">
      <w:pPr>
        <w:ind w:firstLine="720"/>
        <w:jc w:val="center"/>
        <w:rPr>
          <w:b/>
          <w:color w:val="auto"/>
          <w:sz w:val="20"/>
          <w:szCs w:val="20"/>
        </w:rPr>
      </w:pPr>
      <w:r w:rsidRPr="00404E49">
        <w:rPr>
          <w:b/>
          <w:color w:val="auto"/>
          <w:sz w:val="20"/>
          <w:szCs w:val="20"/>
        </w:rPr>
        <w:t>УСЛОВИ</w:t>
      </w:r>
      <w:r w:rsidR="00B80EE5">
        <w:rPr>
          <w:b/>
          <w:color w:val="auto"/>
          <w:sz w:val="20"/>
          <w:szCs w:val="20"/>
        </w:rPr>
        <w:t xml:space="preserve">Я ПРОВЕДЕНИЯ </w:t>
      </w:r>
      <w:proofErr w:type="gramStart"/>
      <w:r w:rsidR="00B80EE5">
        <w:rPr>
          <w:b/>
          <w:color w:val="auto"/>
          <w:sz w:val="20"/>
          <w:szCs w:val="20"/>
        </w:rPr>
        <w:t>ШЕФ-МОНТАЖНЫХ</w:t>
      </w:r>
      <w:proofErr w:type="gramEnd"/>
      <w:r w:rsidR="00B80EE5">
        <w:rPr>
          <w:b/>
          <w:color w:val="auto"/>
          <w:sz w:val="20"/>
          <w:szCs w:val="20"/>
        </w:rPr>
        <w:t xml:space="preserve"> УСЛУГ</w:t>
      </w:r>
    </w:p>
    <w:p w:rsidR="0050146B" w:rsidRPr="00404E49" w:rsidRDefault="0050146B" w:rsidP="0050146B">
      <w:pPr>
        <w:ind w:firstLine="720"/>
        <w:jc w:val="both"/>
        <w:rPr>
          <w:color w:val="auto"/>
          <w:sz w:val="20"/>
          <w:szCs w:val="20"/>
        </w:rPr>
      </w:pPr>
    </w:p>
    <w:p w:rsidR="0050146B" w:rsidRPr="00404E49" w:rsidRDefault="0050146B" w:rsidP="0050146B">
      <w:pPr>
        <w:numPr>
          <w:ilvl w:val="1"/>
          <w:numId w:val="17"/>
        </w:numPr>
        <w:jc w:val="both"/>
        <w:rPr>
          <w:rFonts w:eastAsia="Arial Unicode MS"/>
          <w:color w:val="auto"/>
          <w:sz w:val="22"/>
          <w:szCs w:val="22"/>
        </w:rPr>
      </w:pPr>
      <w:r w:rsidRPr="00404E49">
        <w:rPr>
          <w:rFonts w:eastAsia="Arial Unicode MS"/>
          <w:color w:val="auto"/>
          <w:sz w:val="22"/>
          <w:szCs w:val="22"/>
        </w:rPr>
        <w:t xml:space="preserve">Место </w:t>
      </w:r>
      <w:r w:rsidR="00B80EE5">
        <w:rPr>
          <w:rFonts w:eastAsia="Arial Unicode MS"/>
          <w:color w:val="auto"/>
          <w:sz w:val="22"/>
          <w:szCs w:val="22"/>
        </w:rPr>
        <w:t xml:space="preserve">проведения </w:t>
      </w:r>
      <w:proofErr w:type="spellStart"/>
      <w:proofErr w:type="gramStart"/>
      <w:r w:rsidR="00B80EE5">
        <w:rPr>
          <w:rFonts w:eastAsia="Arial Unicode MS"/>
          <w:color w:val="auto"/>
          <w:sz w:val="22"/>
          <w:szCs w:val="22"/>
        </w:rPr>
        <w:t>шеф-монтажных</w:t>
      </w:r>
      <w:proofErr w:type="spellEnd"/>
      <w:proofErr w:type="gramEnd"/>
      <w:r w:rsidR="00B80EE5">
        <w:rPr>
          <w:rFonts w:eastAsia="Arial Unicode MS"/>
          <w:color w:val="auto"/>
          <w:sz w:val="22"/>
          <w:szCs w:val="22"/>
        </w:rPr>
        <w:t xml:space="preserve"> услуг</w:t>
      </w:r>
      <w:r w:rsidRPr="00404E49">
        <w:rPr>
          <w:rFonts w:eastAsia="Arial Unicode MS"/>
          <w:color w:val="auto"/>
          <w:sz w:val="22"/>
          <w:szCs w:val="22"/>
        </w:rPr>
        <w:t xml:space="preserve"> указывается Покупателем не менее чем за 10 рабочих дней.</w:t>
      </w:r>
    </w:p>
    <w:p w:rsidR="00AB4CD0" w:rsidRPr="00404E49" w:rsidRDefault="00B80EE5" w:rsidP="00AB4CD0">
      <w:pPr>
        <w:numPr>
          <w:ilvl w:val="1"/>
          <w:numId w:val="17"/>
        </w:numPr>
        <w:jc w:val="both"/>
        <w:rPr>
          <w:rFonts w:eastAsia="Arial Unicode MS"/>
          <w:color w:val="auto"/>
          <w:sz w:val="22"/>
          <w:szCs w:val="22"/>
        </w:rPr>
      </w:pPr>
      <w:r>
        <w:rPr>
          <w:color w:val="auto"/>
          <w:sz w:val="22"/>
          <w:szCs w:val="22"/>
        </w:rPr>
        <w:t>Срок выполнения услуг</w:t>
      </w:r>
      <w:r w:rsidR="0050146B" w:rsidRPr="00404E49">
        <w:rPr>
          <w:color w:val="auto"/>
          <w:sz w:val="22"/>
          <w:szCs w:val="22"/>
        </w:rPr>
        <w:t xml:space="preserve"> по </w:t>
      </w:r>
      <w:proofErr w:type="spellStart"/>
      <w:proofErr w:type="gramStart"/>
      <w:r w:rsidR="0050146B" w:rsidRPr="00404E49">
        <w:rPr>
          <w:color w:val="auto"/>
          <w:sz w:val="22"/>
          <w:szCs w:val="22"/>
        </w:rPr>
        <w:t>шеф-монтажу</w:t>
      </w:r>
      <w:proofErr w:type="spellEnd"/>
      <w:proofErr w:type="gramEnd"/>
      <w:r w:rsidR="0050146B" w:rsidRPr="00404E49">
        <w:rPr>
          <w:color w:val="auto"/>
          <w:sz w:val="22"/>
          <w:szCs w:val="22"/>
        </w:rPr>
        <w:t xml:space="preserve"> </w:t>
      </w:r>
      <w:r w:rsidR="0038415D">
        <w:rPr>
          <w:color w:val="auto"/>
          <w:sz w:val="22"/>
          <w:szCs w:val="22"/>
        </w:rPr>
        <w:t>___________________</w:t>
      </w:r>
      <w:r w:rsidR="0050146B" w:rsidRPr="00404E49">
        <w:rPr>
          <w:color w:val="auto"/>
          <w:sz w:val="22"/>
          <w:szCs w:val="22"/>
        </w:rPr>
        <w:t xml:space="preserve"> составляет </w:t>
      </w:r>
      <w:r w:rsidR="0038415D">
        <w:rPr>
          <w:color w:val="auto"/>
          <w:sz w:val="22"/>
          <w:szCs w:val="22"/>
        </w:rPr>
        <w:t>____</w:t>
      </w:r>
      <w:r w:rsidR="0050146B" w:rsidRPr="00404E49">
        <w:rPr>
          <w:color w:val="auto"/>
          <w:sz w:val="22"/>
          <w:szCs w:val="22"/>
        </w:rPr>
        <w:t xml:space="preserve"> рабочих дн</w:t>
      </w:r>
      <w:r>
        <w:rPr>
          <w:color w:val="auto"/>
          <w:sz w:val="22"/>
          <w:szCs w:val="22"/>
        </w:rPr>
        <w:t>я с даты начала проведения услуг</w:t>
      </w:r>
      <w:r w:rsidR="0050146B" w:rsidRPr="00404E49">
        <w:rPr>
          <w:color w:val="auto"/>
          <w:sz w:val="22"/>
          <w:szCs w:val="22"/>
        </w:rPr>
        <w:t>.</w:t>
      </w:r>
      <w:r w:rsidR="00901B5E">
        <w:rPr>
          <w:color w:val="auto"/>
          <w:sz w:val="22"/>
          <w:szCs w:val="22"/>
        </w:rPr>
        <w:t xml:space="preserve"> Для </w:t>
      </w:r>
      <w:proofErr w:type="spellStart"/>
      <w:proofErr w:type="gramStart"/>
      <w:r w:rsidR="00901B5E">
        <w:rPr>
          <w:color w:val="auto"/>
          <w:sz w:val="22"/>
          <w:szCs w:val="22"/>
        </w:rPr>
        <w:t>шеф-монтажа</w:t>
      </w:r>
      <w:proofErr w:type="spellEnd"/>
      <w:proofErr w:type="gramEnd"/>
      <w:r w:rsidR="0050146B" w:rsidRPr="00404E49">
        <w:rPr>
          <w:color w:val="auto"/>
          <w:sz w:val="22"/>
          <w:szCs w:val="22"/>
        </w:rPr>
        <w:t xml:space="preserve"> оборудования Поставщик командирует своих  специалистов.</w:t>
      </w:r>
    </w:p>
    <w:p w:rsidR="0050146B" w:rsidRPr="00404E49" w:rsidRDefault="0050146B" w:rsidP="00AB4CD0">
      <w:pPr>
        <w:numPr>
          <w:ilvl w:val="0"/>
          <w:numId w:val="22"/>
        </w:numPr>
        <w:jc w:val="both"/>
        <w:rPr>
          <w:color w:val="auto"/>
          <w:sz w:val="22"/>
          <w:szCs w:val="22"/>
        </w:rPr>
      </w:pPr>
      <w:r w:rsidRPr="00404E49">
        <w:rPr>
          <w:color w:val="auto"/>
          <w:sz w:val="22"/>
          <w:szCs w:val="22"/>
        </w:rPr>
        <w:t>До вызова специалиста Поставщика Покупатель обязуется выполнить следующие условия:</w:t>
      </w:r>
    </w:p>
    <w:p w:rsidR="00AB4CD0" w:rsidRPr="00404E49" w:rsidRDefault="00AB4CD0" w:rsidP="00AB4CD0">
      <w:pPr>
        <w:pStyle w:val="31"/>
        <w:tabs>
          <w:tab w:val="clear" w:pos="720"/>
          <w:tab w:val="left" w:pos="0"/>
        </w:tabs>
        <w:ind w:left="0" w:firstLine="709"/>
      </w:pPr>
      <w:r w:rsidRPr="00404E49">
        <w:t xml:space="preserve">2.1. </w:t>
      </w:r>
      <w:r w:rsidRPr="00404E49">
        <w:tab/>
      </w:r>
      <w:r w:rsidR="0050146B" w:rsidRPr="00404E49">
        <w:t>назначить ответственное лицо Покупателя, в компетенцию которого будет входить оперативное решение организационно-технических вопросов возникающих в процессе исполнения обязательств по Договору;</w:t>
      </w:r>
    </w:p>
    <w:p w:rsidR="0050146B" w:rsidRPr="00404E49" w:rsidRDefault="00AB4CD0" w:rsidP="00AB4CD0">
      <w:pPr>
        <w:pStyle w:val="31"/>
        <w:tabs>
          <w:tab w:val="clear" w:pos="720"/>
          <w:tab w:val="left" w:pos="0"/>
        </w:tabs>
        <w:ind w:left="0" w:firstLine="709"/>
      </w:pPr>
      <w:r w:rsidRPr="00404E49">
        <w:t xml:space="preserve">2.2. </w:t>
      </w:r>
      <w:r w:rsidRPr="00404E49">
        <w:tab/>
      </w:r>
      <w:r w:rsidR="0050146B" w:rsidRPr="00404E49">
        <w:t>оформить пропуск на проезд автотранспорта Поставщика на территорию, в случае, если специалист прибудет на автомобиле;</w:t>
      </w:r>
    </w:p>
    <w:p w:rsidR="00AB4CD0" w:rsidRPr="00404E49" w:rsidRDefault="00AB4CD0" w:rsidP="00AB4CD0">
      <w:pPr>
        <w:pStyle w:val="31"/>
        <w:tabs>
          <w:tab w:val="clear" w:pos="720"/>
          <w:tab w:val="left" w:pos="993"/>
        </w:tabs>
        <w:ind w:left="0" w:firstLine="709"/>
      </w:pPr>
      <w:r w:rsidRPr="00404E49">
        <w:t>2.3.</w:t>
      </w:r>
      <w:r w:rsidRPr="00404E49">
        <w:tab/>
      </w:r>
      <w:r w:rsidR="0050146B" w:rsidRPr="00404E49">
        <w:t>предоставить место для хранения приборов и оборудования специалиста Поставщика.</w:t>
      </w:r>
    </w:p>
    <w:p w:rsidR="00AB4CD0" w:rsidRPr="00404E49" w:rsidRDefault="00AB4CD0" w:rsidP="00AB4CD0">
      <w:pPr>
        <w:pStyle w:val="31"/>
        <w:tabs>
          <w:tab w:val="clear" w:pos="720"/>
          <w:tab w:val="left" w:pos="993"/>
        </w:tabs>
        <w:ind w:left="0" w:firstLine="709"/>
      </w:pPr>
      <w:r w:rsidRPr="00404E49">
        <w:t>2.4.</w:t>
      </w:r>
      <w:r w:rsidRPr="00404E49">
        <w:tab/>
      </w:r>
      <w:r w:rsidR="0050146B" w:rsidRPr="00404E49">
        <w:t>обеспечить полную готовность фундамен</w:t>
      </w:r>
      <w:r w:rsidR="00901B5E">
        <w:t xml:space="preserve">та для установки </w:t>
      </w:r>
      <w:r w:rsidR="0050146B" w:rsidRPr="00404E49">
        <w:t xml:space="preserve"> оборудования;</w:t>
      </w:r>
    </w:p>
    <w:p w:rsidR="0050146B" w:rsidRPr="00404E49" w:rsidRDefault="00AB4CD0" w:rsidP="00AB4CD0">
      <w:pPr>
        <w:pStyle w:val="31"/>
        <w:tabs>
          <w:tab w:val="clear" w:pos="720"/>
          <w:tab w:val="left" w:pos="993"/>
        </w:tabs>
        <w:ind w:left="0" w:firstLine="709"/>
      </w:pPr>
      <w:r w:rsidRPr="00404E49">
        <w:t>2.5.</w:t>
      </w:r>
      <w:r w:rsidRPr="00404E49">
        <w:tab/>
      </w:r>
      <w:r w:rsidR="00B80EE5">
        <w:t>доставить оборудование</w:t>
      </w:r>
      <w:r w:rsidR="0050146B" w:rsidRPr="00404E49">
        <w:t xml:space="preserve"> в комплекте на площадку оказания услуг, не разбирая транспортных элементов, не снимая «шок - индикаторов» и не устанавливая опорные металлоконструкции, идущие в комплекте;</w:t>
      </w:r>
    </w:p>
    <w:p w:rsidR="0050146B" w:rsidRPr="00404E49" w:rsidRDefault="0050146B" w:rsidP="00AB4CD0">
      <w:pPr>
        <w:pStyle w:val="31"/>
        <w:numPr>
          <w:ilvl w:val="0"/>
          <w:numId w:val="22"/>
        </w:numPr>
      </w:pPr>
      <w:r w:rsidRPr="00404E49">
        <w:t>Для оказания услуг</w:t>
      </w:r>
      <w:r w:rsidRPr="00404E49">
        <w:rPr>
          <w:noProof/>
        </w:rPr>
        <w:t xml:space="preserve"> по шеф-монтажу Покупатель обязуется</w:t>
      </w:r>
      <w:r w:rsidRPr="00404E49">
        <w:t xml:space="preserve"> обеспечить наличие на площадке:</w:t>
      </w:r>
    </w:p>
    <w:p w:rsidR="0050146B" w:rsidRPr="00404E49" w:rsidRDefault="00AB4CD0" w:rsidP="00AB4CD0">
      <w:pPr>
        <w:pStyle w:val="31"/>
        <w:tabs>
          <w:tab w:val="clear" w:pos="720"/>
          <w:tab w:val="left" w:pos="0"/>
        </w:tabs>
        <w:ind w:left="0" w:firstLine="709"/>
      </w:pPr>
      <w:r w:rsidRPr="00404E49">
        <w:t xml:space="preserve">3.1. </w:t>
      </w:r>
      <w:r w:rsidRPr="00404E49">
        <w:tab/>
      </w:r>
      <w:r w:rsidR="0050146B" w:rsidRPr="00404E49">
        <w:t>автокрана грузоподъемностью 5-10 т.;</w:t>
      </w:r>
    </w:p>
    <w:p w:rsidR="0050146B" w:rsidRPr="00404E49" w:rsidRDefault="00AB4CD0" w:rsidP="00AB4CD0">
      <w:pPr>
        <w:pStyle w:val="31"/>
        <w:tabs>
          <w:tab w:val="clear" w:pos="720"/>
          <w:tab w:val="left" w:pos="0"/>
        </w:tabs>
        <w:ind w:left="0" w:firstLine="709"/>
      </w:pPr>
      <w:r w:rsidRPr="00404E49">
        <w:t xml:space="preserve">3.2. </w:t>
      </w:r>
      <w:r w:rsidRPr="00404E49">
        <w:tab/>
      </w:r>
      <w:r w:rsidR="0050146B" w:rsidRPr="00404E49">
        <w:t>автовышки;</w:t>
      </w:r>
    </w:p>
    <w:p w:rsidR="0050146B" w:rsidRPr="00404E49" w:rsidRDefault="00AB4CD0" w:rsidP="00AB4CD0">
      <w:pPr>
        <w:pStyle w:val="31"/>
        <w:tabs>
          <w:tab w:val="clear" w:pos="720"/>
          <w:tab w:val="left" w:pos="0"/>
        </w:tabs>
        <w:ind w:left="0" w:firstLine="709"/>
      </w:pPr>
      <w:r w:rsidRPr="00404E49">
        <w:t>3.3.</w:t>
      </w:r>
      <w:r w:rsidRPr="00404E49">
        <w:tab/>
      </w:r>
      <w:r w:rsidR="0050146B" w:rsidRPr="00404E49">
        <w:t>2-х монтажников электротехнического оборудования, ознакомленных с Руководством</w:t>
      </w:r>
      <w:r w:rsidR="00901B5E">
        <w:t xml:space="preserve"> по эксплуатации </w:t>
      </w:r>
      <w:r w:rsidR="0050146B" w:rsidRPr="00404E49">
        <w:t xml:space="preserve"> оборудования (раздел «Монтаж»), имеющих допуски к работе с грузоподъёмными кранами в качестве стропальщиков и имеющих допуски к работам в действующих электроустановках напряжения свыше 1000В с группой по ТБ не ниже </w:t>
      </w:r>
      <w:r w:rsidR="0050146B" w:rsidRPr="00404E49">
        <w:rPr>
          <w:lang w:val="en-US"/>
        </w:rPr>
        <w:t>IV</w:t>
      </w:r>
      <w:r w:rsidR="0050146B" w:rsidRPr="00404E49">
        <w:t>;</w:t>
      </w:r>
    </w:p>
    <w:p w:rsidR="0050146B" w:rsidRPr="00404E49" w:rsidRDefault="00AB4CD0" w:rsidP="00AB4CD0">
      <w:pPr>
        <w:pStyle w:val="31"/>
        <w:tabs>
          <w:tab w:val="clear" w:pos="720"/>
          <w:tab w:val="left" w:pos="0"/>
        </w:tabs>
        <w:ind w:left="0" w:firstLine="709"/>
      </w:pPr>
      <w:r w:rsidRPr="00404E49">
        <w:t>3.4.</w:t>
      </w:r>
      <w:r w:rsidRPr="00404E49">
        <w:tab/>
      </w:r>
      <w:r w:rsidR="0050146B" w:rsidRPr="00404E49">
        <w:t>выведенного к месту оказания услуг напряжения постоянного и переменного 220 В.</w:t>
      </w:r>
    </w:p>
    <w:p w:rsidR="0050146B" w:rsidRPr="00404E49" w:rsidRDefault="00AB4CD0" w:rsidP="00AB4CD0">
      <w:pPr>
        <w:pStyle w:val="31"/>
        <w:tabs>
          <w:tab w:val="clear" w:pos="720"/>
          <w:tab w:val="left" w:pos="0"/>
        </w:tabs>
        <w:ind w:left="0" w:firstLine="709"/>
      </w:pPr>
      <w:r w:rsidRPr="00404E49">
        <w:t>3.5.</w:t>
      </w:r>
      <w:r w:rsidRPr="00404E49">
        <w:tab/>
      </w:r>
      <w:r w:rsidR="0050146B" w:rsidRPr="00404E49">
        <w:t>другие приспособления, использование которых обусловлено объективными условиями оказания услуг, отличающихся от описанных в Руководстве</w:t>
      </w:r>
      <w:r w:rsidR="00901B5E">
        <w:t xml:space="preserve"> по эксплуатации </w:t>
      </w:r>
      <w:r w:rsidR="0050146B" w:rsidRPr="00404E49">
        <w:t xml:space="preserve"> оборудования (раздел «Монтаж»), а также обоснованно затребованных специалистом Поставщика.</w:t>
      </w:r>
    </w:p>
    <w:p w:rsidR="00AB4CD0" w:rsidRPr="00404E49" w:rsidRDefault="0050146B" w:rsidP="00AB4CD0">
      <w:pPr>
        <w:numPr>
          <w:ilvl w:val="0"/>
          <w:numId w:val="22"/>
        </w:numPr>
        <w:jc w:val="both"/>
        <w:rPr>
          <w:noProof/>
          <w:color w:val="auto"/>
          <w:sz w:val="22"/>
          <w:szCs w:val="22"/>
        </w:rPr>
      </w:pPr>
      <w:r w:rsidRPr="00404E49">
        <w:rPr>
          <w:noProof/>
          <w:color w:val="auto"/>
          <w:sz w:val="22"/>
          <w:szCs w:val="22"/>
        </w:rPr>
        <w:t>Руководство за установкой на фундамент и шеф – монтаж оборудования осуществляется специалистом Поставщика после осмотра оборудования.</w:t>
      </w:r>
    </w:p>
    <w:p w:rsidR="00AB4CD0" w:rsidRPr="00404E49" w:rsidRDefault="0050146B" w:rsidP="00AB4CD0">
      <w:pPr>
        <w:numPr>
          <w:ilvl w:val="0"/>
          <w:numId w:val="22"/>
        </w:numPr>
        <w:jc w:val="both"/>
        <w:rPr>
          <w:noProof/>
          <w:color w:val="auto"/>
          <w:sz w:val="22"/>
          <w:szCs w:val="22"/>
        </w:rPr>
      </w:pPr>
      <w:r w:rsidRPr="00404E49">
        <w:rPr>
          <w:noProof/>
          <w:color w:val="auto"/>
          <w:sz w:val="22"/>
          <w:szCs w:val="22"/>
        </w:rPr>
        <w:t>В случае невыполнения условий настоящего Договора, изложенных в п.9.2 и п.9.3, которые могут привести к отступлению от технологии и возникновению в последствии скрытых дефектов, специалист Поставщика не приступает к оказанию услуг и не принимает оборудование на гарантийное обслуживание.</w:t>
      </w:r>
    </w:p>
    <w:p w:rsidR="0050146B" w:rsidRPr="00404E49" w:rsidRDefault="0050146B" w:rsidP="00AB4CD0">
      <w:pPr>
        <w:numPr>
          <w:ilvl w:val="0"/>
          <w:numId w:val="22"/>
        </w:numPr>
        <w:jc w:val="both"/>
        <w:rPr>
          <w:noProof/>
          <w:color w:val="auto"/>
          <w:sz w:val="22"/>
          <w:szCs w:val="22"/>
        </w:rPr>
      </w:pPr>
      <w:r w:rsidRPr="00404E49">
        <w:rPr>
          <w:noProof/>
          <w:color w:val="auto"/>
          <w:sz w:val="22"/>
          <w:szCs w:val="22"/>
        </w:rPr>
        <w:t xml:space="preserve">После оказания Услуг по шеф-монтажу, специалист Поставщика в течение 2 (Двух) рабочих дней обязуется предоставить для подписания </w:t>
      </w:r>
      <w:r w:rsidRPr="00404E49">
        <w:rPr>
          <w:color w:val="auto"/>
          <w:sz w:val="22"/>
          <w:szCs w:val="22"/>
        </w:rPr>
        <w:t>уполномоченному представителю</w:t>
      </w:r>
      <w:r w:rsidRPr="00404E49">
        <w:rPr>
          <w:noProof/>
          <w:color w:val="auto"/>
          <w:sz w:val="22"/>
          <w:szCs w:val="22"/>
        </w:rPr>
        <w:t xml:space="preserve"> Покупателя Протокол приёма-передачи оборудования из монтажа с указанием выполненных действий, характера оказанной услуги, результатов проведённых испытаний и замеров. При отсутствии претензий </w:t>
      </w:r>
      <w:r w:rsidRPr="00404E49">
        <w:rPr>
          <w:color w:val="auto"/>
          <w:sz w:val="22"/>
          <w:szCs w:val="22"/>
        </w:rPr>
        <w:t>уполномоченный представитель</w:t>
      </w:r>
      <w:r w:rsidRPr="00404E49">
        <w:rPr>
          <w:noProof/>
          <w:color w:val="auto"/>
          <w:sz w:val="22"/>
          <w:szCs w:val="22"/>
        </w:rPr>
        <w:t xml:space="preserve"> Покупателя обязуется подписать Протокол приёма-передачи оборудования из монтажа в срок, не превышающий 3 (Три) рабочих дней с момента его получения от специалиста Поставщика.</w:t>
      </w:r>
    </w:p>
    <w:p w:rsidR="007D67EF" w:rsidRDefault="007D67EF" w:rsidP="00404E49">
      <w:pPr>
        <w:rPr>
          <w:color w:val="0033CC"/>
          <w:sz w:val="20"/>
          <w:szCs w:val="20"/>
        </w:rPr>
        <w:sectPr w:rsidR="007D67EF" w:rsidSect="0076499B">
          <w:pgSz w:w="11906" w:h="16838"/>
          <w:pgMar w:top="567" w:right="851" w:bottom="567" w:left="851" w:header="397" w:footer="397" w:gutter="0"/>
          <w:cols w:space="709"/>
          <w:docGrid w:linePitch="360"/>
        </w:sectPr>
      </w:pPr>
    </w:p>
    <w:p w:rsidR="00FA2D9C" w:rsidRPr="00FA2D9C" w:rsidRDefault="00FA2D9C" w:rsidP="00FA2D9C">
      <w:pPr>
        <w:jc w:val="right"/>
        <w:rPr>
          <w:sz w:val="24"/>
        </w:rPr>
      </w:pPr>
      <w:r w:rsidRPr="00FA2D9C">
        <w:rPr>
          <w:sz w:val="24"/>
        </w:rPr>
        <w:t xml:space="preserve">Приложение 6 к договору поставки </w:t>
      </w:r>
    </w:p>
    <w:p w:rsidR="00FA2D9C" w:rsidRPr="00FA2D9C" w:rsidRDefault="00FA2D9C" w:rsidP="00FA2D9C">
      <w:pPr>
        <w:jc w:val="right"/>
        <w:rPr>
          <w:sz w:val="24"/>
        </w:rPr>
      </w:pPr>
      <w:r w:rsidRPr="00FA2D9C">
        <w:rPr>
          <w:sz w:val="24"/>
        </w:rPr>
        <w:t>от «___» __________ 2013г. №__________</w:t>
      </w:r>
    </w:p>
    <w:p w:rsidR="00404E49" w:rsidRPr="008A6758" w:rsidRDefault="00404E49" w:rsidP="00404E49">
      <w:pPr>
        <w:jc w:val="center"/>
        <w:rPr>
          <w:b/>
          <w:sz w:val="24"/>
        </w:rPr>
      </w:pPr>
      <w:r w:rsidRPr="008A6758">
        <w:rPr>
          <w:b/>
          <w:sz w:val="24"/>
        </w:rPr>
        <w:t>Форма справки о цепочке собственников *</w:t>
      </w:r>
    </w:p>
    <w:p w:rsidR="00404E49" w:rsidRPr="008A6758" w:rsidRDefault="00404E49" w:rsidP="00404E49">
      <w:pPr>
        <w:pStyle w:val="aff9"/>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1446"/>
        <w:gridCol w:w="1939"/>
        <w:gridCol w:w="577"/>
        <w:gridCol w:w="1554"/>
        <w:gridCol w:w="1435"/>
        <w:gridCol w:w="1959"/>
        <w:gridCol w:w="1631"/>
        <w:gridCol w:w="1761"/>
        <w:gridCol w:w="1890"/>
      </w:tblGrid>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567" w:firstLine="567"/>
              <w:jc w:val="center"/>
              <w:rPr>
                <w:rFonts w:eastAsia="Calibri"/>
                <w:sz w:val="24"/>
                <w:lang w:eastAsia="en-US"/>
              </w:rPr>
            </w:pPr>
            <w:r w:rsidRPr="00404E49">
              <w:rPr>
                <w:sz w:val="24"/>
              </w:rPr>
              <w: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96"/>
              <w:jc w:val="center"/>
              <w:rPr>
                <w:rFonts w:eastAsia="Calibri"/>
                <w:sz w:val="24"/>
                <w:lang w:eastAsia="en-US"/>
              </w:rPr>
            </w:pPr>
            <w:r w:rsidRPr="00404E49">
              <w:rPr>
                <w:sz w:val="24"/>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53"/>
              <w:jc w:val="center"/>
              <w:rPr>
                <w:rFonts w:eastAsia="Calibri"/>
                <w:sz w:val="24"/>
                <w:lang w:eastAsia="en-US"/>
              </w:rPr>
            </w:pPr>
            <w:r w:rsidRPr="00404E49">
              <w:rPr>
                <w:sz w:val="24"/>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567" w:firstLine="567"/>
              <w:jc w:val="center"/>
              <w:rPr>
                <w:rFonts w:eastAsia="Calibri"/>
                <w:sz w:val="24"/>
                <w:lang w:eastAsia="en-US"/>
              </w:rPr>
            </w:pPr>
            <w:r w:rsidRPr="00404E49">
              <w:rPr>
                <w:sz w:val="24"/>
              </w:rPr>
              <w:t>ОГРН</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161"/>
              <w:jc w:val="center"/>
              <w:rPr>
                <w:rFonts w:eastAsia="Calibri"/>
                <w:sz w:val="24"/>
                <w:lang w:eastAsia="en-US"/>
              </w:rPr>
            </w:pPr>
            <w:r w:rsidRPr="00404E49">
              <w:rPr>
                <w:sz w:val="24"/>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125"/>
              <w:jc w:val="center"/>
              <w:rPr>
                <w:rFonts w:eastAsia="Calibri"/>
                <w:sz w:val="24"/>
                <w:lang w:eastAsia="en-US"/>
              </w:rPr>
            </w:pPr>
            <w:r w:rsidRPr="00404E49">
              <w:rPr>
                <w:sz w:val="24"/>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90" w:firstLine="90"/>
              <w:jc w:val="center"/>
              <w:rPr>
                <w:rFonts w:eastAsia="Calibri"/>
                <w:sz w:val="24"/>
                <w:lang w:eastAsia="en-US"/>
              </w:rPr>
            </w:pPr>
            <w:r w:rsidRPr="00404E49">
              <w:rPr>
                <w:sz w:val="24"/>
              </w:rPr>
              <w:t>Серия и номер документа, удостоверяющего личность (для физ</w:t>
            </w:r>
            <w:proofErr w:type="gramStart"/>
            <w:r w:rsidRPr="00404E49">
              <w:rPr>
                <w:sz w:val="24"/>
              </w:rPr>
              <w:t>.л</w:t>
            </w:r>
            <w:proofErr w:type="gramEnd"/>
            <w:r w:rsidRPr="00404E49">
              <w:rPr>
                <w:sz w:val="24"/>
              </w:rPr>
              <w:t>иц)</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ind w:left="-567" w:firstLine="567"/>
              <w:jc w:val="center"/>
              <w:rPr>
                <w:rFonts w:eastAsia="Calibri"/>
                <w:sz w:val="24"/>
              </w:rPr>
            </w:pPr>
            <w:r w:rsidRPr="00404E49">
              <w:rPr>
                <w:sz w:val="24"/>
              </w:rPr>
              <w:t>Руководитель/</w:t>
            </w:r>
          </w:p>
          <w:p w:rsidR="00404E49" w:rsidRPr="00404E49" w:rsidRDefault="00404E49" w:rsidP="005E4B48">
            <w:pPr>
              <w:ind w:left="-567" w:firstLine="567"/>
              <w:jc w:val="center"/>
              <w:rPr>
                <w:sz w:val="24"/>
              </w:rPr>
            </w:pPr>
            <w:r w:rsidRPr="00404E49">
              <w:rPr>
                <w:sz w:val="24"/>
              </w:rPr>
              <w:t>участник/</w:t>
            </w:r>
          </w:p>
          <w:p w:rsidR="00404E49" w:rsidRPr="00404E49" w:rsidRDefault="00404E49" w:rsidP="005E4B48">
            <w:pPr>
              <w:ind w:left="-567" w:firstLine="567"/>
              <w:jc w:val="center"/>
              <w:rPr>
                <w:sz w:val="24"/>
              </w:rPr>
            </w:pPr>
            <w:r w:rsidRPr="00404E49">
              <w:rPr>
                <w:sz w:val="24"/>
              </w:rPr>
              <w:t>акционер/</w:t>
            </w:r>
          </w:p>
          <w:p w:rsidR="00404E49" w:rsidRPr="00404E49" w:rsidRDefault="00404E49" w:rsidP="005E4B48">
            <w:pPr>
              <w:spacing w:after="200" w:line="276" w:lineRule="auto"/>
              <w:ind w:left="-567" w:firstLine="567"/>
              <w:jc w:val="center"/>
              <w:rPr>
                <w:rFonts w:eastAsia="Calibri"/>
                <w:sz w:val="24"/>
                <w:lang w:eastAsia="en-US"/>
              </w:rPr>
            </w:pPr>
            <w:r w:rsidRPr="00404E49">
              <w:rPr>
                <w:sz w:val="24"/>
              </w:rPr>
              <w:t>бенефициар</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tabs>
                <w:tab w:val="left" w:pos="-183"/>
              </w:tabs>
              <w:ind w:firstLine="6"/>
              <w:rPr>
                <w:rFonts w:eastAsia="Calibri"/>
                <w:sz w:val="24"/>
              </w:rPr>
            </w:pPr>
            <w:proofErr w:type="gramStart"/>
            <w:r w:rsidRPr="00404E49">
              <w:rPr>
                <w:sz w:val="24"/>
              </w:rPr>
              <w:t>Размер доли (для участников/</w:t>
            </w:r>
            <w:proofErr w:type="gramEnd"/>
          </w:p>
          <w:p w:rsidR="00404E49" w:rsidRPr="00404E49" w:rsidRDefault="00404E49" w:rsidP="005E4B48">
            <w:pPr>
              <w:tabs>
                <w:tab w:val="left" w:pos="-183"/>
              </w:tabs>
              <w:ind w:right="-67" w:firstLine="6"/>
              <w:rPr>
                <w:sz w:val="24"/>
              </w:rPr>
            </w:pPr>
            <w:r w:rsidRPr="00404E49">
              <w:rPr>
                <w:sz w:val="24"/>
              </w:rPr>
              <w:t>акционеров/</w:t>
            </w:r>
          </w:p>
          <w:p w:rsidR="00404E49" w:rsidRPr="00404E49" w:rsidRDefault="00404E49" w:rsidP="005E4B48">
            <w:pPr>
              <w:tabs>
                <w:tab w:val="left" w:pos="-183"/>
              </w:tabs>
              <w:spacing w:after="200" w:line="276" w:lineRule="auto"/>
              <w:rPr>
                <w:rFonts w:eastAsia="Calibri"/>
                <w:sz w:val="24"/>
                <w:lang w:eastAsia="en-US"/>
              </w:rPr>
            </w:pPr>
            <w:r w:rsidRPr="00404E49">
              <w:rPr>
                <w:sz w:val="24"/>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12" w:hanging="137"/>
              <w:jc w:val="center"/>
              <w:rPr>
                <w:rFonts w:eastAsia="Calibri"/>
                <w:sz w:val="24"/>
                <w:lang w:eastAsia="en-US"/>
              </w:rPr>
            </w:pPr>
            <w:r w:rsidRPr="00404E49">
              <w:rPr>
                <w:sz w:val="24"/>
              </w:rPr>
              <w:t>Информация о подтверждающих документах (наименование, реквизиты и т.д.)</w:t>
            </w: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i/>
                <w:sz w:val="24"/>
                <w:lang w:eastAsia="en-US"/>
              </w:rPr>
            </w:pPr>
            <w:r w:rsidRPr="00404E49">
              <w:rPr>
                <w:i/>
                <w:sz w:val="24"/>
              </w:rPr>
              <w:t>1</w:t>
            </w:r>
          </w:p>
        </w:tc>
        <w:tc>
          <w:tcPr>
            <w:tcW w:w="581"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2</w:t>
            </w:r>
          </w:p>
        </w:tc>
        <w:tc>
          <w:tcPr>
            <w:tcW w:w="639"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3</w:t>
            </w:r>
          </w:p>
        </w:tc>
        <w:tc>
          <w:tcPr>
            <w:tcW w:w="408"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4</w:t>
            </w: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5</w:t>
            </w:r>
          </w:p>
        </w:tc>
        <w:tc>
          <w:tcPr>
            <w:tcW w:w="524"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6</w:t>
            </w:r>
          </w:p>
        </w:tc>
        <w:tc>
          <w:tcPr>
            <w:tcW w:w="522"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7</w:t>
            </w: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8</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9</w:t>
            </w:r>
          </w:p>
        </w:tc>
        <w:tc>
          <w:tcPr>
            <w:tcW w:w="537"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10</w:t>
            </w:r>
          </w:p>
        </w:tc>
      </w:tr>
      <w:tr w:rsidR="00404E49" w:rsidRPr="008A6758" w:rsidTr="005E4B48">
        <w:trPr>
          <w:trHeight w:val="555"/>
        </w:trPr>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1</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Юр</w:t>
            </w:r>
            <w:proofErr w:type="gramStart"/>
            <w:r w:rsidRPr="00404E49">
              <w:rPr>
                <w:sz w:val="24"/>
              </w:rPr>
              <w:t>.л</w:t>
            </w:r>
            <w:proofErr w:type="gramEnd"/>
            <w:r w:rsidRPr="00404E49">
              <w:rPr>
                <w:sz w:val="24"/>
              </w:rPr>
              <w:t>ицо №1</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25%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rPr>
          <w:trHeight w:val="381"/>
        </w:trPr>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1.0</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Руководитель</w:t>
            </w:r>
            <w:r w:rsidRPr="00404E49">
              <w:rPr>
                <w:sz w:val="24"/>
                <w:lang w:val="en-US"/>
              </w:rPr>
              <w:t xml:space="preserve"> </w:t>
            </w:r>
            <w:r w:rsidRPr="00404E49">
              <w:rPr>
                <w:sz w:val="24"/>
              </w:rPr>
              <w:t>Юр</w:t>
            </w:r>
            <w:proofErr w:type="gramStart"/>
            <w:r w:rsidRPr="00404E49">
              <w:rPr>
                <w:sz w:val="24"/>
              </w:rPr>
              <w:t>.л</w:t>
            </w:r>
            <w:proofErr w:type="gramEnd"/>
            <w:r w:rsidRPr="00404E49">
              <w:rPr>
                <w:sz w:val="24"/>
              </w:rPr>
              <w:t>ица №1</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1.1</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w:t>
            </w:r>
            <w:proofErr w:type="gramStart"/>
            <w:r w:rsidRPr="00404E49">
              <w:rPr>
                <w:sz w:val="24"/>
              </w:rPr>
              <w:t>.л</w:t>
            </w:r>
            <w:proofErr w:type="gramEnd"/>
            <w:r w:rsidRPr="00404E49">
              <w:rPr>
                <w:sz w:val="24"/>
              </w:rPr>
              <w:t>ица №1</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100%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Юр</w:t>
            </w:r>
            <w:proofErr w:type="gramStart"/>
            <w:r w:rsidRPr="00404E49">
              <w:rPr>
                <w:sz w:val="24"/>
              </w:rPr>
              <w:t>.л</w:t>
            </w:r>
            <w:proofErr w:type="gramEnd"/>
            <w:r w:rsidRPr="00404E49">
              <w:rPr>
                <w:sz w:val="24"/>
              </w:rPr>
              <w:t>ицо №2</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65%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2.0</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Руководитель</w:t>
            </w:r>
            <w:r w:rsidRPr="00404E49">
              <w:rPr>
                <w:sz w:val="24"/>
                <w:lang w:val="en-US"/>
              </w:rPr>
              <w:t xml:space="preserve"> </w:t>
            </w:r>
            <w:r w:rsidRPr="00404E49">
              <w:rPr>
                <w:sz w:val="24"/>
              </w:rPr>
              <w:t>Юр</w:t>
            </w:r>
            <w:proofErr w:type="gramStart"/>
            <w:r w:rsidRPr="00404E49">
              <w:rPr>
                <w:sz w:val="24"/>
              </w:rPr>
              <w:t>.л</w:t>
            </w:r>
            <w:proofErr w:type="gramEnd"/>
            <w:r w:rsidRPr="00404E49">
              <w:rPr>
                <w:sz w:val="24"/>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2.1</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w:t>
            </w:r>
            <w:proofErr w:type="gramStart"/>
            <w:r w:rsidRPr="00404E49">
              <w:rPr>
                <w:sz w:val="24"/>
              </w:rPr>
              <w:t>.л</w:t>
            </w:r>
            <w:proofErr w:type="gramEnd"/>
            <w:r w:rsidRPr="00404E49">
              <w:rPr>
                <w:sz w:val="24"/>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2.2</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w:t>
            </w:r>
            <w:proofErr w:type="gramStart"/>
            <w:r w:rsidRPr="00404E49">
              <w:rPr>
                <w:sz w:val="24"/>
              </w:rPr>
              <w:t>.л</w:t>
            </w:r>
            <w:proofErr w:type="gramEnd"/>
            <w:r w:rsidRPr="00404E49">
              <w:rPr>
                <w:sz w:val="24"/>
              </w:rPr>
              <w:t>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w:t>
            </w:r>
            <w:proofErr w:type="gramStart"/>
            <w:r w:rsidRPr="00404E49">
              <w:rPr>
                <w:sz w:val="24"/>
              </w:rPr>
              <w:t>.л</w:t>
            </w:r>
            <w:proofErr w:type="gramEnd"/>
            <w:r w:rsidRPr="00404E49">
              <w:rPr>
                <w:sz w:val="24"/>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15%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2.3.</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w:t>
            </w:r>
            <w:proofErr w:type="gramStart"/>
            <w:r w:rsidRPr="00404E49">
              <w:rPr>
                <w:sz w:val="24"/>
              </w:rPr>
              <w:t>.л</w:t>
            </w:r>
            <w:proofErr w:type="gramEnd"/>
            <w:r w:rsidRPr="00404E49">
              <w:rPr>
                <w:sz w:val="24"/>
              </w:rPr>
              <w:t>ицо №3</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w:t>
            </w:r>
            <w:proofErr w:type="gramStart"/>
            <w:r w:rsidRPr="00404E49">
              <w:rPr>
                <w:sz w:val="24"/>
              </w:rPr>
              <w:t>.л</w:t>
            </w:r>
            <w:proofErr w:type="gramEnd"/>
            <w:r w:rsidRPr="00404E49">
              <w:rPr>
                <w:sz w:val="24"/>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80%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3.</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w:t>
            </w:r>
            <w:proofErr w:type="gramStart"/>
            <w:r w:rsidRPr="00404E49">
              <w:rPr>
                <w:sz w:val="24"/>
              </w:rPr>
              <w:t>.л</w:t>
            </w:r>
            <w:proofErr w:type="gramEnd"/>
            <w:r w:rsidRPr="00404E49">
              <w:rPr>
                <w:sz w:val="24"/>
              </w:rPr>
              <w:t>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w:t>
            </w:r>
            <w:r w:rsidRPr="00404E49">
              <w:rPr>
                <w:sz w:val="24"/>
                <w:lang w:val="en-US"/>
              </w:rPr>
              <w:t xml:space="preserve"> </w:t>
            </w:r>
            <w:r w:rsidRPr="00404E49">
              <w:rPr>
                <w:sz w:val="24"/>
              </w:rPr>
              <w:t>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10%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bl>
    <w:p w:rsidR="00404E49" w:rsidRPr="008A6758" w:rsidRDefault="00404E49" w:rsidP="00404E49">
      <w:pPr>
        <w:pStyle w:val="aff9"/>
        <w:tabs>
          <w:tab w:val="left" w:pos="708"/>
        </w:tabs>
        <w:autoSpaceDE w:val="0"/>
        <w:autoSpaceDN w:val="0"/>
        <w:spacing w:line="240" w:lineRule="auto"/>
        <w:rPr>
          <w:sz w:val="20"/>
          <w:szCs w:val="20"/>
          <w:lang w:eastAsia="ar-SA"/>
        </w:rPr>
      </w:pPr>
    </w:p>
    <w:p w:rsidR="00404E49" w:rsidRPr="008A6758" w:rsidRDefault="00404E49" w:rsidP="00404E49">
      <w:pPr>
        <w:pStyle w:val="aff9"/>
        <w:tabs>
          <w:tab w:val="left" w:pos="708"/>
        </w:tabs>
        <w:autoSpaceDE w:val="0"/>
        <w:autoSpaceDN w:val="0"/>
        <w:spacing w:line="240" w:lineRule="auto"/>
        <w:rPr>
          <w:sz w:val="20"/>
          <w:szCs w:val="20"/>
        </w:rPr>
      </w:pPr>
      <w:r w:rsidRPr="008A6758">
        <w:rPr>
          <w:sz w:val="20"/>
          <w:szCs w:val="20"/>
        </w:rPr>
        <w:t>___________________________________                 ______________________</w:t>
      </w:r>
    </w:p>
    <w:p w:rsidR="00404E49" w:rsidRPr="008A6758" w:rsidRDefault="00404E49" w:rsidP="00404E49">
      <w:pPr>
        <w:pStyle w:val="Times12"/>
        <w:rPr>
          <w:sz w:val="20"/>
          <w:szCs w:val="20"/>
        </w:rPr>
      </w:pPr>
      <w:r w:rsidRPr="008A6758">
        <w:rPr>
          <w:snapToGrid w:val="0"/>
          <w:sz w:val="20"/>
          <w:szCs w:val="20"/>
        </w:rPr>
        <w:t xml:space="preserve">       (Подпись уполномоченного представителя)                                    (Имя и должность подписавшего)</w:t>
      </w:r>
    </w:p>
    <w:p w:rsidR="00404E49" w:rsidRPr="008A6758" w:rsidRDefault="00404E49" w:rsidP="00404E49">
      <w:pPr>
        <w:pStyle w:val="Times12"/>
        <w:rPr>
          <w:b/>
          <w:bCs w:val="0"/>
          <w:sz w:val="20"/>
          <w:szCs w:val="20"/>
        </w:rPr>
      </w:pPr>
      <w:r w:rsidRPr="008A6758">
        <w:rPr>
          <w:b/>
          <w:bCs w:val="0"/>
          <w:sz w:val="20"/>
          <w:szCs w:val="20"/>
        </w:rPr>
        <w:t>М.П.</w:t>
      </w:r>
    </w:p>
    <w:p w:rsidR="00404E49" w:rsidRPr="008A6758" w:rsidRDefault="00404E49" w:rsidP="00404E49">
      <w:pPr>
        <w:pStyle w:val="Times12"/>
        <w:ind w:firstLine="0"/>
        <w:rPr>
          <w:bCs w:val="0"/>
          <w:i/>
          <w:sz w:val="20"/>
          <w:szCs w:val="20"/>
        </w:rPr>
      </w:pPr>
    </w:p>
    <w:p w:rsidR="00404E49" w:rsidRPr="008A6758" w:rsidRDefault="00404E49" w:rsidP="00404E49">
      <w:pPr>
        <w:pStyle w:val="Times12"/>
        <w:rPr>
          <w:sz w:val="20"/>
          <w:szCs w:val="20"/>
        </w:rPr>
      </w:pPr>
      <w:proofErr w:type="gramStart"/>
      <w:r w:rsidRPr="008A6758">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8A6758">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8A6758">
        <w:rPr>
          <w:i/>
          <w:sz w:val="20"/>
          <w:szCs w:val="20"/>
        </w:rPr>
        <w:t xml:space="preserve"> В </w:t>
      </w:r>
      <w:proofErr w:type="gramStart"/>
      <w:r w:rsidRPr="008A6758">
        <w:rPr>
          <w:i/>
          <w:sz w:val="20"/>
          <w:szCs w:val="20"/>
        </w:rPr>
        <w:t>отношении</w:t>
      </w:r>
      <w:proofErr w:type="gramEnd"/>
      <w:r w:rsidRPr="008A6758">
        <w:rPr>
          <w:i/>
          <w:sz w:val="20"/>
          <w:szCs w:val="20"/>
        </w:rPr>
        <w:t xml:space="preserve"> акционеров, владеющих пакетами акций менее 5 %, допускается указание общей информации о количестве таких акционеров.</w:t>
      </w:r>
      <w:r w:rsidRPr="008A6758">
        <w:rPr>
          <w:sz w:val="20"/>
          <w:szCs w:val="20"/>
        </w:rPr>
        <w:t xml:space="preserve"> </w:t>
      </w:r>
    </w:p>
    <w:p w:rsidR="00404E49" w:rsidRPr="008A6758" w:rsidRDefault="00404E49" w:rsidP="00404E49">
      <w:pPr>
        <w:pStyle w:val="Times12"/>
        <w:rPr>
          <w:i/>
          <w:sz w:val="20"/>
          <w:szCs w:val="20"/>
        </w:rPr>
      </w:pPr>
      <w:r w:rsidRPr="008A6758">
        <w:rPr>
          <w:i/>
          <w:sz w:val="20"/>
          <w:szCs w:val="20"/>
        </w:rPr>
        <w:t>- Изменение формы справки недопустимо;</w:t>
      </w:r>
    </w:p>
    <w:p w:rsidR="00404E49" w:rsidRPr="008A6758" w:rsidRDefault="00404E49" w:rsidP="00404E49">
      <w:pPr>
        <w:pStyle w:val="Times12"/>
        <w:rPr>
          <w:i/>
          <w:sz w:val="20"/>
          <w:szCs w:val="20"/>
        </w:rPr>
      </w:pPr>
      <w:r w:rsidRPr="008A6758">
        <w:rPr>
          <w:i/>
          <w:sz w:val="20"/>
          <w:szCs w:val="20"/>
        </w:rPr>
        <w:t>- Указывается полное наименование контрагента с расшифровкой его организационно-правовой формы;</w:t>
      </w:r>
    </w:p>
    <w:p w:rsidR="00404E49" w:rsidRPr="008A6758" w:rsidRDefault="00404E49" w:rsidP="00404E49">
      <w:pPr>
        <w:pStyle w:val="Times12"/>
        <w:rPr>
          <w:i/>
          <w:sz w:val="20"/>
          <w:szCs w:val="20"/>
        </w:rPr>
      </w:pPr>
      <w:r w:rsidRPr="008A6758">
        <w:rPr>
          <w:i/>
          <w:sz w:val="20"/>
          <w:szCs w:val="20"/>
        </w:rPr>
        <w:t>- Графы (поля) таблицы должны содержать информацию, касающуюся только этой графы (поля);</w:t>
      </w:r>
    </w:p>
    <w:p w:rsidR="00404E49" w:rsidRPr="008A6758" w:rsidRDefault="00404E49" w:rsidP="00404E49">
      <w:pPr>
        <w:pStyle w:val="Times12"/>
        <w:rPr>
          <w:i/>
          <w:sz w:val="20"/>
          <w:szCs w:val="20"/>
        </w:rPr>
      </w:pPr>
      <w:r w:rsidRPr="008A6758">
        <w:rPr>
          <w:i/>
          <w:sz w:val="20"/>
          <w:szCs w:val="20"/>
        </w:rPr>
        <w:t xml:space="preserve">- В </w:t>
      </w:r>
      <w:proofErr w:type="gramStart"/>
      <w:r w:rsidRPr="008A6758">
        <w:rPr>
          <w:i/>
          <w:sz w:val="20"/>
          <w:szCs w:val="20"/>
        </w:rPr>
        <w:t>случае</w:t>
      </w:r>
      <w:proofErr w:type="gramEnd"/>
      <w:r w:rsidRPr="008A6758">
        <w:rPr>
          <w:i/>
          <w:sz w:val="20"/>
          <w:szCs w:val="20"/>
        </w:rPr>
        <w:t>,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404E49" w:rsidRPr="008A6758" w:rsidRDefault="00404E49" w:rsidP="00404E49">
      <w:pPr>
        <w:pStyle w:val="Times12"/>
        <w:rPr>
          <w:i/>
          <w:sz w:val="20"/>
          <w:szCs w:val="20"/>
        </w:rPr>
      </w:pPr>
      <w:proofErr w:type="gramStart"/>
      <w:r w:rsidRPr="008A6758">
        <w:rPr>
          <w:i/>
          <w:sz w:val="20"/>
          <w:szCs w:val="20"/>
        </w:rPr>
        <w:t xml:space="preserve">- При заполнении паспортных данных указывается только серия и номер паспорта в формате ХХХХ ХХХХХХ). </w:t>
      </w:r>
      <w:proofErr w:type="gramEnd"/>
    </w:p>
    <w:tbl>
      <w:tblPr>
        <w:tblW w:w="0" w:type="auto"/>
        <w:tblLook w:val="01E0"/>
      </w:tblPr>
      <w:tblGrid>
        <w:gridCol w:w="4786"/>
        <w:gridCol w:w="8505"/>
      </w:tblGrid>
      <w:tr w:rsidR="00404E49" w:rsidRPr="008A6758" w:rsidTr="00FA2D9C">
        <w:tc>
          <w:tcPr>
            <w:tcW w:w="4786" w:type="dxa"/>
            <w:hideMark/>
          </w:tcPr>
          <w:p w:rsidR="00326D71" w:rsidRDefault="00326D71" w:rsidP="005E4B48">
            <w:pPr>
              <w:jc w:val="both"/>
              <w:rPr>
                <w:b/>
              </w:rPr>
            </w:pPr>
          </w:p>
          <w:p w:rsidR="00404E49" w:rsidRPr="008A6758" w:rsidRDefault="00404E49" w:rsidP="005E4B48">
            <w:pPr>
              <w:jc w:val="both"/>
              <w:rPr>
                <w:rFonts w:eastAsia="Calibri"/>
                <w:b/>
              </w:rPr>
            </w:pPr>
            <w:r w:rsidRPr="008A6758">
              <w:rPr>
                <w:b/>
              </w:rPr>
              <w:t xml:space="preserve">От Заказчика </w:t>
            </w:r>
          </w:p>
          <w:p w:rsidR="00404E49" w:rsidRPr="008A6758" w:rsidRDefault="00404E49" w:rsidP="005E4B48">
            <w:pPr>
              <w:jc w:val="both"/>
              <w:rPr>
                <w:b/>
                <w:bCs/>
              </w:rPr>
            </w:pPr>
            <w:r w:rsidRPr="008A6758">
              <w:rPr>
                <w:b/>
              </w:rPr>
              <w:t>«________» ________________ 2013г.</w:t>
            </w:r>
            <w:r w:rsidRPr="008A6758">
              <w:rPr>
                <w:b/>
                <w:bCs/>
              </w:rPr>
              <w:t xml:space="preserve"> </w:t>
            </w:r>
          </w:p>
          <w:p w:rsidR="00404E49" w:rsidRPr="008A6758" w:rsidRDefault="00404E49" w:rsidP="005E4B48">
            <w:pPr>
              <w:spacing w:after="200" w:line="276" w:lineRule="auto"/>
              <w:jc w:val="both"/>
              <w:rPr>
                <w:rFonts w:eastAsia="Calibri"/>
                <w:b/>
                <w:sz w:val="22"/>
                <w:szCs w:val="22"/>
                <w:lang w:eastAsia="en-US"/>
              </w:rPr>
            </w:pPr>
            <w:proofErr w:type="spellStart"/>
            <w:r w:rsidRPr="008A6758">
              <w:rPr>
                <w:b/>
                <w:bCs/>
              </w:rPr>
              <w:t>мп</w:t>
            </w:r>
            <w:proofErr w:type="spellEnd"/>
          </w:p>
        </w:tc>
        <w:tc>
          <w:tcPr>
            <w:tcW w:w="8505" w:type="dxa"/>
            <w:hideMark/>
          </w:tcPr>
          <w:p w:rsidR="00404E49" w:rsidRPr="008A6758" w:rsidRDefault="00404E49" w:rsidP="00404E49">
            <w:pPr>
              <w:ind w:left="3436"/>
              <w:jc w:val="both"/>
              <w:rPr>
                <w:rFonts w:eastAsia="Calibri"/>
                <w:b/>
              </w:rPr>
            </w:pPr>
            <w:r w:rsidRPr="008A6758">
              <w:rPr>
                <w:b/>
              </w:rPr>
              <w:t xml:space="preserve">От Подрядчика </w:t>
            </w:r>
          </w:p>
          <w:p w:rsidR="00404E49" w:rsidRPr="008A6758" w:rsidRDefault="00404E49" w:rsidP="00404E49">
            <w:pPr>
              <w:ind w:left="3436"/>
              <w:jc w:val="both"/>
              <w:rPr>
                <w:b/>
              </w:rPr>
            </w:pPr>
            <w:r w:rsidRPr="008A6758">
              <w:rPr>
                <w:b/>
              </w:rPr>
              <w:t xml:space="preserve">«________» ________________ 2013г. </w:t>
            </w:r>
          </w:p>
          <w:p w:rsidR="00404E49" w:rsidRPr="008A6758" w:rsidRDefault="00404E49" w:rsidP="00404E49">
            <w:pPr>
              <w:spacing w:after="200" w:line="276" w:lineRule="auto"/>
              <w:ind w:left="3436"/>
              <w:jc w:val="both"/>
              <w:rPr>
                <w:rFonts w:eastAsia="Calibri"/>
                <w:b/>
                <w:sz w:val="22"/>
                <w:szCs w:val="22"/>
                <w:lang w:eastAsia="en-US"/>
              </w:rPr>
            </w:pPr>
            <w:proofErr w:type="spellStart"/>
            <w:r w:rsidRPr="008A6758">
              <w:rPr>
                <w:b/>
              </w:rPr>
              <w:t>мп</w:t>
            </w:r>
            <w:proofErr w:type="spellEnd"/>
          </w:p>
        </w:tc>
      </w:tr>
    </w:tbl>
    <w:p w:rsidR="00404E49" w:rsidRPr="008A6758" w:rsidRDefault="00404E49" w:rsidP="00404E49">
      <w:pPr>
        <w:rPr>
          <w:rFonts w:ascii="Calibri" w:eastAsia="Calibri" w:hAnsi="Calibri"/>
          <w:sz w:val="22"/>
          <w:szCs w:val="22"/>
          <w:lang w:eastAsia="en-US"/>
        </w:rPr>
        <w:sectPr w:rsidR="00404E49" w:rsidRPr="008A6758" w:rsidSect="00326D71">
          <w:headerReference w:type="default" r:id="rId11"/>
          <w:pgSz w:w="16838" w:h="11906" w:orient="landscape"/>
          <w:pgMar w:top="1701" w:right="992" w:bottom="426" w:left="993" w:header="720" w:footer="720" w:gutter="0"/>
          <w:cols w:space="720"/>
          <w:titlePg/>
          <w:docGrid w:linePitch="272"/>
        </w:sectPr>
      </w:pPr>
    </w:p>
    <w:p w:rsidR="00523955" w:rsidRPr="00365283" w:rsidRDefault="00523955" w:rsidP="00FA2D9C">
      <w:pPr>
        <w:rPr>
          <w:color w:val="0033CC"/>
          <w:sz w:val="20"/>
        </w:rPr>
      </w:pPr>
    </w:p>
    <w:sectPr w:rsidR="00523955" w:rsidRPr="00365283" w:rsidSect="008F49E2">
      <w:headerReference w:type="first" r:id="rId12"/>
      <w:pgSz w:w="23814" w:h="16839" w:orient="landscape" w:code="8"/>
      <w:pgMar w:top="851" w:right="567" w:bottom="851" w:left="567" w:header="397" w:footer="397"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B20" w:rsidRDefault="00D25B20">
      <w:r>
        <w:separator/>
      </w:r>
    </w:p>
  </w:endnote>
  <w:endnote w:type="continuationSeparator" w:id="1">
    <w:p w:rsidR="00D25B20" w:rsidRDefault="00D25B20">
      <w:r>
        <w:continuationSeparator/>
      </w:r>
    </w:p>
  </w:endnote>
  <w:endnote w:type="continuationNotice" w:id="2">
    <w:p w:rsidR="00D25B20" w:rsidRDefault="00D25B2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GGloria">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B20" w:rsidRDefault="00D25B20">
      <w:r>
        <w:separator/>
      </w:r>
    </w:p>
  </w:footnote>
  <w:footnote w:type="continuationSeparator" w:id="1">
    <w:p w:rsidR="00D25B20" w:rsidRDefault="00D25B20">
      <w:r>
        <w:continuationSeparator/>
      </w:r>
    </w:p>
  </w:footnote>
  <w:footnote w:type="continuationNotice" w:id="2">
    <w:p w:rsidR="00D25B20" w:rsidRDefault="00D25B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83" w:rsidRDefault="0039260C">
    <w:pPr>
      <w:pStyle w:val="af7"/>
      <w:jc w:val="center"/>
    </w:pPr>
    <w:fldSimple w:instr="PAGE   \* MERGEFORMAT">
      <w:r w:rsidR="00901B5E">
        <w:rPr>
          <w:noProof/>
        </w:rPr>
        <w:t>20</w:t>
      </w:r>
    </w:fldSimple>
  </w:p>
  <w:p w:rsidR="00365283" w:rsidRDefault="0036528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49" w:rsidRDefault="0039260C">
    <w:pPr>
      <w:pStyle w:val="af7"/>
      <w:jc w:val="center"/>
    </w:pPr>
    <w:r>
      <w:fldChar w:fldCharType="begin"/>
    </w:r>
    <w:r w:rsidR="00404E49">
      <w:instrText xml:space="preserve"> PAGE   \* MERGEFORMAT </w:instrText>
    </w:r>
    <w:r>
      <w:fldChar w:fldCharType="separate"/>
    </w:r>
    <w:r w:rsidR="00901B5E">
      <w:rPr>
        <w:noProof/>
      </w:rPr>
      <w:t>22</w:t>
    </w:r>
    <w:r>
      <w:rPr>
        <w:noProof/>
      </w:rPr>
      <w:fldChar w:fldCharType="end"/>
    </w:r>
  </w:p>
  <w:p w:rsidR="00404E49" w:rsidRDefault="00404E49">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E2" w:rsidRDefault="008F49E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14A"/>
    <w:multiLevelType w:val="hybridMultilevel"/>
    <w:tmpl w:val="C464CB3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6D96601"/>
    <w:multiLevelType w:val="hybridMultilevel"/>
    <w:tmpl w:val="E5744F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nsid w:val="1D6D1128"/>
    <w:multiLevelType w:val="hybridMultilevel"/>
    <w:tmpl w:val="68B67988"/>
    <w:lvl w:ilvl="0" w:tplc="19D2E9CE">
      <w:start w:val="2"/>
      <w:numFmt w:val="decimal"/>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A01C3"/>
    <w:multiLevelType w:val="hybridMultilevel"/>
    <w:tmpl w:val="087254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B05905"/>
    <w:multiLevelType w:val="hybridMultilevel"/>
    <w:tmpl w:val="AE1C0BCE"/>
    <w:lvl w:ilvl="0" w:tplc="6178BE6E">
      <w:start w:val="2"/>
      <w:numFmt w:val="decimal"/>
      <w:lvlText w:val="%1."/>
      <w:lvlJc w:val="left"/>
      <w:pPr>
        <w:ind w:left="0" w:firstLine="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A7795D"/>
    <w:multiLevelType w:val="hybridMultilevel"/>
    <w:tmpl w:val="1EEA54A8"/>
    <w:lvl w:ilvl="0" w:tplc="15CA356A">
      <w:start w:val="1"/>
      <w:numFmt w:val="decimal"/>
      <w:lvlText w:val="2.%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74521"/>
    <w:multiLevelType w:val="singleLevel"/>
    <w:tmpl w:val="954CFD64"/>
    <w:lvl w:ilvl="0">
      <w:start w:val="4"/>
      <w:numFmt w:val="decimal"/>
      <w:lvlText w:val="2.%1."/>
      <w:legacy w:legacy="1" w:legacySpace="0" w:legacyIndent="509"/>
      <w:lvlJc w:val="left"/>
      <w:rPr>
        <w:rFonts w:ascii="Times New Roman" w:hAnsi="Times New Roman" w:cs="Times New Roman" w:hint="default"/>
      </w:rPr>
    </w:lvl>
  </w:abstractNum>
  <w:abstractNum w:abstractNumId="8">
    <w:nsid w:val="305E4753"/>
    <w:multiLevelType w:val="hybridMultilevel"/>
    <w:tmpl w:val="3C4C8980"/>
    <w:lvl w:ilvl="0" w:tplc="ED3CA3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574682B"/>
    <w:multiLevelType w:val="multilevel"/>
    <w:tmpl w:val="C3E6F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9577137"/>
    <w:multiLevelType w:val="multilevel"/>
    <w:tmpl w:val="3D6CA80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AB43A26"/>
    <w:multiLevelType w:val="multilevel"/>
    <w:tmpl w:val="0B9CAFC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3">
    <w:nsid w:val="46DB120A"/>
    <w:multiLevelType w:val="hybridMultilevel"/>
    <w:tmpl w:val="906296E0"/>
    <w:lvl w:ilvl="0" w:tplc="0419000D">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8CA3D15"/>
    <w:multiLevelType w:val="singleLevel"/>
    <w:tmpl w:val="0C78A98E"/>
    <w:lvl w:ilvl="0">
      <w:start w:val="1"/>
      <w:numFmt w:val="decimal"/>
      <w:lvlText w:val="2.%1."/>
      <w:legacy w:legacy="1" w:legacySpace="0" w:legacyIndent="509"/>
      <w:lvlJc w:val="left"/>
      <w:rPr>
        <w:rFonts w:ascii="Times New Roman" w:hAnsi="Times New Roman" w:cs="Times New Roman" w:hint="default"/>
      </w:rPr>
    </w:lvl>
  </w:abstractNum>
  <w:abstractNum w:abstractNumId="15">
    <w:nsid w:val="4AD63964"/>
    <w:multiLevelType w:val="hybridMultilevel"/>
    <w:tmpl w:val="01CE99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B205EDD"/>
    <w:multiLevelType w:val="hybridMultilevel"/>
    <w:tmpl w:val="3454EE6E"/>
    <w:lvl w:ilvl="0" w:tplc="E9840A8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4EDF0F6F"/>
    <w:multiLevelType w:val="hybridMultilevel"/>
    <w:tmpl w:val="1F9C2C08"/>
    <w:lvl w:ilvl="0" w:tplc="E8F0FDC6">
      <w:start w:val="13"/>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4F2F0D24"/>
    <w:multiLevelType w:val="multilevel"/>
    <w:tmpl w:val="BB729978"/>
    <w:lvl w:ilvl="0">
      <w:start w:val="1"/>
      <w:numFmt w:val="decimal"/>
      <w:lvlText w:val="%1."/>
      <w:lvlJc w:val="left"/>
      <w:pPr>
        <w:ind w:left="495" w:hanging="495"/>
      </w:pPr>
      <w:rPr>
        <w:rFonts w:cs="Times New Roman" w:hint="default"/>
      </w:rPr>
    </w:lvl>
    <w:lvl w:ilvl="1">
      <w:start w:val="1"/>
      <w:numFmt w:val="decimal"/>
      <w:lvlText w:val="%1.%2."/>
      <w:lvlJc w:val="left"/>
      <w:pPr>
        <w:ind w:left="1200" w:hanging="49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9">
    <w:nsid w:val="56802B22"/>
    <w:multiLevelType w:val="hybridMultilevel"/>
    <w:tmpl w:val="0F76A07E"/>
    <w:lvl w:ilvl="0" w:tplc="A5A2EB08">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0">
    <w:nsid w:val="58F43F2E"/>
    <w:multiLevelType w:val="hybridMultilevel"/>
    <w:tmpl w:val="3626A14C"/>
    <w:lvl w:ilvl="0" w:tplc="8442791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3A1C18"/>
    <w:multiLevelType w:val="hybridMultilevel"/>
    <w:tmpl w:val="FE5A8D56"/>
    <w:lvl w:ilvl="0" w:tplc="C21C388C">
      <w:start w:val="1"/>
      <w:numFmt w:val="decimal"/>
      <w:lvlText w:val="%1."/>
      <w:lvlJc w:val="center"/>
      <w:pPr>
        <w:ind w:left="0" w:firstLine="10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15ACB"/>
    <w:multiLevelType w:val="hybridMultilevel"/>
    <w:tmpl w:val="E996C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FD411D"/>
    <w:multiLevelType w:val="multilevel"/>
    <w:tmpl w:val="ED1E37C6"/>
    <w:lvl w:ilvl="0">
      <w:start w:val="1"/>
      <w:numFmt w:val="decimal"/>
      <w:lvlText w:val="%1."/>
      <w:lvlJc w:val="left"/>
      <w:pPr>
        <w:ind w:left="1125" w:hanging="1125"/>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947273E"/>
    <w:multiLevelType w:val="hybridMultilevel"/>
    <w:tmpl w:val="9B3838AA"/>
    <w:lvl w:ilvl="0" w:tplc="38FEDAFA">
      <w:start w:val="1"/>
      <w:numFmt w:val="decimal"/>
      <w:lvlText w:val="2.%1."/>
      <w:lvlJc w:val="left"/>
      <w:pPr>
        <w:ind w:left="0" w:firstLine="720"/>
      </w:pPr>
      <w:rPr>
        <w:rFonts w:hint="default"/>
        <w:color w:val="auto"/>
      </w:r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6">
    <w:nsid w:val="7593490F"/>
    <w:multiLevelType w:val="multilevel"/>
    <w:tmpl w:val="55BEDFD8"/>
    <w:lvl w:ilvl="0">
      <w:start w:val="1"/>
      <w:numFmt w:val="decimal"/>
      <w:lvlText w:val="%1."/>
      <w:lvlJc w:val="left"/>
      <w:pPr>
        <w:tabs>
          <w:tab w:val="num" w:pos="420"/>
        </w:tabs>
        <w:ind w:left="420" w:hanging="420"/>
      </w:pPr>
      <w:rPr>
        <w:rFonts w:cs="Times New Roman" w:hint="default"/>
        <w:sz w:val="26"/>
        <w:szCs w:val="26"/>
      </w:rPr>
    </w:lvl>
    <w:lvl w:ilvl="1">
      <w:start w:val="1"/>
      <w:numFmt w:val="decimal"/>
      <w:lvlText w:val="%1.%2"/>
      <w:lvlJc w:val="left"/>
      <w:pPr>
        <w:tabs>
          <w:tab w:val="num" w:pos="780"/>
        </w:tabs>
        <w:ind w:left="780" w:hanging="42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6"/>
  </w:num>
  <w:num w:numId="2">
    <w:abstractNumId w:val="2"/>
  </w:num>
  <w:num w:numId="3">
    <w:abstractNumId w:val="10"/>
  </w:num>
  <w:num w:numId="4">
    <w:abstractNumId w:val="13"/>
  </w:num>
  <w:num w:numId="5">
    <w:abstractNumId w:val="17"/>
  </w:num>
  <w:num w:numId="6">
    <w:abstractNumId w:val="16"/>
  </w:num>
  <w:num w:numId="7">
    <w:abstractNumId w:val="19"/>
  </w:num>
  <w:num w:numId="8">
    <w:abstractNumId w:val="14"/>
  </w:num>
  <w:num w:numId="9">
    <w:abstractNumId w:val="7"/>
  </w:num>
  <w:num w:numId="10">
    <w:abstractNumId w:val="18"/>
  </w:num>
  <w:num w:numId="11">
    <w:abstractNumId w:val="11"/>
  </w:num>
  <w:num w:numId="12">
    <w:abstractNumId w:val="20"/>
  </w:num>
  <w:num w:numId="13">
    <w:abstractNumId w:val="22"/>
  </w:num>
  <w:num w:numId="14">
    <w:abstractNumId w:val="24"/>
  </w:num>
  <w:num w:numId="15">
    <w:abstractNumId w:val="12"/>
  </w:num>
  <w:num w:numId="16">
    <w:abstractNumId w:val="1"/>
  </w:num>
  <w:num w:numId="17">
    <w:abstractNumId w:val="23"/>
  </w:num>
  <w:num w:numId="18">
    <w:abstractNumId w:val="5"/>
  </w:num>
  <w:num w:numId="19">
    <w:abstractNumId w:val="5"/>
    <w:lvlOverride w:ilvl="0">
      <w:startOverride w:val="2"/>
    </w:lvlOverride>
  </w:num>
  <w:num w:numId="20">
    <w:abstractNumId w:val="21"/>
  </w:num>
  <w:num w:numId="21">
    <w:abstractNumId w:val="8"/>
  </w:num>
  <w:num w:numId="22">
    <w:abstractNumId w:val="3"/>
  </w:num>
  <w:num w:numId="23">
    <w:abstractNumId w:val="25"/>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6"/>
  </w:num>
  <w:num w:numId="31">
    <w:abstractNumId w:val="15"/>
  </w:num>
  <w:num w:numId="32">
    <w:abstractNumId w:val="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ocumentProtection w:edit="comments" w:formatting="1" w:enforcement="0"/>
  <w:defaultTabStop w:val="708"/>
  <w:drawingGridHorizontalSpacing w:val="140"/>
  <w:drawingGridVerticalSpacing w:val="181"/>
  <w:displayHorizontalDrawingGridEvery w:val="2"/>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E44"/>
    <w:rsid w:val="0000477F"/>
    <w:rsid w:val="00004E8F"/>
    <w:rsid w:val="000137F7"/>
    <w:rsid w:val="0001741C"/>
    <w:rsid w:val="0002205B"/>
    <w:rsid w:val="00022AAD"/>
    <w:rsid w:val="00030943"/>
    <w:rsid w:val="00030AB5"/>
    <w:rsid w:val="000472E9"/>
    <w:rsid w:val="00050B60"/>
    <w:rsid w:val="0005471B"/>
    <w:rsid w:val="00063B14"/>
    <w:rsid w:val="000653E3"/>
    <w:rsid w:val="00066363"/>
    <w:rsid w:val="000710A6"/>
    <w:rsid w:val="000A0E6B"/>
    <w:rsid w:val="000A190E"/>
    <w:rsid w:val="000A424D"/>
    <w:rsid w:val="000A4D44"/>
    <w:rsid w:val="000C251D"/>
    <w:rsid w:val="000C71E2"/>
    <w:rsid w:val="000E0BC3"/>
    <w:rsid w:val="000E60CF"/>
    <w:rsid w:val="000F5FF3"/>
    <w:rsid w:val="000F70DB"/>
    <w:rsid w:val="000F714A"/>
    <w:rsid w:val="001101D3"/>
    <w:rsid w:val="00125969"/>
    <w:rsid w:val="00132478"/>
    <w:rsid w:val="0013484F"/>
    <w:rsid w:val="00140AEA"/>
    <w:rsid w:val="00143DB3"/>
    <w:rsid w:val="001536B4"/>
    <w:rsid w:val="00172041"/>
    <w:rsid w:val="00180486"/>
    <w:rsid w:val="00181B39"/>
    <w:rsid w:val="00187B64"/>
    <w:rsid w:val="00187B89"/>
    <w:rsid w:val="00193886"/>
    <w:rsid w:val="001B18DF"/>
    <w:rsid w:val="001B3A86"/>
    <w:rsid w:val="001B5221"/>
    <w:rsid w:val="001B66C4"/>
    <w:rsid w:val="001D2B9D"/>
    <w:rsid w:val="001D5E04"/>
    <w:rsid w:val="001D7982"/>
    <w:rsid w:val="001E03CD"/>
    <w:rsid w:val="001E0E80"/>
    <w:rsid w:val="001F76D0"/>
    <w:rsid w:val="001F7D19"/>
    <w:rsid w:val="00207E01"/>
    <w:rsid w:val="00211CFD"/>
    <w:rsid w:val="002121D1"/>
    <w:rsid w:val="002168D6"/>
    <w:rsid w:val="00224D08"/>
    <w:rsid w:val="00230842"/>
    <w:rsid w:val="0023419C"/>
    <w:rsid w:val="0023484F"/>
    <w:rsid w:val="0023653F"/>
    <w:rsid w:val="00236FCB"/>
    <w:rsid w:val="00237960"/>
    <w:rsid w:val="00237B00"/>
    <w:rsid w:val="00250291"/>
    <w:rsid w:val="00250E28"/>
    <w:rsid w:val="00254163"/>
    <w:rsid w:val="00257261"/>
    <w:rsid w:val="00257A9E"/>
    <w:rsid w:val="00270C67"/>
    <w:rsid w:val="0027771F"/>
    <w:rsid w:val="00285436"/>
    <w:rsid w:val="002907C7"/>
    <w:rsid w:val="00291C92"/>
    <w:rsid w:val="002922C8"/>
    <w:rsid w:val="002A0D2C"/>
    <w:rsid w:val="002A15A5"/>
    <w:rsid w:val="002A1657"/>
    <w:rsid w:val="002A5432"/>
    <w:rsid w:val="002B15F6"/>
    <w:rsid w:val="002B5491"/>
    <w:rsid w:val="002C2233"/>
    <w:rsid w:val="002C2EE4"/>
    <w:rsid w:val="002C733B"/>
    <w:rsid w:val="002D35DE"/>
    <w:rsid w:val="002D6FD4"/>
    <w:rsid w:val="002D7629"/>
    <w:rsid w:val="002E184D"/>
    <w:rsid w:val="002E2A27"/>
    <w:rsid w:val="002E54E7"/>
    <w:rsid w:val="002F0B3A"/>
    <w:rsid w:val="002F40B0"/>
    <w:rsid w:val="002F61FA"/>
    <w:rsid w:val="00304D7E"/>
    <w:rsid w:val="00305DA5"/>
    <w:rsid w:val="00305FF9"/>
    <w:rsid w:val="00313000"/>
    <w:rsid w:val="00314B6F"/>
    <w:rsid w:val="00321C1E"/>
    <w:rsid w:val="0032331B"/>
    <w:rsid w:val="00326D71"/>
    <w:rsid w:val="00327BE6"/>
    <w:rsid w:val="00330874"/>
    <w:rsid w:val="003358E7"/>
    <w:rsid w:val="00335D7B"/>
    <w:rsid w:val="003452ED"/>
    <w:rsid w:val="00353DFA"/>
    <w:rsid w:val="003620B0"/>
    <w:rsid w:val="00362E0D"/>
    <w:rsid w:val="00363A47"/>
    <w:rsid w:val="00365283"/>
    <w:rsid w:val="00367E73"/>
    <w:rsid w:val="003727CE"/>
    <w:rsid w:val="003776CD"/>
    <w:rsid w:val="00381230"/>
    <w:rsid w:val="0038415D"/>
    <w:rsid w:val="00384D2B"/>
    <w:rsid w:val="0039260C"/>
    <w:rsid w:val="003A17FE"/>
    <w:rsid w:val="003A2B23"/>
    <w:rsid w:val="003A365F"/>
    <w:rsid w:val="003B33DC"/>
    <w:rsid w:val="003B345C"/>
    <w:rsid w:val="003C09BB"/>
    <w:rsid w:val="003C1AD3"/>
    <w:rsid w:val="003C777D"/>
    <w:rsid w:val="003D069A"/>
    <w:rsid w:val="003D2442"/>
    <w:rsid w:val="003D3511"/>
    <w:rsid w:val="003E1E99"/>
    <w:rsid w:val="00404E49"/>
    <w:rsid w:val="004059B8"/>
    <w:rsid w:val="00416099"/>
    <w:rsid w:val="00421ADF"/>
    <w:rsid w:val="004249E5"/>
    <w:rsid w:val="00430EE6"/>
    <w:rsid w:val="00450887"/>
    <w:rsid w:val="0045631B"/>
    <w:rsid w:val="004605F1"/>
    <w:rsid w:val="0046486D"/>
    <w:rsid w:val="00465001"/>
    <w:rsid w:val="004656DE"/>
    <w:rsid w:val="00465BDA"/>
    <w:rsid w:val="004724DC"/>
    <w:rsid w:val="00476C7E"/>
    <w:rsid w:val="00480823"/>
    <w:rsid w:val="004813C5"/>
    <w:rsid w:val="0048506C"/>
    <w:rsid w:val="004862E9"/>
    <w:rsid w:val="00491112"/>
    <w:rsid w:val="0049711D"/>
    <w:rsid w:val="004B6412"/>
    <w:rsid w:val="004C0EB1"/>
    <w:rsid w:val="004C12F4"/>
    <w:rsid w:val="004D50E8"/>
    <w:rsid w:val="004D5C0E"/>
    <w:rsid w:val="004D728F"/>
    <w:rsid w:val="004E1554"/>
    <w:rsid w:val="004E575E"/>
    <w:rsid w:val="004E64D5"/>
    <w:rsid w:val="0050146B"/>
    <w:rsid w:val="00507B4C"/>
    <w:rsid w:val="00515E5C"/>
    <w:rsid w:val="005205F3"/>
    <w:rsid w:val="00523955"/>
    <w:rsid w:val="00533BEA"/>
    <w:rsid w:val="00534C54"/>
    <w:rsid w:val="005419B9"/>
    <w:rsid w:val="005420CF"/>
    <w:rsid w:val="005466AC"/>
    <w:rsid w:val="00554472"/>
    <w:rsid w:val="005577DA"/>
    <w:rsid w:val="00560A64"/>
    <w:rsid w:val="00564CE5"/>
    <w:rsid w:val="00571D14"/>
    <w:rsid w:val="00573E91"/>
    <w:rsid w:val="00584FB3"/>
    <w:rsid w:val="005906A0"/>
    <w:rsid w:val="005A7F51"/>
    <w:rsid w:val="005B200D"/>
    <w:rsid w:val="005C406E"/>
    <w:rsid w:val="005D255A"/>
    <w:rsid w:val="005E1193"/>
    <w:rsid w:val="005E27CF"/>
    <w:rsid w:val="005E66DD"/>
    <w:rsid w:val="005F1ACF"/>
    <w:rsid w:val="005F2FAF"/>
    <w:rsid w:val="005F3334"/>
    <w:rsid w:val="0060622D"/>
    <w:rsid w:val="00607A9D"/>
    <w:rsid w:val="00622A11"/>
    <w:rsid w:val="0063000E"/>
    <w:rsid w:val="006303AA"/>
    <w:rsid w:val="006348DE"/>
    <w:rsid w:val="00643070"/>
    <w:rsid w:val="00645C03"/>
    <w:rsid w:val="00645D49"/>
    <w:rsid w:val="0064783A"/>
    <w:rsid w:val="006603BD"/>
    <w:rsid w:val="00664F24"/>
    <w:rsid w:val="00680BD1"/>
    <w:rsid w:val="006821B1"/>
    <w:rsid w:val="00695387"/>
    <w:rsid w:val="00696960"/>
    <w:rsid w:val="006A1FAC"/>
    <w:rsid w:val="006A55D7"/>
    <w:rsid w:val="006C7A50"/>
    <w:rsid w:val="006D029E"/>
    <w:rsid w:val="006D1C65"/>
    <w:rsid w:val="006D3664"/>
    <w:rsid w:val="006D39D9"/>
    <w:rsid w:val="006E13FC"/>
    <w:rsid w:val="006F31B5"/>
    <w:rsid w:val="006F36CA"/>
    <w:rsid w:val="006F4295"/>
    <w:rsid w:val="006F435D"/>
    <w:rsid w:val="006F6F4F"/>
    <w:rsid w:val="00702FE3"/>
    <w:rsid w:val="007075D5"/>
    <w:rsid w:val="007100B3"/>
    <w:rsid w:val="00711085"/>
    <w:rsid w:val="00716452"/>
    <w:rsid w:val="007210DD"/>
    <w:rsid w:val="00727741"/>
    <w:rsid w:val="00733B77"/>
    <w:rsid w:val="00733D18"/>
    <w:rsid w:val="00741055"/>
    <w:rsid w:val="007426B0"/>
    <w:rsid w:val="007474D2"/>
    <w:rsid w:val="00750EDF"/>
    <w:rsid w:val="007525A3"/>
    <w:rsid w:val="00764784"/>
    <w:rsid w:val="0076499B"/>
    <w:rsid w:val="00770B6B"/>
    <w:rsid w:val="0077127B"/>
    <w:rsid w:val="007724B4"/>
    <w:rsid w:val="00772914"/>
    <w:rsid w:val="0078797E"/>
    <w:rsid w:val="00792401"/>
    <w:rsid w:val="00794241"/>
    <w:rsid w:val="007A096E"/>
    <w:rsid w:val="007A197F"/>
    <w:rsid w:val="007A41CD"/>
    <w:rsid w:val="007B7098"/>
    <w:rsid w:val="007C7EE7"/>
    <w:rsid w:val="007D260A"/>
    <w:rsid w:val="007D67EF"/>
    <w:rsid w:val="007E3BE7"/>
    <w:rsid w:val="007E4668"/>
    <w:rsid w:val="007E4EDC"/>
    <w:rsid w:val="007F1B45"/>
    <w:rsid w:val="007F61F0"/>
    <w:rsid w:val="007F6905"/>
    <w:rsid w:val="007F6E57"/>
    <w:rsid w:val="008035B9"/>
    <w:rsid w:val="00810588"/>
    <w:rsid w:val="00815690"/>
    <w:rsid w:val="0082153F"/>
    <w:rsid w:val="00822DEF"/>
    <w:rsid w:val="0082398A"/>
    <w:rsid w:val="00833C1C"/>
    <w:rsid w:val="00833DBB"/>
    <w:rsid w:val="008345B1"/>
    <w:rsid w:val="00835291"/>
    <w:rsid w:val="00841EC3"/>
    <w:rsid w:val="0084401D"/>
    <w:rsid w:val="00851459"/>
    <w:rsid w:val="00863A35"/>
    <w:rsid w:val="008641DA"/>
    <w:rsid w:val="0086481A"/>
    <w:rsid w:val="00865B4A"/>
    <w:rsid w:val="008660B9"/>
    <w:rsid w:val="00870985"/>
    <w:rsid w:val="00871028"/>
    <w:rsid w:val="00875C00"/>
    <w:rsid w:val="0088034B"/>
    <w:rsid w:val="00883158"/>
    <w:rsid w:val="008850AF"/>
    <w:rsid w:val="00890A71"/>
    <w:rsid w:val="00895F85"/>
    <w:rsid w:val="008A2BE7"/>
    <w:rsid w:val="008A4E67"/>
    <w:rsid w:val="008A7D59"/>
    <w:rsid w:val="008B0D90"/>
    <w:rsid w:val="008B270A"/>
    <w:rsid w:val="008B3E84"/>
    <w:rsid w:val="008C17FB"/>
    <w:rsid w:val="008C3CE7"/>
    <w:rsid w:val="008D16AC"/>
    <w:rsid w:val="008D4494"/>
    <w:rsid w:val="008D799B"/>
    <w:rsid w:val="008E1D83"/>
    <w:rsid w:val="008E7930"/>
    <w:rsid w:val="008F1F8C"/>
    <w:rsid w:val="008F49E2"/>
    <w:rsid w:val="008F52A6"/>
    <w:rsid w:val="008F60BB"/>
    <w:rsid w:val="009019E2"/>
    <w:rsid w:val="00901B5E"/>
    <w:rsid w:val="00906824"/>
    <w:rsid w:val="0090761D"/>
    <w:rsid w:val="0091117C"/>
    <w:rsid w:val="009137D5"/>
    <w:rsid w:val="00914E28"/>
    <w:rsid w:val="00924469"/>
    <w:rsid w:val="009271A9"/>
    <w:rsid w:val="009339CB"/>
    <w:rsid w:val="00933BD9"/>
    <w:rsid w:val="00940920"/>
    <w:rsid w:val="00940C2C"/>
    <w:rsid w:val="00946BA3"/>
    <w:rsid w:val="00947B33"/>
    <w:rsid w:val="009512FE"/>
    <w:rsid w:val="0095673D"/>
    <w:rsid w:val="00956E34"/>
    <w:rsid w:val="0096073F"/>
    <w:rsid w:val="00961B41"/>
    <w:rsid w:val="00963150"/>
    <w:rsid w:val="00963CB7"/>
    <w:rsid w:val="0097056A"/>
    <w:rsid w:val="00976319"/>
    <w:rsid w:val="009834AA"/>
    <w:rsid w:val="009843AC"/>
    <w:rsid w:val="0098660D"/>
    <w:rsid w:val="009908C7"/>
    <w:rsid w:val="00993299"/>
    <w:rsid w:val="00993CCE"/>
    <w:rsid w:val="009A3345"/>
    <w:rsid w:val="009A794F"/>
    <w:rsid w:val="009B61A7"/>
    <w:rsid w:val="009C0CB0"/>
    <w:rsid w:val="009D21EE"/>
    <w:rsid w:val="009D3A76"/>
    <w:rsid w:val="009D3C8E"/>
    <w:rsid w:val="009E047E"/>
    <w:rsid w:val="009E37A2"/>
    <w:rsid w:val="009E57BD"/>
    <w:rsid w:val="009F2284"/>
    <w:rsid w:val="009F2F97"/>
    <w:rsid w:val="009F533F"/>
    <w:rsid w:val="00A0437D"/>
    <w:rsid w:val="00A116F0"/>
    <w:rsid w:val="00A120D5"/>
    <w:rsid w:val="00A13F41"/>
    <w:rsid w:val="00A311AD"/>
    <w:rsid w:val="00A47116"/>
    <w:rsid w:val="00A47149"/>
    <w:rsid w:val="00A51B61"/>
    <w:rsid w:val="00A52FC6"/>
    <w:rsid w:val="00A7062A"/>
    <w:rsid w:val="00A94549"/>
    <w:rsid w:val="00A9503D"/>
    <w:rsid w:val="00A957DD"/>
    <w:rsid w:val="00A95C38"/>
    <w:rsid w:val="00AA3EAC"/>
    <w:rsid w:val="00AA494E"/>
    <w:rsid w:val="00AB1BA7"/>
    <w:rsid w:val="00AB4CD0"/>
    <w:rsid w:val="00AC016D"/>
    <w:rsid w:val="00AC071A"/>
    <w:rsid w:val="00AC1AD2"/>
    <w:rsid w:val="00AC486E"/>
    <w:rsid w:val="00AC7551"/>
    <w:rsid w:val="00AD0E44"/>
    <w:rsid w:val="00AD5256"/>
    <w:rsid w:val="00AD6AB8"/>
    <w:rsid w:val="00AE492D"/>
    <w:rsid w:val="00B05EAF"/>
    <w:rsid w:val="00B079B1"/>
    <w:rsid w:val="00B12237"/>
    <w:rsid w:val="00B12882"/>
    <w:rsid w:val="00B163C2"/>
    <w:rsid w:val="00B16A04"/>
    <w:rsid w:val="00B17D86"/>
    <w:rsid w:val="00B17D97"/>
    <w:rsid w:val="00B220F4"/>
    <w:rsid w:val="00B22BB0"/>
    <w:rsid w:val="00B22DD9"/>
    <w:rsid w:val="00B23011"/>
    <w:rsid w:val="00B40DE8"/>
    <w:rsid w:val="00B426F3"/>
    <w:rsid w:val="00B4470E"/>
    <w:rsid w:val="00B44790"/>
    <w:rsid w:val="00B4661C"/>
    <w:rsid w:val="00B57F74"/>
    <w:rsid w:val="00B6212B"/>
    <w:rsid w:val="00B67B89"/>
    <w:rsid w:val="00B7627A"/>
    <w:rsid w:val="00B80EE5"/>
    <w:rsid w:val="00B8272E"/>
    <w:rsid w:val="00B83E8C"/>
    <w:rsid w:val="00B84028"/>
    <w:rsid w:val="00B85E4F"/>
    <w:rsid w:val="00B870AE"/>
    <w:rsid w:val="00B91FF3"/>
    <w:rsid w:val="00B95A94"/>
    <w:rsid w:val="00BA36A0"/>
    <w:rsid w:val="00BA4359"/>
    <w:rsid w:val="00BA7009"/>
    <w:rsid w:val="00BB3476"/>
    <w:rsid w:val="00BB4A73"/>
    <w:rsid w:val="00BB7B40"/>
    <w:rsid w:val="00BE0FAE"/>
    <w:rsid w:val="00BE6893"/>
    <w:rsid w:val="00C06B9F"/>
    <w:rsid w:val="00C13A05"/>
    <w:rsid w:val="00C228A9"/>
    <w:rsid w:val="00C334F7"/>
    <w:rsid w:val="00C359D8"/>
    <w:rsid w:val="00C36E09"/>
    <w:rsid w:val="00C41C04"/>
    <w:rsid w:val="00C50043"/>
    <w:rsid w:val="00C548AA"/>
    <w:rsid w:val="00C55229"/>
    <w:rsid w:val="00C5658B"/>
    <w:rsid w:val="00C61C5F"/>
    <w:rsid w:val="00C7250E"/>
    <w:rsid w:val="00C749CF"/>
    <w:rsid w:val="00C7755C"/>
    <w:rsid w:val="00C90459"/>
    <w:rsid w:val="00C924C4"/>
    <w:rsid w:val="00C94A68"/>
    <w:rsid w:val="00CA0798"/>
    <w:rsid w:val="00CA3803"/>
    <w:rsid w:val="00CA74F0"/>
    <w:rsid w:val="00CB6425"/>
    <w:rsid w:val="00CB678D"/>
    <w:rsid w:val="00CB6E1E"/>
    <w:rsid w:val="00CD37FB"/>
    <w:rsid w:val="00CD7CD9"/>
    <w:rsid w:val="00D02D8D"/>
    <w:rsid w:val="00D115E3"/>
    <w:rsid w:val="00D11E59"/>
    <w:rsid w:val="00D14090"/>
    <w:rsid w:val="00D15D04"/>
    <w:rsid w:val="00D17933"/>
    <w:rsid w:val="00D25B20"/>
    <w:rsid w:val="00D3685F"/>
    <w:rsid w:val="00D4329C"/>
    <w:rsid w:val="00D44EFA"/>
    <w:rsid w:val="00D459D7"/>
    <w:rsid w:val="00D54B66"/>
    <w:rsid w:val="00D617DF"/>
    <w:rsid w:val="00D62969"/>
    <w:rsid w:val="00D81D32"/>
    <w:rsid w:val="00D82643"/>
    <w:rsid w:val="00D85E7E"/>
    <w:rsid w:val="00D9192D"/>
    <w:rsid w:val="00DD7478"/>
    <w:rsid w:val="00DE451D"/>
    <w:rsid w:val="00DE6D67"/>
    <w:rsid w:val="00DF0036"/>
    <w:rsid w:val="00E03918"/>
    <w:rsid w:val="00E12559"/>
    <w:rsid w:val="00E13909"/>
    <w:rsid w:val="00E26C90"/>
    <w:rsid w:val="00E303F9"/>
    <w:rsid w:val="00E32C5C"/>
    <w:rsid w:val="00E33D6D"/>
    <w:rsid w:val="00E34087"/>
    <w:rsid w:val="00E34320"/>
    <w:rsid w:val="00E359F3"/>
    <w:rsid w:val="00E423D4"/>
    <w:rsid w:val="00E45214"/>
    <w:rsid w:val="00E45EC0"/>
    <w:rsid w:val="00E50CEC"/>
    <w:rsid w:val="00E62D49"/>
    <w:rsid w:val="00E67645"/>
    <w:rsid w:val="00E737E3"/>
    <w:rsid w:val="00E811E6"/>
    <w:rsid w:val="00E82028"/>
    <w:rsid w:val="00E82346"/>
    <w:rsid w:val="00E83026"/>
    <w:rsid w:val="00E8534E"/>
    <w:rsid w:val="00EA177C"/>
    <w:rsid w:val="00EA64C0"/>
    <w:rsid w:val="00EA74F7"/>
    <w:rsid w:val="00EB1B02"/>
    <w:rsid w:val="00EB55F2"/>
    <w:rsid w:val="00EC0003"/>
    <w:rsid w:val="00EC415B"/>
    <w:rsid w:val="00EC4839"/>
    <w:rsid w:val="00EC5FEF"/>
    <w:rsid w:val="00EC6E5D"/>
    <w:rsid w:val="00ED5853"/>
    <w:rsid w:val="00EE2DBF"/>
    <w:rsid w:val="00EE7E7C"/>
    <w:rsid w:val="00F03B31"/>
    <w:rsid w:val="00F06251"/>
    <w:rsid w:val="00F1277D"/>
    <w:rsid w:val="00F21DBD"/>
    <w:rsid w:val="00F2215A"/>
    <w:rsid w:val="00F250FE"/>
    <w:rsid w:val="00F3161C"/>
    <w:rsid w:val="00F367D1"/>
    <w:rsid w:val="00F37454"/>
    <w:rsid w:val="00F41D8C"/>
    <w:rsid w:val="00F421E5"/>
    <w:rsid w:val="00F439B3"/>
    <w:rsid w:val="00F4725C"/>
    <w:rsid w:val="00F516B6"/>
    <w:rsid w:val="00F55CFA"/>
    <w:rsid w:val="00F57BCD"/>
    <w:rsid w:val="00F631CE"/>
    <w:rsid w:val="00F65B72"/>
    <w:rsid w:val="00F71AAA"/>
    <w:rsid w:val="00F72CAD"/>
    <w:rsid w:val="00F72D95"/>
    <w:rsid w:val="00F763C6"/>
    <w:rsid w:val="00F80325"/>
    <w:rsid w:val="00F84E7D"/>
    <w:rsid w:val="00FA2D9C"/>
    <w:rsid w:val="00FB0499"/>
    <w:rsid w:val="00FB2C9E"/>
    <w:rsid w:val="00FB4614"/>
    <w:rsid w:val="00FB491B"/>
    <w:rsid w:val="00FC3484"/>
    <w:rsid w:val="00FC4FB4"/>
    <w:rsid w:val="00FD669D"/>
    <w:rsid w:val="00FE0460"/>
    <w:rsid w:val="00FF40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3" w:uiPriority="99"/>
    <w:lsdException w:name="Title" w:uiPriority="10" w:qFormat="1"/>
    <w:lsdException w:name="Default Paragraph Font" w:uiPriority="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9E2"/>
    <w:rPr>
      <w:color w:val="000000"/>
      <w:sz w:val="28"/>
      <w:szCs w:val="24"/>
    </w:rPr>
  </w:style>
  <w:style w:type="paragraph" w:styleId="1">
    <w:name w:val="heading 1"/>
    <w:basedOn w:val="a"/>
    <w:next w:val="a"/>
    <w:link w:val="10"/>
    <w:autoRedefine/>
    <w:uiPriority w:val="9"/>
    <w:qFormat/>
    <w:rsid w:val="008F49E2"/>
    <w:pPr>
      <w:tabs>
        <w:tab w:val="left" w:pos="-3119"/>
      </w:tabs>
      <w:spacing w:before="80" w:after="60"/>
      <w:jc w:val="center"/>
      <w:outlineLvl w:val="0"/>
    </w:pPr>
    <w:rPr>
      <w:b/>
      <w:color w:val="auto"/>
      <w:kern w:val="28"/>
      <w:szCs w:val="28"/>
    </w:rPr>
  </w:style>
  <w:style w:type="paragraph" w:styleId="2">
    <w:name w:val="heading 2"/>
    <w:basedOn w:val="a"/>
    <w:next w:val="a"/>
    <w:link w:val="20"/>
    <w:uiPriority w:val="9"/>
    <w:qFormat/>
    <w:rsid w:val="008F49E2"/>
    <w:pPr>
      <w:keepNext/>
      <w:spacing w:before="240" w:after="60"/>
      <w:outlineLvl w:val="1"/>
    </w:pPr>
    <w:rPr>
      <w:rFonts w:ascii="Arial" w:hAnsi="Arial"/>
      <w:b/>
      <w:bCs/>
      <w:i/>
      <w:iCs/>
      <w:szCs w:val="28"/>
    </w:rPr>
  </w:style>
  <w:style w:type="paragraph" w:styleId="4">
    <w:name w:val="heading 4"/>
    <w:basedOn w:val="a"/>
    <w:next w:val="a"/>
    <w:link w:val="40"/>
    <w:uiPriority w:val="9"/>
    <w:qFormat/>
    <w:rsid w:val="008F49E2"/>
    <w:pPr>
      <w:keepNext/>
      <w:jc w:val="center"/>
      <w:outlineLvl w:val="3"/>
    </w:pPr>
    <w:rPr>
      <w:rFonts w:ascii="Arial Black" w:hAnsi="Arial Black"/>
      <w:b/>
      <w:caps/>
      <w:color w:val="000080"/>
      <w:spacing w:val="70"/>
      <w:sz w:val="24"/>
    </w:rPr>
  </w:style>
  <w:style w:type="paragraph" w:styleId="5">
    <w:name w:val="heading 5"/>
    <w:basedOn w:val="a"/>
    <w:next w:val="a"/>
    <w:link w:val="50"/>
    <w:uiPriority w:val="9"/>
    <w:qFormat/>
    <w:rsid w:val="008F49E2"/>
    <w:pPr>
      <w:keepNext/>
      <w:jc w:val="center"/>
      <w:outlineLvl w:val="4"/>
    </w:pPr>
    <w:rPr>
      <w:rFonts w:ascii="Arial" w:hAnsi="Arial"/>
      <w:b/>
      <w:bCs/>
      <w:smallCaps/>
      <w:color w:val="000080"/>
      <w:spacing w:val="40"/>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E64D5"/>
    <w:rPr>
      <w:b/>
      <w:kern w:val="28"/>
      <w:sz w:val="28"/>
      <w:szCs w:val="28"/>
    </w:rPr>
  </w:style>
  <w:style w:type="character" w:customStyle="1" w:styleId="20">
    <w:name w:val="Заголовок 2 Знак"/>
    <w:link w:val="2"/>
    <w:uiPriority w:val="9"/>
    <w:locked/>
    <w:rsid w:val="004E64D5"/>
    <w:rPr>
      <w:rFonts w:ascii="Arial" w:hAnsi="Arial" w:cs="Arial"/>
      <w:b/>
      <w:bCs/>
      <w:i/>
      <w:iCs/>
      <w:color w:val="000000"/>
      <w:sz w:val="28"/>
      <w:szCs w:val="28"/>
    </w:rPr>
  </w:style>
  <w:style w:type="character" w:customStyle="1" w:styleId="40">
    <w:name w:val="Заголовок 4 Знак"/>
    <w:link w:val="4"/>
    <w:uiPriority w:val="9"/>
    <w:locked/>
    <w:rsid w:val="004E64D5"/>
    <w:rPr>
      <w:rFonts w:ascii="Arial Black" w:hAnsi="Arial Black" w:cs="Arial"/>
      <w:b/>
      <w:caps/>
      <w:color w:val="000080"/>
      <w:spacing w:val="70"/>
      <w:sz w:val="24"/>
      <w:szCs w:val="24"/>
    </w:rPr>
  </w:style>
  <w:style w:type="character" w:customStyle="1" w:styleId="50">
    <w:name w:val="Заголовок 5 Знак"/>
    <w:link w:val="5"/>
    <w:uiPriority w:val="9"/>
    <w:locked/>
    <w:rsid w:val="004E64D5"/>
    <w:rPr>
      <w:rFonts w:ascii="Arial" w:hAnsi="Arial" w:cs="Arial"/>
      <w:b/>
      <w:bCs/>
      <w:smallCaps/>
      <w:color w:val="000080"/>
      <w:spacing w:val="40"/>
      <w:sz w:val="14"/>
      <w:szCs w:val="24"/>
    </w:rPr>
  </w:style>
  <w:style w:type="paragraph" w:styleId="a3">
    <w:name w:val="Balloon Text"/>
    <w:basedOn w:val="a"/>
    <w:link w:val="a4"/>
    <w:uiPriority w:val="99"/>
    <w:semiHidden/>
    <w:rsid w:val="008F49E2"/>
    <w:rPr>
      <w:rFonts w:ascii="Tahoma" w:hAnsi="Tahoma"/>
      <w:sz w:val="16"/>
      <w:szCs w:val="16"/>
    </w:rPr>
  </w:style>
  <w:style w:type="character" w:customStyle="1" w:styleId="a4">
    <w:name w:val="Текст выноски Знак"/>
    <w:link w:val="a3"/>
    <w:uiPriority w:val="99"/>
    <w:semiHidden/>
    <w:locked/>
    <w:rsid w:val="00A9503D"/>
    <w:rPr>
      <w:rFonts w:ascii="Tahoma" w:hAnsi="Tahoma" w:cs="Tahoma"/>
      <w:color w:val="000000"/>
      <w:sz w:val="16"/>
      <w:szCs w:val="16"/>
    </w:rPr>
  </w:style>
  <w:style w:type="paragraph" w:customStyle="1" w:styleId="CharChar4CharCharChar">
    <w:name w:val="Char Char4 Знак Char Знак Char Знак Char"/>
    <w:aliases w:val="Char Char4 Знак Знак Char Char Знак Знак Char Char Знак Знак Char Char Знак Знак Char Char,Char Char4 Знак Char Знак Char Знак Char Знак Char"/>
    <w:basedOn w:val="a"/>
    <w:rsid w:val="008F49E2"/>
    <w:pPr>
      <w:tabs>
        <w:tab w:val="num" w:pos="360"/>
      </w:tabs>
      <w:spacing w:after="160" w:line="240" w:lineRule="exact"/>
    </w:pPr>
    <w:rPr>
      <w:rFonts w:ascii="Verdana" w:hAnsi="Verdana" w:cs="Verdana"/>
      <w:color w:val="auto"/>
      <w:sz w:val="20"/>
      <w:szCs w:val="20"/>
      <w:lang w:val="en-US" w:eastAsia="en-US"/>
    </w:rPr>
  </w:style>
  <w:style w:type="paragraph" w:customStyle="1" w:styleId="ConsPlusCell">
    <w:name w:val="ConsPlusCell"/>
    <w:rsid w:val="008F49E2"/>
    <w:pPr>
      <w:widowControl w:val="0"/>
      <w:autoSpaceDE w:val="0"/>
      <w:autoSpaceDN w:val="0"/>
      <w:adjustRightInd w:val="0"/>
    </w:pPr>
    <w:rPr>
      <w:rFonts w:ascii="Arial" w:hAnsi="Arial" w:cs="Arial"/>
    </w:rPr>
  </w:style>
  <w:style w:type="paragraph" w:styleId="a5">
    <w:name w:val="Body Text"/>
    <w:basedOn w:val="a"/>
    <w:link w:val="a6"/>
    <w:uiPriority w:val="99"/>
    <w:rsid w:val="008F49E2"/>
    <w:pPr>
      <w:jc w:val="both"/>
    </w:pPr>
    <w:rPr>
      <w:color w:val="auto"/>
      <w:sz w:val="24"/>
      <w:szCs w:val="20"/>
    </w:rPr>
  </w:style>
  <w:style w:type="character" w:customStyle="1" w:styleId="a6">
    <w:name w:val="Основной текст Знак"/>
    <w:link w:val="a5"/>
    <w:uiPriority w:val="99"/>
    <w:locked/>
    <w:rsid w:val="00A9503D"/>
    <w:rPr>
      <w:sz w:val="24"/>
    </w:rPr>
  </w:style>
  <w:style w:type="paragraph" w:customStyle="1" w:styleId="ConsNormal">
    <w:name w:val="ConsNormal"/>
    <w:rsid w:val="008F49E2"/>
    <w:pPr>
      <w:ind w:firstLine="720"/>
    </w:pPr>
    <w:rPr>
      <w:rFonts w:ascii="Consultant" w:hAnsi="Consultant"/>
      <w:sz w:val="24"/>
    </w:rPr>
  </w:style>
  <w:style w:type="paragraph" w:customStyle="1" w:styleId="ConsPlusNormal">
    <w:name w:val="ConsPlusNormal"/>
    <w:rsid w:val="008F49E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F49E2"/>
    <w:pPr>
      <w:widowControl w:val="0"/>
      <w:autoSpaceDE w:val="0"/>
      <w:autoSpaceDN w:val="0"/>
      <w:adjustRightInd w:val="0"/>
    </w:pPr>
    <w:rPr>
      <w:rFonts w:ascii="Courier New" w:hAnsi="Courier New" w:cs="Courier New"/>
    </w:rPr>
  </w:style>
  <w:style w:type="paragraph" w:styleId="a7">
    <w:name w:val="footnote text"/>
    <w:basedOn w:val="a"/>
    <w:link w:val="a8"/>
    <w:uiPriority w:val="99"/>
    <w:semiHidden/>
    <w:rsid w:val="008F49E2"/>
    <w:rPr>
      <w:color w:val="auto"/>
      <w:sz w:val="20"/>
      <w:szCs w:val="20"/>
    </w:rPr>
  </w:style>
  <w:style w:type="character" w:customStyle="1" w:styleId="a8">
    <w:name w:val="Текст сноски Знак"/>
    <w:basedOn w:val="a0"/>
    <w:link w:val="a7"/>
    <w:uiPriority w:val="99"/>
    <w:semiHidden/>
    <w:locked/>
    <w:rsid w:val="004E64D5"/>
  </w:style>
  <w:style w:type="character" w:styleId="a9">
    <w:name w:val="footnote reference"/>
    <w:uiPriority w:val="99"/>
    <w:semiHidden/>
    <w:rsid w:val="005B200D"/>
    <w:rPr>
      <w:rFonts w:cs="Times New Roman"/>
      <w:vertAlign w:val="superscript"/>
    </w:rPr>
  </w:style>
  <w:style w:type="character" w:styleId="aa">
    <w:name w:val="annotation reference"/>
    <w:uiPriority w:val="99"/>
    <w:semiHidden/>
    <w:rsid w:val="00E34087"/>
    <w:rPr>
      <w:rFonts w:cs="Times New Roman"/>
      <w:sz w:val="16"/>
      <w:szCs w:val="16"/>
    </w:rPr>
  </w:style>
  <w:style w:type="paragraph" w:styleId="ab">
    <w:name w:val="annotation text"/>
    <w:basedOn w:val="a"/>
    <w:link w:val="ac"/>
    <w:uiPriority w:val="99"/>
    <w:semiHidden/>
    <w:rsid w:val="008F49E2"/>
    <w:pPr>
      <w:jc w:val="both"/>
    </w:pPr>
    <w:rPr>
      <w:color w:val="auto"/>
      <w:sz w:val="20"/>
      <w:szCs w:val="20"/>
    </w:rPr>
  </w:style>
  <w:style w:type="character" w:customStyle="1" w:styleId="ac">
    <w:name w:val="Текст примечания Знак"/>
    <w:basedOn w:val="a0"/>
    <w:link w:val="ab"/>
    <w:uiPriority w:val="99"/>
    <w:semiHidden/>
    <w:locked/>
    <w:rsid w:val="00C5658B"/>
  </w:style>
  <w:style w:type="paragraph" w:styleId="21">
    <w:name w:val="Body Text 2"/>
    <w:basedOn w:val="a"/>
    <w:link w:val="22"/>
    <w:uiPriority w:val="99"/>
    <w:rsid w:val="008F49E2"/>
    <w:pPr>
      <w:spacing w:after="120" w:line="480" w:lineRule="auto"/>
    </w:pPr>
  </w:style>
  <w:style w:type="character" w:customStyle="1" w:styleId="22">
    <w:name w:val="Основной текст 2 Знак"/>
    <w:link w:val="21"/>
    <w:uiPriority w:val="99"/>
    <w:locked/>
    <w:rsid w:val="00A9503D"/>
    <w:rPr>
      <w:color w:val="000000"/>
      <w:sz w:val="28"/>
      <w:szCs w:val="24"/>
    </w:rPr>
  </w:style>
  <w:style w:type="paragraph" w:styleId="23">
    <w:name w:val="Body Text Indent 2"/>
    <w:basedOn w:val="a"/>
    <w:link w:val="24"/>
    <w:uiPriority w:val="99"/>
    <w:rsid w:val="008F49E2"/>
    <w:pPr>
      <w:spacing w:after="120" w:line="480" w:lineRule="auto"/>
      <w:ind w:left="283"/>
    </w:pPr>
  </w:style>
  <w:style w:type="character" w:customStyle="1" w:styleId="24">
    <w:name w:val="Основной текст с отступом 2 Знак"/>
    <w:link w:val="23"/>
    <w:uiPriority w:val="99"/>
    <w:locked/>
    <w:rsid w:val="00A9503D"/>
    <w:rPr>
      <w:color w:val="000000"/>
      <w:sz w:val="28"/>
      <w:szCs w:val="24"/>
    </w:rPr>
  </w:style>
  <w:style w:type="paragraph" w:styleId="ad">
    <w:name w:val="Body Text Indent"/>
    <w:aliases w:val="текст"/>
    <w:basedOn w:val="a"/>
    <w:link w:val="ae"/>
    <w:uiPriority w:val="99"/>
    <w:rsid w:val="008F49E2"/>
    <w:pPr>
      <w:widowControl w:val="0"/>
      <w:autoSpaceDE w:val="0"/>
      <w:autoSpaceDN w:val="0"/>
      <w:adjustRightInd w:val="0"/>
      <w:spacing w:after="120"/>
      <w:ind w:left="283"/>
    </w:pPr>
    <w:rPr>
      <w:rFonts w:ascii="Arial" w:hAnsi="Arial"/>
      <w:color w:val="auto"/>
      <w:sz w:val="20"/>
      <w:szCs w:val="20"/>
    </w:rPr>
  </w:style>
  <w:style w:type="character" w:customStyle="1" w:styleId="ae">
    <w:name w:val="Основной текст с отступом Знак"/>
    <w:aliases w:val="текст Знак"/>
    <w:link w:val="ad"/>
    <w:uiPriority w:val="99"/>
    <w:locked/>
    <w:rsid w:val="001101D3"/>
    <w:rPr>
      <w:rFonts w:ascii="Arial" w:hAnsi="Arial" w:cs="Arial"/>
    </w:rPr>
  </w:style>
  <w:style w:type="paragraph" w:styleId="af">
    <w:name w:val="Title"/>
    <w:basedOn w:val="a"/>
    <w:link w:val="af0"/>
    <w:uiPriority w:val="10"/>
    <w:qFormat/>
    <w:rsid w:val="008F49E2"/>
    <w:pPr>
      <w:jc w:val="center"/>
    </w:pPr>
    <w:rPr>
      <w:b/>
      <w:bCs/>
      <w:color w:val="auto"/>
    </w:rPr>
  </w:style>
  <w:style w:type="character" w:customStyle="1" w:styleId="af0">
    <w:name w:val="Название Знак"/>
    <w:link w:val="af"/>
    <w:uiPriority w:val="10"/>
    <w:locked/>
    <w:rsid w:val="001101D3"/>
    <w:rPr>
      <w:b/>
      <w:bCs/>
      <w:sz w:val="28"/>
      <w:szCs w:val="24"/>
    </w:rPr>
  </w:style>
  <w:style w:type="paragraph" w:styleId="3">
    <w:name w:val="Body Text Indent 3"/>
    <w:basedOn w:val="a"/>
    <w:link w:val="30"/>
    <w:uiPriority w:val="99"/>
    <w:rsid w:val="008F49E2"/>
    <w:pPr>
      <w:widowControl w:val="0"/>
      <w:autoSpaceDE w:val="0"/>
      <w:autoSpaceDN w:val="0"/>
      <w:adjustRightInd w:val="0"/>
      <w:spacing w:after="120"/>
      <w:ind w:left="283"/>
    </w:pPr>
    <w:rPr>
      <w:rFonts w:ascii="Arial" w:hAnsi="Arial"/>
      <w:color w:val="auto"/>
      <w:sz w:val="16"/>
      <w:szCs w:val="16"/>
    </w:rPr>
  </w:style>
  <w:style w:type="character" w:customStyle="1" w:styleId="30">
    <w:name w:val="Основной текст с отступом 3 Знак"/>
    <w:link w:val="3"/>
    <w:uiPriority w:val="99"/>
    <w:locked/>
    <w:rsid w:val="001101D3"/>
    <w:rPr>
      <w:rFonts w:ascii="Arial" w:hAnsi="Arial" w:cs="Arial"/>
      <w:sz w:val="16"/>
      <w:szCs w:val="16"/>
    </w:rPr>
  </w:style>
  <w:style w:type="paragraph" w:customStyle="1" w:styleId="11">
    <w:name w:val="Обычный1"/>
    <w:rsid w:val="008F49E2"/>
    <w:pPr>
      <w:widowControl w:val="0"/>
      <w:autoSpaceDE w:val="0"/>
      <w:autoSpaceDN w:val="0"/>
      <w:spacing w:before="120" w:after="120"/>
      <w:ind w:firstLine="567"/>
      <w:jc w:val="both"/>
    </w:pPr>
  </w:style>
  <w:style w:type="paragraph" w:customStyle="1" w:styleId="af1">
    <w:name w:val="Подподпункт"/>
    <w:basedOn w:val="a"/>
    <w:rsid w:val="008F49E2"/>
    <w:pPr>
      <w:tabs>
        <w:tab w:val="num" w:pos="1008"/>
      </w:tabs>
      <w:spacing w:line="360" w:lineRule="auto"/>
      <w:ind w:left="1008" w:hanging="1008"/>
      <w:jc w:val="both"/>
    </w:pPr>
    <w:rPr>
      <w:color w:val="auto"/>
      <w:szCs w:val="28"/>
    </w:rPr>
  </w:style>
  <w:style w:type="paragraph" w:customStyle="1" w:styleId="xl48">
    <w:name w:val="xl48"/>
    <w:basedOn w:val="a"/>
    <w:rsid w:val="008F49E2"/>
    <w:pPr>
      <w:spacing w:before="100" w:beforeAutospacing="1" w:after="100" w:afterAutospacing="1"/>
      <w:jc w:val="center"/>
    </w:pPr>
    <w:rPr>
      <w:rFonts w:ascii="Arial CYR" w:hAnsi="Arial CYR" w:cs="Arial CYR"/>
      <w:b/>
      <w:bCs/>
      <w:color w:val="auto"/>
      <w:sz w:val="24"/>
    </w:rPr>
  </w:style>
  <w:style w:type="paragraph" w:customStyle="1" w:styleId="af2">
    <w:name w:val="Пункт"/>
    <w:basedOn w:val="a"/>
    <w:rsid w:val="008F49E2"/>
    <w:pPr>
      <w:tabs>
        <w:tab w:val="num" w:pos="720"/>
      </w:tabs>
      <w:spacing w:line="360" w:lineRule="auto"/>
      <w:ind w:left="720" w:hanging="720"/>
      <w:jc w:val="both"/>
    </w:pPr>
    <w:rPr>
      <w:color w:val="auto"/>
      <w:szCs w:val="28"/>
    </w:rPr>
  </w:style>
  <w:style w:type="paragraph" w:styleId="af3">
    <w:name w:val="Block Text"/>
    <w:basedOn w:val="a"/>
    <w:uiPriority w:val="99"/>
    <w:rsid w:val="008F49E2"/>
    <w:pPr>
      <w:ind w:left="-360" w:right="-511" w:firstLine="900"/>
      <w:jc w:val="both"/>
    </w:pPr>
    <w:rPr>
      <w:color w:val="auto"/>
      <w:sz w:val="24"/>
      <w:lang w:eastAsia="en-US"/>
    </w:rPr>
  </w:style>
  <w:style w:type="paragraph" w:styleId="af4">
    <w:name w:val="No Spacing"/>
    <w:uiPriority w:val="1"/>
    <w:rsid w:val="008F49E2"/>
    <w:pPr>
      <w:ind w:firstLine="567"/>
      <w:jc w:val="both"/>
    </w:pPr>
    <w:rPr>
      <w:rFonts w:ascii="Calibri" w:hAnsi="Calibri"/>
      <w:sz w:val="28"/>
      <w:szCs w:val="28"/>
    </w:rPr>
  </w:style>
  <w:style w:type="paragraph" w:customStyle="1" w:styleId="Normal1">
    <w:name w:val="Normal1"/>
    <w:rsid w:val="008F49E2"/>
    <w:pPr>
      <w:widowControl w:val="0"/>
    </w:pPr>
    <w:rPr>
      <w:rFonts w:ascii="Calibri" w:hAnsi="Calibri"/>
    </w:rPr>
  </w:style>
  <w:style w:type="paragraph" w:customStyle="1" w:styleId="BodyTextIndent21">
    <w:name w:val="Body Text Indent 21"/>
    <w:basedOn w:val="Normal1"/>
    <w:rsid w:val="008F49E2"/>
    <w:pPr>
      <w:widowControl/>
      <w:ind w:firstLine="720"/>
    </w:pPr>
    <w:rPr>
      <w:sz w:val="26"/>
    </w:rPr>
  </w:style>
  <w:style w:type="paragraph" w:customStyle="1" w:styleId="14">
    <w:name w:val="Стиль14"/>
    <w:basedOn w:val="a"/>
    <w:rsid w:val="008F49E2"/>
    <w:pPr>
      <w:spacing w:line="264" w:lineRule="auto"/>
      <w:ind w:firstLine="720"/>
      <w:jc w:val="both"/>
    </w:pPr>
    <w:rPr>
      <w:rFonts w:ascii="Calibri" w:hAnsi="Calibri"/>
      <w:color w:val="auto"/>
      <w:szCs w:val="20"/>
    </w:rPr>
  </w:style>
  <w:style w:type="paragraph" w:customStyle="1" w:styleId="Noeeu14">
    <w:name w:val="Noeeu14"/>
    <w:basedOn w:val="a"/>
    <w:rsid w:val="008F49E2"/>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5">
    <w:name w:val="Plain Text"/>
    <w:basedOn w:val="a"/>
    <w:link w:val="af6"/>
    <w:uiPriority w:val="99"/>
    <w:rsid w:val="008F49E2"/>
    <w:rPr>
      <w:rFonts w:ascii="Consolas" w:hAnsi="Consolas"/>
      <w:color w:val="auto"/>
      <w:sz w:val="21"/>
      <w:szCs w:val="21"/>
    </w:rPr>
  </w:style>
  <w:style w:type="character" w:customStyle="1" w:styleId="af6">
    <w:name w:val="Текст Знак"/>
    <w:link w:val="af5"/>
    <w:uiPriority w:val="99"/>
    <w:locked/>
    <w:rsid w:val="00237B00"/>
    <w:rPr>
      <w:rFonts w:ascii="Consolas" w:hAnsi="Consolas"/>
      <w:sz w:val="21"/>
      <w:szCs w:val="21"/>
    </w:rPr>
  </w:style>
  <w:style w:type="paragraph" w:styleId="af7">
    <w:name w:val="header"/>
    <w:basedOn w:val="a"/>
    <w:link w:val="af8"/>
    <w:uiPriority w:val="99"/>
    <w:rsid w:val="008F49E2"/>
    <w:pPr>
      <w:tabs>
        <w:tab w:val="center" w:pos="4677"/>
        <w:tab w:val="right" w:pos="9355"/>
      </w:tabs>
      <w:spacing w:after="120"/>
      <w:jc w:val="both"/>
    </w:pPr>
    <w:rPr>
      <w:rFonts w:ascii="Calibri" w:hAnsi="Calibri"/>
      <w:color w:val="auto"/>
      <w:sz w:val="22"/>
      <w:szCs w:val="22"/>
      <w:lang w:eastAsia="en-US"/>
    </w:rPr>
  </w:style>
  <w:style w:type="character" w:customStyle="1" w:styleId="af8">
    <w:name w:val="Верхний колонтитул Знак"/>
    <w:link w:val="af7"/>
    <w:uiPriority w:val="99"/>
    <w:locked/>
    <w:rsid w:val="00237B00"/>
    <w:rPr>
      <w:rFonts w:ascii="Calibri" w:hAnsi="Calibri"/>
      <w:sz w:val="22"/>
      <w:szCs w:val="22"/>
      <w:lang w:eastAsia="en-US"/>
    </w:rPr>
  </w:style>
  <w:style w:type="character" w:styleId="af9">
    <w:name w:val="page number"/>
    <w:uiPriority w:val="99"/>
    <w:rsid w:val="00237B00"/>
    <w:rPr>
      <w:rFonts w:cs="Times New Roman"/>
    </w:rPr>
  </w:style>
  <w:style w:type="character" w:customStyle="1" w:styleId="FontStyle106">
    <w:name w:val="Font Style106"/>
    <w:rsid w:val="00237B00"/>
    <w:rPr>
      <w:rFonts w:ascii="Times New Roman" w:hAnsi="Times New Roman" w:cs="Times New Roman"/>
      <w:sz w:val="24"/>
      <w:szCs w:val="24"/>
    </w:rPr>
  </w:style>
  <w:style w:type="paragraph" w:customStyle="1" w:styleId="25">
    <w:name w:val="Уровень 2"/>
    <w:basedOn w:val="a"/>
    <w:autoRedefine/>
    <w:rsid w:val="008F49E2"/>
    <w:pPr>
      <w:tabs>
        <w:tab w:val="num" w:pos="540"/>
        <w:tab w:val="left" w:pos="1080"/>
      </w:tabs>
      <w:ind w:left="540" w:hanging="360"/>
      <w:jc w:val="both"/>
    </w:pPr>
    <w:rPr>
      <w:rFonts w:ascii="Calibri" w:hAnsi="Calibri"/>
      <w:bCs/>
      <w:color w:val="auto"/>
      <w:sz w:val="24"/>
    </w:rPr>
  </w:style>
  <w:style w:type="paragraph" w:customStyle="1" w:styleId="afa">
    <w:name w:val="Стиль начало"/>
    <w:basedOn w:val="a"/>
    <w:rsid w:val="008F49E2"/>
    <w:pPr>
      <w:widowControl w:val="0"/>
      <w:spacing w:line="264" w:lineRule="auto"/>
    </w:pPr>
    <w:rPr>
      <w:rFonts w:ascii="Calibri" w:hAnsi="Calibri"/>
      <w:color w:val="auto"/>
      <w:szCs w:val="20"/>
    </w:rPr>
  </w:style>
  <w:style w:type="paragraph" w:customStyle="1" w:styleId="afb">
    <w:name w:val="Рисунок"/>
    <w:basedOn w:val="a"/>
    <w:rsid w:val="008F49E2"/>
    <w:pPr>
      <w:jc w:val="center"/>
    </w:pPr>
    <w:rPr>
      <w:rFonts w:ascii="Calibri" w:hAnsi="Calibri"/>
      <w:color w:val="auto"/>
      <w:sz w:val="24"/>
    </w:rPr>
  </w:style>
  <w:style w:type="paragraph" w:styleId="afc">
    <w:name w:val="List Paragraph"/>
    <w:basedOn w:val="a"/>
    <w:uiPriority w:val="34"/>
    <w:qFormat/>
    <w:rsid w:val="008F49E2"/>
    <w:pPr>
      <w:ind w:left="720"/>
    </w:pPr>
    <w:rPr>
      <w:rFonts w:ascii="Calibri" w:hAnsi="Calibri"/>
      <w:color w:val="auto"/>
      <w:sz w:val="22"/>
      <w:szCs w:val="22"/>
    </w:rPr>
  </w:style>
  <w:style w:type="paragraph" w:styleId="afd">
    <w:name w:val="footer"/>
    <w:basedOn w:val="a"/>
    <w:link w:val="afe"/>
    <w:uiPriority w:val="99"/>
    <w:rsid w:val="008F49E2"/>
    <w:pPr>
      <w:tabs>
        <w:tab w:val="center" w:pos="4677"/>
        <w:tab w:val="right" w:pos="9355"/>
      </w:tabs>
    </w:pPr>
  </w:style>
  <w:style w:type="character" w:customStyle="1" w:styleId="afe">
    <w:name w:val="Нижний колонтитул Знак"/>
    <w:link w:val="afd"/>
    <w:uiPriority w:val="99"/>
    <w:locked/>
    <w:rsid w:val="000E60CF"/>
    <w:rPr>
      <w:color w:val="000000"/>
      <w:sz w:val="28"/>
      <w:szCs w:val="24"/>
    </w:rPr>
  </w:style>
  <w:style w:type="paragraph" w:customStyle="1" w:styleId="CharChar4">
    <w:name w:val="Char Char4 Знак Знак"/>
    <w:basedOn w:val="a"/>
    <w:rsid w:val="008F49E2"/>
    <w:pPr>
      <w:tabs>
        <w:tab w:val="num" w:pos="360"/>
      </w:tabs>
      <w:spacing w:after="160" w:line="240" w:lineRule="exact"/>
    </w:pPr>
    <w:rPr>
      <w:rFonts w:ascii="Verdana" w:hAnsi="Verdana" w:cs="Verdana"/>
      <w:color w:val="auto"/>
      <w:sz w:val="20"/>
      <w:szCs w:val="20"/>
      <w:lang w:val="en-US" w:eastAsia="en-US"/>
    </w:rPr>
  </w:style>
  <w:style w:type="paragraph" w:styleId="aff">
    <w:name w:val="annotation subject"/>
    <w:basedOn w:val="ab"/>
    <w:next w:val="ab"/>
    <w:link w:val="aff0"/>
    <w:uiPriority w:val="99"/>
    <w:rsid w:val="008F49E2"/>
    <w:pPr>
      <w:jc w:val="left"/>
    </w:pPr>
    <w:rPr>
      <w:b/>
      <w:bCs/>
      <w:color w:val="000000"/>
    </w:rPr>
  </w:style>
  <w:style w:type="character" w:customStyle="1" w:styleId="aff0">
    <w:name w:val="Тема примечания Знак"/>
    <w:link w:val="aff"/>
    <w:uiPriority w:val="99"/>
    <w:locked/>
    <w:rsid w:val="003358E7"/>
    <w:rPr>
      <w:b/>
      <w:bCs/>
      <w:color w:val="000000"/>
    </w:rPr>
  </w:style>
  <w:style w:type="paragraph" w:customStyle="1" w:styleId="CharChar4CharCharChar0">
    <w:name w:val="Char Char4 Знак Char Знак Char Знак Char Знак"/>
    <w:aliases w:val="Char Char4 Знак Знак Char Char Знак Знак Char Char Знак Знак Char Char Знак Знак Char Char Знак Знак"/>
    <w:basedOn w:val="a"/>
    <w:rsid w:val="008F49E2"/>
    <w:pPr>
      <w:tabs>
        <w:tab w:val="num" w:pos="360"/>
      </w:tabs>
      <w:spacing w:after="160" w:line="240" w:lineRule="exact"/>
    </w:pPr>
    <w:rPr>
      <w:rFonts w:ascii="Verdana" w:hAnsi="Verdana" w:cs="Verdana"/>
      <w:color w:val="auto"/>
      <w:sz w:val="20"/>
      <w:szCs w:val="20"/>
      <w:lang w:val="en-US" w:eastAsia="en-US"/>
    </w:rPr>
  </w:style>
  <w:style w:type="table" w:styleId="aff1">
    <w:name w:val="Table Grid"/>
    <w:basedOn w:val="a1"/>
    <w:uiPriority w:val="59"/>
    <w:rsid w:val="002C2E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аб"/>
    <w:basedOn w:val="a"/>
    <w:next w:val="a"/>
    <w:rsid w:val="008F49E2"/>
    <w:pPr>
      <w:widowControl w:val="0"/>
      <w:jc w:val="center"/>
    </w:pPr>
    <w:rPr>
      <w:bCs/>
      <w:color w:val="auto"/>
      <w:sz w:val="24"/>
      <w:szCs w:val="26"/>
    </w:rPr>
  </w:style>
  <w:style w:type="paragraph" w:customStyle="1" w:styleId="12">
    <w:name w:val="Знак Знак Знак1"/>
    <w:basedOn w:val="a"/>
    <w:rsid w:val="008F49E2"/>
    <w:pPr>
      <w:tabs>
        <w:tab w:val="num" w:pos="360"/>
      </w:tabs>
      <w:spacing w:after="160" w:line="240" w:lineRule="exact"/>
    </w:pPr>
    <w:rPr>
      <w:rFonts w:ascii="Verdana" w:hAnsi="Verdana" w:cs="Verdana"/>
      <w:color w:val="auto"/>
      <w:sz w:val="20"/>
      <w:szCs w:val="20"/>
      <w:lang w:val="en-US" w:eastAsia="en-US"/>
    </w:rPr>
  </w:style>
  <w:style w:type="character" w:customStyle="1" w:styleId="9">
    <w:name w:val="Знак Знак9"/>
    <w:semiHidden/>
    <w:rsid w:val="000E60CF"/>
    <w:rPr>
      <w:rFonts w:cs="Times New Roman"/>
      <w:color w:val="000000"/>
      <w:sz w:val="24"/>
      <w:szCs w:val="24"/>
      <w:lang w:val="ru-RU" w:eastAsia="ru-RU" w:bidi="ar-SA"/>
    </w:rPr>
  </w:style>
  <w:style w:type="character" w:customStyle="1" w:styleId="7">
    <w:name w:val="Знак Знак7"/>
    <w:rsid w:val="000E60CF"/>
    <w:rPr>
      <w:rFonts w:cs="Times New Roman"/>
      <w:sz w:val="16"/>
      <w:szCs w:val="16"/>
      <w:lang w:val="ru-RU" w:eastAsia="ru-RU" w:bidi="ar-SA"/>
    </w:rPr>
  </w:style>
  <w:style w:type="character" w:customStyle="1" w:styleId="6">
    <w:name w:val="Знак Знак6"/>
    <w:rsid w:val="000E60CF"/>
    <w:rPr>
      <w:rFonts w:cs="Times New Roman"/>
      <w:color w:val="000000"/>
      <w:sz w:val="24"/>
      <w:szCs w:val="24"/>
      <w:lang w:val="ru-RU" w:eastAsia="ru-RU" w:bidi="ar-SA"/>
    </w:rPr>
  </w:style>
  <w:style w:type="paragraph" w:styleId="aff3">
    <w:name w:val="Revision"/>
    <w:hidden/>
    <w:uiPriority w:val="99"/>
    <w:semiHidden/>
    <w:rsid w:val="008F49E2"/>
    <w:rPr>
      <w:color w:val="000000"/>
      <w:sz w:val="28"/>
      <w:szCs w:val="24"/>
    </w:rPr>
  </w:style>
  <w:style w:type="character" w:styleId="aff4">
    <w:name w:val="Strong"/>
    <w:uiPriority w:val="22"/>
    <w:qFormat/>
    <w:rsid w:val="000E60CF"/>
    <w:rPr>
      <w:rFonts w:cs="Times New Roman"/>
      <w:b/>
      <w:bCs/>
    </w:rPr>
  </w:style>
  <w:style w:type="paragraph" w:styleId="aff5">
    <w:name w:val="Normal (Web)"/>
    <w:basedOn w:val="a"/>
    <w:uiPriority w:val="99"/>
    <w:unhideWhenUsed/>
    <w:rsid w:val="008F49E2"/>
    <w:pPr>
      <w:spacing w:before="100" w:beforeAutospacing="1" w:after="100" w:afterAutospacing="1"/>
    </w:pPr>
    <w:rPr>
      <w:color w:val="auto"/>
      <w:sz w:val="24"/>
    </w:rPr>
  </w:style>
  <w:style w:type="character" w:customStyle="1" w:styleId="100">
    <w:name w:val="Знак Знак10"/>
    <w:semiHidden/>
    <w:rsid w:val="000E60CF"/>
    <w:rPr>
      <w:rFonts w:ascii="Times New Roman" w:hAnsi="Times New Roman" w:cs="Times New Roman"/>
      <w:color w:val="000000"/>
      <w:sz w:val="24"/>
      <w:szCs w:val="24"/>
      <w:lang w:eastAsia="ru-RU"/>
    </w:rPr>
  </w:style>
  <w:style w:type="paragraph" w:styleId="aff6">
    <w:name w:val="Subtitle"/>
    <w:basedOn w:val="a"/>
    <w:link w:val="aff7"/>
    <w:uiPriority w:val="99"/>
    <w:qFormat/>
    <w:rsid w:val="008F49E2"/>
    <w:pPr>
      <w:jc w:val="both"/>
    </w:pPr>
    <w:rPr>
      <w:b/>
      <w:bCs/>
      <w:color w:val="auto"/>
      <w:sz w:val="20"/>
      <w:szCs w:val="20"/>
    </w:rPr>
  </w:style>
  <w:style w:type="character" w:customStyle="1" w:styleId="aff7">
    <w:name w:val="Подзаголовок Знак"/>
    <w:link w:val="aff6"/>
    <w:uiPriority w:val="99"/>
    <w:locked/>
    <w:rsid w:val="00A9503D"/>
    <w:rPr>
      <w:b/>
      <w:bCs/>
    </w:rPr>
  </w:style>
  <w:style w:type="character" w:customStyle="1" w:styleId="defaultlabelstyle3">
    <w:name w:val="defaultlabelstyle3"/>
    <w:rsid w:val="00F763C6"/>
    <w:rPr>
      <w:rFonts w:ascii="Verdana" w:hAnsi="Verdana" w:cs="Times New Roman"/>
      <w:color w:val="333333"/>
    </w:rPr>
  </w:style>
  <w:style w:type="character" w:styleId="aff8">
    <w:name w:val="Hyperlink"/>
    <w:uiPriority w:val="99"/>
    <w:rsid w:val="00285436"/>
    <w:rPr>
      <w:color w:val="0000FF"/>
      <w:u w:val="single"/>
    </w:rPr>
  </w:style>
  <w:style w:type="paragraph" w:styleId="31">
    <w:name w:val="List Bullet 3"/>
    <w:basedOn w:val="a"/>
    <w:autoRedefine/>
    <w:uiPriority w:val="99"/>
    <w:rsid w:val="00AB4CD0"/>
    <w:pPr>
      <w:tabs>
        <w:tab w:val="left" w:pos="720"/>
        <w:tab w:val="left" w:pos="1418"/>
      </w:tabs>
      <w:ind w:left="720"/>
      <w:jc w:val="both"/>
    </w:pPr>
    <w:rPr>
      <w:rFonts w:eastAsia="Arial Unicode MS"/>
      <w:color w:val="auto"/>
      <w:sz w:val="24"/>
    </w:rPr>
  </w:style>
  <w:style w:type="paragraph" w:customStyle="1" w:styleId="aff9">
    <w:name w:val="Пункт б/н"/>
    <w:basedOn w:val="a"/>
    <w:rsid w:val="00404E49"/>
    <w:pPr>
      <w:tabs>
        <w:tab w:val="left" w:pos="1134"/>
      </w:tabs>
      <w:spacing w:line="360" w:lineRule="auto"/>
      <w:ind w:firstLine="567"/>
      <w:jc w:val="both"/>
    </w:pPr>
    <w:rPr>
      <w:bCs/>
      <w:color w:val="auto"/>
      <w:sz w:val="22"/>
      <w:szCs w:val="22"/>
    </w:rPr>
  </w:style>
  <w:style w:type="paragraph" w:customStyle="1" w:styleId="Times12">
    <w:name w:val="Times 12"/>
    <w:basedOn w:val="a"/>
    <w:rsid w:val="00404E49"/>
    <w:pPr>
      <w:overflowPunct w:val="0"/>
      <w:autoSpaceDE w:val="0"/>
      <w:autoSpaceDN w:val="0"/>
      <w:adjustRightInd w:val="0"/>
      <w:ind w:firstLine="567"/>
      <w:jc w:val="both"/>
    </w:pPr>
    <w:rPr>
      <w:bCs/>
      <w:color w:val="auto"/>
      <w:sz w:val="24"/>
      <w:szCs w:val="22"/>
    </w:rPr>
  </w:style>
  <w:style w:type="paragraph" w:customStyle="1" w:styleId="affa">
    <w:name w:val="Таблица текст"/>
    <w:basedOn w:val="a"/>
    <w:rsid w:val="00D459D7"/>
    <w:pPr>
      <w:spacing w:before="40" w:after="40"/>
      <w:ind w:left="57" w:right="57"/>
    </w:pPr>
    <w:rPr>
      <w:rFonts w:eastAsia="Calibri"/>
      <w:color w:val="auto"/>
      <w:sz w:val="24"/>
    </w:rPr>
  </w:style>
</w:styles>
</file>

<file path=word/webSettings.xml><?xml version="1.0" encoding="utf-8"?>
<w:webSettings xmlns:r="http://schemas.openxmlformats.org/officeDocument/2006/relationships" xmlns:w="http://schemas.openxmlformats.org/wordprocessingml/2006/main">
  <w:divs>
    <w:div w:id="1523741817">
      <w:marLeft w:val="0"/>
      <w:marRight w:val="0"/>
      <w:marTop w:val="0"/>
      <w:marBottom w:val="0"/>
      <w:divBdr>
        <w:top w:val="none" w:sz="0" w:space="0" w:color="auto"/>
        <w:left w:val="none" w:sz="0" w:space="0" w:color="auto"/>
        <w:bottom w:val="none" w:sz="0" w:space="0" w:color="auto"/>
        <w:right w:val="none" w:sz="0" w:space="0" w:color="auto"/>
      </w:divBdr>
    </w:div>
    <w:div w:id="1523741818">
      <w:marLeft w:val="0"/>
      <w:marRight w:val="0"/>
      <w:marTop w:val="0"/>
      <w:marBottom w:val="0"/>
      <w:divBdr>
        <w:top w:val="none" w:sz="0" w:space="0" w:color="auto"/>
        <w:left w:val="none" w:sz="0" w:space="0" w:color="auto"/>
        <w:bottom w:val="none" w:sz="0" w:space="0" w:color="auto"/>
        <w:right w:val="none" w:sz="0" w:space="0" w:color="auto"/>
      </w:divBdr>
    </w:div>
    <w:div w:id="2079740365">
      <w:marLeft w:val="0"/>
      <w:marRight w:val="0"/>
      <w:marTop w:val="0"/>
      <w:marBottom w:val="0"/>
      <w:divBdr>
        <w:top w:val="none" w:sz="0" w:space="0" w:color="auto"/>
        <w:left w:val="none" w:sz="0" w:space="0" w:color="auto"/>
        <w:bottom w:val="none" w:sz="0" w:space="0" w:color="auto"/>
        <w:right w:val="none" w:sz="0" w:space="0" w:color="auto"/>
      </w:divBdr>
    </w:div>
    <w:div w:id="2079740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sk-ees.ru/about/certification_of_equip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B80D-8D72-425E-B735-0CB4915BDCB9}">
  <ds:schemaRefs>
    <ds:schemaRef ds:uri="http://schemas.openxmlformats.org/officeDocument/2006/bibliography"/>
  </ds:schemaRefs>
</ds:datastoreItem>
</file>

<file path=customXml/itemProps2.xml><?xml version="1.0" encoding="utf-8"?>
<ds:datastoreItem xmlns:ds="http://schemas.openxmlformats.org/officeDocument/2006/customXml" ds:itemID="{6A9AD9DA-87B2-46D5-BB6D-6A9E7427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7651</Words>
  <Characters>55934</Characters>
  <Application>Microsoft Office Word</Application>
  <DocSecurity>0</DocSecurity>
  <Lines>466</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Электросетьсервис ЕНЭС</Company>
  <LinksUpToDate>false</LinksUpToDate>
  <CharactersWithSpaces>63459</CharactersWithSpaces>
  <SharedDoc>false</SharedDoc>
  <HLinks>
    <vt:vector size="12" baseType="variant">
      <vt:variant>
        <vt:i4>1179670</vt:i4>
      </vt:variant>
      <vt:variant>
        <vt:i4>3</vt:i4>
      </vt:variant>
      <vt:variant>
        <vt:i4>0</vt:i4>
      </vt:variant>
      <vt:variant>
        <vt:i4>5</vt:i4>
      </vt:variant>
      <vt:variant>
        <vt:lpwstr>http://www.fsk-ees.ru/about/certification_of_equipment/</vt:lpwstr>
      </vt:variant>
      <vt:variant>
        <vt:lpwstr/>
      </vt:variant>
      <vt:variant>
        <vt:i4>1179670</vt:i4>
      </vt:variant>
      <vt:variant>
        <vt:i4>0</vt:i4>
      </vt:variant>
      <vt:variant>
        <vt:i4>0</vt:i4>
      </vt:variant>
      <vt:variant>
        <vt:i4>5</vt:i4>
      </vt:variant>
      <vt:variant>
        <vt:lpwstr>http://www.fsk-ees.ru/about/certification_of_equipment/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Морозова</dc:creator>
  <cp:keywords/>
  <cp:lastModifiedBy>Gorishniy-AV</cp:lastModifiedBy>
  <cp:revision>7</cp:revision>
  <cp:lastPrinted>2012-08-16T16:22:00Z</cp:lastPrinted>
  <dcterms:created xsi:type="dcterms:W3CDTF">2013-05-27T13:39:00Z</dcterms:created>
  <dcterms:modified xsi:type="dcterms:W3CDTF">2013-06-18T13:21:00Z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KiptevGV</vt:lpwstr>
  </property>
  <property fmtid="{D5CDD505-2E9C-101B-9397-08002B2CF9AE}" pid="3" name="CustomObjectId">
    <vt:lpwstr>09000578802c3d99</vt:lpwstr>
  </property>
  <property fmtid="{D5CDD505-2E9C-101B-9397-08002B2CF9AE}" pid="4" name="CustomServerURL">
    <vt:lpwstr>http://as-ess.ess.elektra.ru:7777/asud_ess/doc-upload</vt:lpwstr>
  </property>
  <property fmtid="{D5CDD505-2E9C-101B-9397-08002B2CF9AE}" pid="5" name="CustomUserId">
    <vt:lpwstr>KiptevGV</vt:lpwstr>
  </property>
</Properties>
</file>