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24"/>
      </w:tblGrid>
      <w:tr w:rsidR="002723F3" w:rsidTr="002723F3">
        <w:tc>
          <w:tcPr>
            <w:tcW w:w="4971" w:type="dxa"/>
          </w:tcPr>
          <w:p w:rsidR="002723F3" w:rsidRDefault="002723F3">
            <w:r>
              <w:rPr>
                <w:noProof/>
              </w:rPr>
              <w:drawing>
                <wp:inline distT="0" distB="0" distL="0" distR="0">
                  <wp:extent cx="3067050" cy="713869"/>
                  <wp:effectExtent l="0" t="0" r="0" b="0"/>
                  <wp:docPr id="4" name="Picture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204" cy="71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</w:tcPr>
          <w:p w:rsidR="002723F3" w:rsidRPr="002723F3" w:rsidRDefault="002723F3" w:rsidP="002723F3">
            <w:pPr>
              <w:jc w:val="center"/>
              <w:rPr>
                <w:color w:val="002060"/>
                <w:sz w:val="18"/>
                <w:szCs w:val="18"/>
              </w:rPr>
            </w:pPr>
            <w:r w:rsidRPr="002723F3">
              <w:rPr>
                <w:color w:val="002060"/>
                <w:sz w:val="18"/>
                <w:szCs w:val="18"/>
              </w:rPr>
              <w:t>НОВГОРОДСКАЯ</w:t>
            </w:r>
          </w:p>
          <w:p w:rsidR="002723F3" w:rsidRPr="002723F3" w:rsidRDefault="002723F3" w:rsidP="002723F3">
            <w:pPr>
              <w:jc w:val="center"/>
              <w:rPr>
                <w:color w:val="002060"/>
                <w:sz w:val="18"/>
                <w:szCs w:val="18"/>
              </w:rPr>
            </w:pPr>
            <w:r w:rsidRPr="002723F3">
              <w:rPr>
                <w:color w:val="002060"/>
                <w:sz w:val="18"/>
                <w:szCs w:val="18"/>
              </w:rPr>
              <w:t>СПЕЦИАЛИЗИРОВАННАЯ ПРОИЗВОДСТВЕННАЯ БАЗА ФИЛИАЛ АО «ЭЛЕКТРОСЕТЬСЕРВИС ЕНЭС»</w:t>
            </w:r>
          </w:p>
          <w:p w:rsidR="00A22F81" w:rsidRPr="00070F01" w:rsidRDefault="002723F3" w:rsidP="002723F3">
            <w:pPr>
              <w:jc w:val="center"/>
              <w:rPr>
                <w:color w:val="002060"/>
                <w:sz w:val="18"/>
                <w:szCs w:val="18"/>
              </w:rPr>
            </w:pPr>
            <w:r w:rsidRPr="002723F3">
              <w:rPr>
                <w:color w:val="002060"/>
                <w:sz w:val="18"/>
                <w:szCs w:val="18"/>
              </w:rPr>
              <w:t xml:space="preserve">РОССИЯ, 173021 Новгородская обл., Новгородский р-н, </w:t>
            </w:r>
          </w:p>
          <w:p w:rsidR="002723F3" w:rsidRPr="002723F3" w:rsidRDefault="002723F3" w:rsidP="002723F3">
            <w:pPr>
              <w:jc w:val="center"/>
              <w:rPr>
                <w:color w:val="002060"/>
                <w:sz w:val="18"/>
                <w:szCs w:val="18"/>
              </w:rPr>
            </w:pPr>
            <w:r w:rsidRPr="002723F3">
              <w:rPr>
                <w:color w:val="002060"/>
                <w:sz w:val="18"/>
                <w:szCs w:val="18"/>
              </w:rPr>
              <w:t xml:space="preserve">д. </w:t>
            </w:r>
            <w:bookmarkStart w:id="0" w:name="_GoBack"/>
            <w:bookmarkEnd w:id="0"/>
            <w:r w:rsidRPr="002723F3">
              <w:rPr>
                <w:color w:val="002060"/>
                <w:sz w:val="18"/>
                <w:szCs w:val="18"/>
              </w:rPr>
              <w:t>Новая Мельница, д. 27А</w:t>
            </w:r>
          </w:p>
          <w:p w:rsidR="002723F3" w:rsidRPr="002723F3" w:rsidRDefault="002723F3" w:rsidP="002723F3">
            <w:pPr>
              <w:jc w:val="center"/>
              <w:rPr>
                <w:color w:val="002060"/>
                <w:sz w:val="18"/>
                <w:szCs w:val="18"/>
              </w:rPr>
            </w:pPr>
            <w:r w:rsidRPr="002723F3">
              <w:rPr>
                <w:color w:val="002060"/>
                <w:sz w:val="18"/>
                <w:szCs w:val="18"/>
              </w:rPr>
              <w:t>тел./факс: 8(8162)67-02-76</w:t>
            </w:r>
          </w:p>
          <w:p w:rsidR="002723F3" w:rsidRPr="002723F3" w:rsidRDefault="002723F3" w:rsidP="002723F3">
            <w:pPr>
              <w:jc w:val="center"/>
              <w:rPr>
                <w:color w:val="002060"/>
                <w:sz w:val="18"/>
                <w:szCs w:val="18"/>
                <w:lang w:val="en-US"/>
              </w:rPr>
            </w:pPr>
            <w:r w:rsidRPr="002723F3">
              <w:rPr>
                <w:color w:val="002060"/>
                <w:sz w:val="18"/>
                <w:szCs w:val="18"/>
                <w:lang w:val="en-US"/>
              </w:rPr>
              <w:t>email</w:t>
            </w:r>
            <w:r w:rsidRPr="002723F3">
              <w:rPr>
                <w:color w:val="002060"/>
                <w:sz w:val="18"/>
                <w:szCs w:val="18"/>
              </w:rPr>
              <w:t xml:space="preserve">: </w:t>
            </w:r>
            <w:proofErr w:type="spellStart"/>
            <w:r w:rsidRPr="002723F3">
              <w:rPr>
                <w:color w:val="002060"/>
                <w:sz w:val="18"/>
                <w:szCs w:val="18"/>
                <w:lang w:val="en-US"/>
              </w:rPr>
              <w:t>vee</w:t>
            </w:r>
            <w:proofErr w:type="spellEnd"/>
            <w:r w:rsidRPr="002723F3">
              <w:rPr>
                <w:color w:val="002060"/>
                <w:sz w:val="18"/>
                <w:szCs w:val="18"/>
              </w:rPr>
              <w:t>@</w:t>
            </w:r>
            <w:proofErr w:type="spellStart"/>
            <w:r w:rsidRPr="002723F3">
              <w:rPr>
                <w:color w:val="002060"/>
                <w:sz w:val="18"/>
                <w:szCs w:val="18"/>
                <w:lang w:val="en-US"/>
              </w:rPr>
              <w:t>nspbess</w:t>
            </w:r>
            <w:proofErr w:type="spellEnd"/>
            <w:r w:rsidRPr="002723F3">
              <w:rPr>
                <w:color w:val="002060"/>
                <w:sz w:val="18"/>
                <w:szCs w:val="18"/>
              </w:rPr>
              <w:t>.</w:t>
            </w:r>
            <w:proofErr w:type="spellStart"/>
            <w:r w:rsidRPr="002723F3">
              <w:rPr>
                <w:color w:val="00206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FC0C12" w:rsidRDefault="00DE1F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7.1pt;margin-top:15.55pt;width:234pt;height:29.6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8QgwIAABA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" stroked="f">
            <v:textbox>
              <w:txbxContent>
                <w:p w:rsidR="00DE1FC7" w:rsidRPr="00D454FC" w:rsidRDefault="00DE1FC7" w:rsidP="0093644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960"/>
        <w:gridCol w:w="604"/>
        <w:gridCol w:w="2160"/>
      </w:tblGrid>
      <w:tr w:rsidR="00CA10C4" w:rsidRPr="00912F34" w:rsidTr="00DE1FC7"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0C4" w:rsidRPr="00B2621C" w:rsidRDefault="00CA10C4" w:rsidP="00DE1FC7">
            <w:r w:rsidRPr="00B2621C">
              <w:t>11.07.2018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A10C4" w:rsidRPr="00B2621C" w:rsidRDefault="00CA10C4" w:rsidP="00DE1FC7">
            <w:pPr>
              <w:jc w:val="center"/>
            </w:pPr>
            <w:r w:rsidRPr="00B2621C">
              <w:t>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0C4" w:rsidRPr="00912F34" w:rsidRDefault="00CA10C4" w:rsidP="00DE1FC7">
            <w:r w:rsidRPr="00B2621C">
              <w:t>39</w:t>
            </w:r>
          </w:p>
        </w:tc>
      </w:tr>
      <w:tr w:rsidR="00CA10C4" w:rsidRPr="00912F34" w:rsidTr="00DE1FC7">
        <w:trPr>
          <w:cantSplit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A10C4" w:rsidRPr="00912F34" w:rsidRDefault="00CA10C4" w:rsidP="00DE1FC7">
            <w:pPr>
              <w:ind w:left="-108"/>
            </w:pPr>
            <w:r>
              <w:t>На №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0C4" w:rsidRPr="00912F34" w:rsidRDefault="00CA10C4" w:rsidP="00DE1FC7"/>
        </w:tc>
      </w:tr>
    </w:tbl>
    <w:p w:rsidR="004A3153" w:rsidRPr="00396FB4" w:rsidRDefault="00D454FC" w:rsidP="00396FB4">
      <w:pPr>
        <w:pStyle w:val="af2"/>
        <w:rPr>
          <w:szCs w:val="28"/>
          <w:lang w:val="ru-RU"/>
        </w:rPr>
      </w:pPr>
      <w:r w:rsidRPr="00927E23">
        <w:rPr>
          <w:szCs w:val="28"/>
        </w:rPr>
        <w:tab/>
      </w:r>
      <w:r w:rsidR="00F92C1F" w:rsidRPr="00C420D0">
        <w:t xml:space="preserve">Приглашение к участию в </w:t>
      </w:r>
      <w:r w:rsidR="00F92C1F">
        <w:t>простой закупке</w:t>
      </w:r>
      <w:r w:rsidR="00F92C1F" w:rsidRPr="00C420D0">
        <w:t xml:space="preserve"> </w:t>
      </w:r>
    </w:p>
    <w:p w:rsidR="00D16B62" w:rsidRDefault="00F92C1F" w:rsidP="00DE1FC7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auto"/>
          <w:szCs w:val="28"/>
        </w:rPr>
      </w:pPr>
      <w:r w:rsidRPr="00F92C1F">
        <w:rPr>
          <w:color w:val="auto"/>
          <w:szCs w:val="28"/>
        </w:rPr>
        <w:t xml:space="preserve">Инициатор закупки: </w:t>
      </w:r>
    </w:p>
    <w:p w:rsidR="00F92C1F" w:rsidRPr="00F92C1F" w:rsidRDefault="00F92C1F" w:rsidP="00DE1FC7">
      <w:pPr>
        <w:ind w:firstLine="709"/>
        <w:contextualSpacing/>
        <w:jc w:val="both"/>
        <w:rPr>
          <w:color w:val="auto"/>
          <w:szCs w:val="28"/>
        </w:rPr>
      </w:pPr>
      <w:proofErr w:type="gramStart"/>
      <w:r w:rsidRPr="00F92C1F">
        <w:rPr>
          <w:color w:val="auto"/>
          <w:szCs w:val="28"/>
        </w:rPr>
        <w:t xml:space="preserve">Филиал АО «Электросетьсервис ЕНЭС» </w:t>
      </w:r>
      <w:r w:rsidR="00CC1F55">
        <w:rPr>
          <w:color w:val="auto"/>
          <w:szCs w:val="28"/>
        </w:rPr>
        <w:t>Новгородская</w:t>
      </w:r>
      <w:r w:rsidRPr="00F92C1F">
        <w:rPr>
          <w:color w:val="auto"/>
          <w:szCs w:val="28"/>
        </w:rPr>
        <w:t xml:space="preserve"> СПБ в лице </w:t>
      </w:r>
      <w:r w:rsidR="00CC1F55" w:rsidRPr="00CC1F55">
        <w:rPr>
          <w:color w:val="auto"/>
          <w:szCs w:val="28"/>
        </w:rPr>
        <w:t xml:space="preserve">директора филиала АО «Электросетьсервис ЕНЭС» Новгородской СПБ Шилова Сергея Владимировича, действующего на основании   доверенности № 43-17 от 01.03.2017 года </w:t>
      </w:r>
      <w:proofErr w:type="gramEnd"/>
    </w:p>
    <w:p w:rsidR="00F92C1F" w:rsidRPr="00F92C1F" w:rsidRDefault="00F92C1F" w:rsidP="00DE1FC7">
      <w:pPr>
        <w:ind w:firstLine="709"/>
        <w:jc w:val="both"/>
        <w:rPr>
          <w:color w:val="auto"/>
          <w:szCs w:val="28"/>
        </w:rPr>
      </w:pPr>
      <w:r w:rsidRPr="00F92C1F">
        <w:rPr>
          <w:color w:val="auto"/>
          <w:szCs w:val="28"/>
        </w:rPr>
        <w:t>Место нахождения:</w:t>
      </w:r>
      <w:r w:rsidR="002C0EF0" w:rsidRPr="002C0EF0">
        <w:rPr>
          <w:color w:val="auto"/>
          <w:szCs w:val="28"/>
        </w:rPr>
        <w:t xml:space="preserve"> Новгородская область, Новгородский район, д. Новая Мельница, д. 27а.</w:t>
      </w:r>
    </w:p>
    <w:p w:rsidR="00F92C1F" w:rsidRPr="00F92C1F" w:rsidRDefault="00F92C1F" w:rsidP="00DE1FC7">
      <w:pPr>
        <w:ind w:firstLine="709"/>
        <w:jc w:val="both"/>
        <w:rPr>
          <w:color w:val="auto"/>
          <w:szCs w:val="28"/>
        </w:rPr>
      </w:pPr>
      <w:r w:rsidRPr="00F92C1F">
        <w:rPr>
          <w:color w:val="auto"/>
          <w:szCs w:val="28"/>
        </w:rPr>
        <w:t>Почтовый адрес:</w:t>
      </w:r>
      <w:r w:rsidR="002C0EF0">
        <w:rPr>
          <w:color w:val="auto"/>
          <w:szCs w:val="28"/>
        </w:rPr>
        <w:t xml:space="preserve"> </w:t>
      </w:r>
      <w:r w:rsidR="002C0EF0" w:rsidRPr="002C0EF0">
        <w:rPr>
          <w:color w:val="auto"/>
          <w:szCs w:val="28"/>
        </w:rPr>
        <w:t>173021, Новгородская область, Новгородский район, д. Новая Мельница, д. 27а.</w:t>
      </w:r>
    </w:p>
    <w:p w:rsidR="00F92C1F" w:rsidRPr="00F92C1F" w:rsidRDefault="00CC1F55" w:rsidP="00DE1FC7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Контактное лицо: Наумов Вячеслав Сергеевич</w:t>
      </w:r>
    </w:p>
    <w:p w:rsidR="00810C51" w:rsidRDefault="002C0EF0" w:rsidP="00DE1FC7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Адрес электронной почты: </w:t>
      </w:r>
      <w:hyperlink r:id="rId9" w:history="1">
        <w:r w:rsidR="00810C51" w:rsidRPr="008F331D">
          <w:rPr>
            <w:rStyle w:val="a3"/>
            <w:szCs w:val="28"/>
          </w:rPr>
          <w:t>naumov@nspbess.ru</w:t>
        </w:r>
      </w:hyperlink>
    </w:p>
    <w:p w:rsidR="00F92C1F" w:rsidRPr="00F92C1F" w:rsidRDefault="00F92C1F" w:rsidP="00DE1FC7">
      <w:pPr>
        <w:ind w:firstLine="709"/>
        <w:jc w:val="both"/>
        <w:rPr>
          <w:color w:val="auto"/>
          <w:szCs w:val="28"/>
        </w:rPr>
      </w:pPr>
      <w:r w:rsidRPr="00F92C1F">
        <w:rPr>
          <w:color w:val="auto"/>
          <w:szCs w:val="28"/>
        </w:rPr>
        <w:t>Контактный те</w:t>
      </w:r>
      <w:r w:rsidR="00CC1F55">
        <w:rPr>
          <w:color w:val="auto"/>
          <w:szCs w:val="28"/>
        </w:rPr>
        <w:t>лефон: 8 (8162) 670420 доб. 2337</w:t>
      </w:r>
    </w:p>
    <w:p w:rsidR="00D454FC" w:rsidRDefault="00F92C1F" w:rsidP="00DE1FC7">
      <w:pPr>
        <w:ind w:firstLine="709"/>
        <w:jc w:val="both"/>
        <w:rPr>
          <w:color w:val="auto"/>
          <w:szCs w:val="28"/>
        </w:rPr>
      </w:pPr>
      <w:proofErr w:type="gramStart"/>
      <w:r w:rsidRPr="00F92C1F">
        <w:rPr>
          <w:color w:val="auto"/>
          <w:szCs w:val="28"/>
        </w:rPr>
        <w:t>от имени Заказчика АО «Электросетьсерви</w:t>
      </w:r>
      <w:r w:rsidR="00BA6FC2">
        <w:rPr>
          <w:color w:val="auto"/>
          <w:szCs w:val="28"/>
        </w:rPr>
        <w:t>с ЕНЭС» Место нахождения: 142400</w:t>
      </w:r>
      <w:r w:rsidRPr="00F92C1F">
        <w:rPr>
          <w:color w:val="auto"/>
          <w:szCs w:val="28"/>
        </w:rPr>
        <w:t>, Московская обл., г. Ногинск, ул. Парковая, д. 1, стр. 1, настоящим уведомляет о проведении простой закупки (далее – Закупка) и приглашает юридических лиц, физических лиц, в том числе индивидуальных пред</w:t>
      </w:r>
      <w:r w:rsidR="00202F10">
        <w:rPr>
          <w:color w:val="auto"/>
          <w:szCs w:val="28"/>
        </w:rPr>
        <w:t>принимателей (далее - Подрядчики</w:t>
      </w:r>
      <w:r w:rsidRPr="00F92C1F">
        <w:rPr>
          <w:color w:val="auto"/>
          <w:szCs w:val="28"/>
        </w:rPr>
        <w:t xml:space="preserve">) </w:t>
      </w:r>
      <w:r w:rsidR="00CC1F55">
        <w:rPr>
          <w:color w:val="auto"/>
          <w:szCs w:val="28"/>
        </w:rPr>
        <w:t xml:space="preserve"> </w:t>
      </w:r>
      <w:r w:rsidRPr="00F92C1F">
        <w:rPr>
          <w:color w:val="auto"/>
          <w:szCs w:val="28"/>
        </w:rPr>
        <w:t>принять участие в процедуре Закупки с целью определения наилучшей заявки и заключения с лицом, ее подавшим, Договора на</w:t>
      </w:r>
      <w:r w:rsidR="00CC1F55" w:rsidRPr="00CC1F55">
        <w:t xml:space="preserve"> </w:t>
      </w:r>
      <w:r w:rsidR="00CC1F55" w:rsidRPr="00CC1F55">
        <w:rPr>
          <w:color w:val="auto"/>
          <w:szCs w:val="28"/>
        </w:rPr>
        <w:t>выполнение подрядных</w:t>
      </w:r>
      <w:proofErr w:type="gramEnd"/>
      <w:r w:rsidR="00CC1F55" w:rsidRPr="00CC1F55">
        <w:rPr>
          <w:color w:val="auto"/>
          <w:szCs w:val="28"/>
        </w:rPr>
        <w:t xml:space="preserve"> строительно-монтажных работ»</w:t>
      </w:r>
      <w:r w:rsidRPr="00F92C1F">
        <w:rPr>
          <w:color w:val="auto"/>
          <w:szCs w:val="28"/>
        </w:rPr>
        <w:t>.</w:t>
      </w:r>
    </w:p>
    <w:p w:rsidR="002C0EF0" w:rsidRDefault="002C0EF0" w:rsidP="00DE1FC7">
      <w:pPr>
        <w:ind w:firstLine="709"/>
        <w:jc w:val="both"/>
        <w:rPr>
          <w:sz w:val="24"/>
        </w:rPr>
      </w:pPr>
    </w:p>
    <w:p w:rsidR="004A3153" w:rsidRDefault="008C181F" w:rsidP="00DE1FC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Предмет Закупки: </w:t>
      </w:r>
      <w:r w:rsidR="00DE1FC7" w:rsidRPr="00DE1FC7">
        <w:rPr>
          <w:szCs w:val="28"/>
        </w:rPr>
        <w:t xml:space="preserve">Выполнение работ по модернизации бака и расширителя автотрансформатора АТ-2 (ПС </w:t>
      </w:r>
      <w:proofErr w:type="spellStart"/>
      <w:r w:rsidR="00DE1FC7" w:rsidRPr="00DE1FC7">
        <w:rPr>
          <w:szCs w:val="28"/>
        </w:rPr>
        <w:t>Новобрянская</w:t>
      </w:r>
      <w:proofErr w:type="spellEnd"/>
      <w:r w:rsidR="00DE1FC7" w:rsidRPr="00DE1FC7">
        <w:rPr>
          <w:szCs w:val="28"/>
        </w:rPr>
        <w:t>)</w:t>
      </w:r>
      <w:r w:rsidR="005A6078">
        <w:rPr>
          <w:szCs w:val="28"/>
        </w:rPr>
        <w:t xml:space="preserve"> </w:t>
      </w:r>
      <w:r w:rsidR="002C0EF0" w:rsidRPr="002C0EF0">
        <w:rPr>
          <w:szCs w:val="28"/>
        </w:rPr>
        <w:t>в соответствии с Техническим заданием, которое является неотъемлемой частью настоящего Приглашения.</w:t>
      </w:r>
    </w:p>
    <w:p w:rsidR="003F1FFF" w:rsidRDefault="003F1FFF" w:rsidP="00DE1FC7">
      <w:pPr>
        <w:ind w:firstLine="709"/>
        <w:jc w:val="both"/>
        <w:rPr>
          <w:szCs w:val="28"/>
        </w:rPr>
      </w:pPr>
    </w:p>
    <w:p w:rsidR="00D16B62" w:rsidRPr="007164BE" w:rsidRDefault="003F1FFF" w:rsidP="00DE1FC7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64BE">
        <w:rPr>
          <w:sz w:val="28"/>
          <w:szCs w:val="28"/>
        </w:rPr>
        <w:t>Сроки</w:t>
      </w:r>
      <w:r w:rsidR="003C567A" w:rsidRPr="007164BE">
        <w:rPr>
          <w:sz w:val="28"/>
          <w:szCs w:val="28"/>
        </w:rPr>
        <w:t xml:space="preserve"> выполнения работ: </w:t>
      </w:r>
    </w:p>
    <w:p w:rsidR="005A6078" w:rsidRPr="005A6078" w:rsidRDefault="007164BE" w:rsidP="00DE1FC7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7614">
        <w:rPr>
          <w:sz w:val="28"/>
          <w:szCs w:val="28"/>
        </w:rPr>
        <w:t>.1</w:t>
      </w:r>
      <w:r w:rsidR="00A872F1">
        <w:rPr>
          <w:sz w:val="28"/>
          <w:szCs w:val="28"/>
        </w:rPr>
        <w:t xml:space="preserve">. </w:t>
      </w:r>
      <w:r w:rsidR="007B7614">
        <w:rPr>
          <w:sz w:val="28"/>
          <w:szCs w:val="28"/>
        </w:rPr>
        <w:t xml:space="preserve"> </w:t>
      </w:r>
      <w:r w:rsidR="005A6078" w:rsidRPr="005A6078">
        <w:rPr>
          <w:sz w:val="28"/>
          <w:szCs w:val="28"/>
        </w:rPr>
        <w:t xml:space="preserve">Разработка технического решения по модернизации бака и расширителя автотрансформатора АТ-2 ПС -220 кВ Новобрянская для перехода с азотной защиты трансформаторного масла на </w:t>
      </w:r>
      <w:proofErr w:type="gramStart"/>
      <w:r w:rsidR="005A6078" w:rsidRPr="005A6078">
        <w:rPr>
          <w:sz w:val="28"/>
          <w:szCs w:val="28"/>
        </w:rPr>
        <w:t>плёночную</w:t>
      </w:r>
      <w:proofErr w:type="gramEnd"/>
      <w:r w:rsidR="005A6078" w:rsidRPr="005A6078">
        <w:rPr>
          <w:sz w:val="28"/>
          <w:szCs w:val="28"/>
        </w:rPr>
        <w:t xml:space="preserve">, а так же определение мест установки предохранительных клапанов должны быть выполнены до 03.08.2018 г. </w:t>
      </w:r>
    </w:p>
    <w:p w:rsidR="005A6078" w:rsidRPr="005A6078" w:rsidRDefault="007164BE" w:rsidP="00DE1FC7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7614">
        <w:rPr>
          <w:sz w:val="28"/>
          <w:szCs w:val="28"/>
        </w:rPr>
        <w:t xml:space="preserve">.2. </w:t>
      </w:r>
      <w:r w:rsidR="00A872F1">
        <w:rPr>
          <w:sz w:val="28"/>
          <w:szCs w:val="28"/>
        </w:rPr>
        <w:t xml:space="preserve"> </w:t>
      </w:r>
      <w:r w:rsidR="005A6078" w:rsidRPr="005A6078">
        <w:rPr>
          <w:sz w:val="28"/>
          <w:szCs w:val="28"/>
        </w:rPr>
        <w:t xml:space="preserve">Модернизация расширителя выполняется в период отключения автотрансформатора АТ-2 на ПС 220 кВ «Новобрянская» с 10.08. по 31.08.2018 г. </w:t>
      </w:r>
    </w:p>
    <w:p w:rsidR="003F1FFF" w:rsidRDefault="007164BE" w:rsidP="00DE1FC7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B7614">
        <w:rPr>
          <w:sz w:val="28"/>
          <w:szCs w:val="28"/>
        </w:rPr>
        <w:t>.3.</w:t>
      </w:r>
      <w:r w:rsidR="00A872F1">
        <w:rPr>
          <w:sz w:val="28"/>
          <w:szCs w:val="28"/>
        </w:rPr>
        <w:t xml:space="preserve">  </w:t>
      </w:r>
      <w:r w:rsidR="005A6078" w:rsidRPr="005A6078">
        <w:rPr>
          <w:sz w:val="28"/>
          <w:szCs w:val="28"/>
        </w:rPr>
        <w:t xml:space="preserve">Сроки выполнения работ соответствуют периоду отключения автотрансформатора АТ-2 для среднего ремонта, однако они могут быть смещены </w:t>
      </w:r>
      <w:proofErr w:type="gramStart"/>
      <w:r w:rsidR="005A6078" w:rsidRPr="005A6078">
        <w:rPr>
          <w:sz w:val="28"/>
          <w:szCs w:val="28"/>
        </w:rPr>
        <w:t>СО</w:t>
      </w:r>
      <w:proofErr w:type="gramEnd"/>
      <w:r w:rsidR="005A6078" w:rsidRPr="005A6078">
        <w:rPr>
          <w:sz w:val="28"/>
          <w:szCs w:val="28"/>
        </w:rPr>
        <w:t xml:space="preserve"> </w:t>
      </w:r>
      <w:proofErr w:type="gramStart"/>
      <w:r w:rsidR="005A6078" w:rsidRPr="005A6078">
        <w:rPr>
          <w:sz w:val="28"/>
          <w:szCs w:val="28"/>
        </w:rPr>
        <w:t>по</w:t>
      </w:r>
      <w:proofErr w:type="gramEnd"/>
      <w:r w:rsidR="005A6078" w:rsidRPr="005A6078">
        <w:rPr>
          <w:sz w:val="28"/>
          <w:szCs w:val="28"/>
        </w:rPr>
        <w:t xml:space="preserve"> условиям режима. В случае изменения сроков исполнитель будет оповещён немедленно </w:t>
      </w:r>
      <w:proofErr w:type="gramStart"/>
      <w:r w:rsidR="005A6078" w:rsidRPr="005A6078">
        <w:rPr>
          <w:sz w:val="28"/>
          <w:szCs w:val="28"/>
        </w:rPr>
        <w:t>п</w:t>
      </w:r>
      <w:r w:rsidR="007B7614">
        <w:rPr>
          <w:sz w:val="28"/>
          <w:szCs w:val="28"/>
        </w:rPr>
        <w:t>о поступлению информации от СО</w:t>
      </w:r>
      <w:r w:rsidR="003C567A" w:rsidRPr="00D16B62">
        <w:rPr>
          <w:sz w:val="28"/>
          <w:szCs w:val="28"/>
        </w:rPr>
        <w:t xml:space="preserve"> </w:t>
      </w:r>
      <w:r w:rsidR="003F1FFF" w:rsidRPr="00D16B62">
        <w:rPr>
          <w:sz w:val="28"/>
          <w:szCs w:val="28"/>
        </w:rPr>
        <w:t xml:space="preserve"> в соответствии с Техническим заданием</w:t>
      </w:r>
      <w:proofErr w:type="gramEnd"/>
      <w:r w:rsidR="003F1FFF" w:rsidRPr="00D16B62">
        <w:rPr>
          <w:sz w:val="28"/>
          <w:szCs w:val="28"/>
        </w:rPr>
        <w:t>, которое является неотъемлемой частью настоящего Приглашения.</w:t>
      </w:r>
    </w:p>
    <w:p w:rsidR="00A872F1" w:rsidRPr="00D16B62" w:rsidRDefault="00A872F1" w:rsidP="00DE1FC7">
      <w:pPr>
        <w:pStyle w:val="af0"/>
        <w:ind w:left="0" w:firstLine="709"/>
        <w:jc w:val="both"/>
        <w:rPr>
          <w:sz w:val="28"/>
          <w:szCs w:val="28"/>
        </w:rPr>
      </w:pPr>
    </w:p>
    <w:p w:rsidR="002C6690" w:rsidRDefault="00A872F1" w:rsidP="00DE1FC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16B62">
        <w:rPr>
          <w:szCs w:val="28"/>
        </w:rPr>
        <w:t xml:space="preserve"> </w:t>
      </w:r>
      <w:r w:rsidR="003F1FFF" w:rsidRPr="003F1FFF">
        <w:rPr>
          <w:szCs w:val="28"/>
        </w:rPr>
        <w:t xml:space="preserve">Место </w:t>
      </w:r>
      <w:r w:rsidR="002C6690">
        <w:rPr>
          <w:szCs w:val="28"/>
        </w:rPr>
        <w:t>выполнения работ:</w:t>
      </w:r>
    </w:p>
    <w:p w:rsidR="003F1FFF" w:rsidRDefault="007B7614" w:rsidP="00DE1FC7">
      <w:pPr>
        <w:ind w:firstLine="709"/>
        <w:jc w:val="both"/>
        <w:rPr>
          <w:szCs w:val="28"/>
        </w:rPr>
      </w:pPr>
      <w:r w:rsidRPr="007B7614">
        <w:rPr>
          <w:szCs w:val="28"/>
        </w:rPr>
        <w:t xml:space="preserve">243360, РФ, Брянская область, </w:t>
      </w:r>
      <w:proofErr w:type="spellStart"/>
      <w:r w:rsidRPr="007B7614">
        <w:rPr>
          <w:szCs w:val="28"/>
        </w:rPr>
        <w:t>Выгоничский</w:t>
      </w:r>
      <w:proofErr w:type="spellEnd"/>
      <w:r w:rsidRPr="007B7614">
        <w:rPr>
          <w:szCs w:val="28"/>
        </w:rPr>
        <w:t xml:space="preserve"> р-н, пос. Выгоничи, ул. Новобрянская, д. 5</w:t>
      </w:r>
      <w:r w:rsidR="00B57E30">
        <w:rPr>
          <w:szCs w:val="28"/>
        </w:rPr>
        <w:t xml:space="preserve"> </w:t>
      </w:r>
      <w:r w:rsidR="003F1FFF" w:rsidRPr="003F1FFF">
        <w:rPr>
          <w:szCs w:val="28"/>
        </w:rPr>
        <w:t>в соответствии с Техническим заданием, которое является неотъемлемой частью настоящего Приглашения.</w:t>
      </w:r>
    </w:p>
    <w:p w:rsidR="003F1FFF" w:rsidRDefault="003F1FFF" w:rsidP="00DE1FC7">
      <w:pPr>
        <w:ind w:firstLine="709"/>
        <w:jc w:val="both"/>
        <w:rPr>
          <w:szCs w:val="28"/>
        </w:rPr>
      </w:pPr>
    </w:p>
    <w:p w:rsidR="00D16B62" w:rsidRDefault="00D16B62" w:rsidP="00DE1FC7">
      <w:pPr>
        <w:tabs>
          <w:tab w:val="left" w:pos="1134"/>
        </w:tabs>
        <w:ind w:firstLine="709"/>
        <w:jc w:val="both"/>
        <w:rPr>
          <w:szCs w:val="28"/>
        </w:rPr>
      </w:pPr>
      <w:r w:rsidRPr="00D16B62">
        <w:rPr>
          <w:szCs w:val="28"/>
        </w:rPr>
        <w:t>5.</w:t>
      </w:r>
      <w:r w:rsidRPr="00D16B62">
        <w:rPr>
          <w:szCs w:val="28"/>
        </w:rPr>
        <w:tab/>
        <w:t>Основные условия заключаемого по результатам Закупки Договора состоят в следующем:</w:t>
      </w:r>
    </w:p>
    <w:p w:rsidR="00F92FFC" w:rsidRDefault="00F92FFC" w:rsidP="00DE1FC7">
      <w:pPr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="00DE1FC7">
        <w:rPr>
          <w:szCs w:val="28"/>
        </w:rPr>
        <w:t>О</w:t>
      </w:r>
      <w:r w:rsidR="00AC4EF7">
        <w:rPr>
          <w:szCs w:val="28"/>
        </w:rPr>
        <w:t>бъем</w:t>
      </w:r>
      <w:r w:rsidR="00AC4EF7" w:rsidRPr="00AC4EF7">
        <w:rPr>
          <w:szCs w:val="28"/>
        </w:rPr>
        <w:t xml:space="preserve"> выполняемых работ</w:t>
      </w:r>
      <w:r w:rsidR="00AC4EF7">
        <w:rPr>
          <w:szCs w:val="28"/>
        </w:rPr>
        <w:t>:</w:t>
      </w:r>
      <w:r w:rsidR="00AC4EF7" w:rsidRPr="00AC4EF7">
        <w:rPr>
          <w:szCs w:val="28"/>
        </w:rPr>
        <w:t xml:space="preserve"> </w:t>
      </w:r>
      <w:r w:rsidR="00AC4EF7">
        <w:rPr>
          <w:szCs w:val="28"/>
        </w:rPr>
        <w:t xml:space="preserve"> </w:t>
      </w:r>
    </w:p>
    <w:p w:rsidR="00F92FFC" w:rsidRPr="00F92FFC" w:rsidRDefault="00F92FFC" w:rsidP="00DE1FC7">
      <w:pPr>
        <w:pStyle w:val="af0"/>
        <w:numPr>
          <w:ilvl w:val="2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F92FFC">
        <w:rPr>
          <w:sz w:val="28"/>
          <w:szCs w:val="28"/>
        </w:rPr>
        <w:t xml:space="preserve">Разработать техническое решение по модернизации бака (установка предохранительных клапанов) и расширителя автотрансформатора для перехода с азотной защиты трансформаторного масла на </w:t>
      </w:r>
      <w:proofErr w:type="gramStart"/>
      <w:r w:rsidRPr="00F92FFC">
        <w:rPr>
          <w:sz w:val="28"/>
          <w:szCs w:val="28"/>
        </w:rPr>
        <w:t>плёночную</w:t>
      </w:r>
      <w:proofErr w:type="gramEnd"/>
      <w:r w:rsidRPr="00F92FFC">
        <w:rPr>
          <w:sz w:val="28"/>
          <w:szCs w:val="28"/>
        </w:rPr>
        <w:t>. В проекте модернизации определить места установки предохранительных клапанов. Согласовать с заводом-изготовителем ЗТЗ.</w:t>
      </w:r>
    </w:p>
    <w:p w:rsidR="00F92FFC" w:rsidRPr="00F92FFC" w:rsidRDefault="00F92FFC" w:rsidP="00DE1FC7">
      <w:pPr>
        <w:numPr>
          <w:ilvl w:val="2"/>
          <w:numId w:val="13"/>
        </w:numPr>
        <w:ind w:left="0" w:firstLine="709"/>
        <w:jc w:val="both"/>
        <w:rPr>
          <w:bCs/>
          <w:color w:val="auto"/>
          <w:szCs w:val="28"/>
        </w:rPr>
      </w:pPr>
      <w:r w:rsidRPr="00F92FFC">
        <w:rPr>
          <w:szCs w:val="28"/>
        </w:rPr>
        <w:t>Согласовать проект модернизации с Филиалом ПАО «ФСК ЕЭС» Новгородское ПМЭС.</w:t>
      </w:r>
    </w:p>
    <w:p w:rsidR="00F92FFC" w:rsidRPr="00F92FFC" w:rsidRDefault="00F92FFC" w:rsidP="00DE1FC7">
      <w:pPr>
        <w:numPr>
          <w:ilvl w:val="2"/>
          <w:numId w:val="13"/>
        </w:numPr>
        <w:ind w:left="0" w:firstLine="709"/>
        <w:jc w:val="both"/>
        <w:rPr>
          <w:bCs/>
          <w:color w:val="auto"/>
          <w:szCs w:val="28"/>
        </w:rPr>
      </w:pPr>
      <w:r w:rsidRPr="00F92FFC">
        <w:rPr>
          <w:bCs/>
          <w:color w:val="auto"/>
          <w:szCs w:val="28"/>
        </w:rPr>
        <w:t>Выполнить модернизацию расширителя в соответствии с проектом.</w:t>
      </w:r>
    </w:p>
    <w:p w:rsidR="00F92FFC" w:rsidRPr="00F92FFC" w:rsidRDefault="00F92FFC" w:rsidP="00DE1FC7">
      <w:pPr>
        <w:numPr>
          <w:ilvl w:val="2"/>
          <w:numId w:val="13"/>
        </w:numPr>
        <w:ind w:left="0" w:firstLine="709"/>
        <w:jc w:val="both"/>
        <w:rPr>
          <w:bCs/>
          <w:color w:val="auto"/>
          <w:szCs w:val="28"/>
        </w:rPr>
      </w:pPr>
      <w:r w:rsidRPr="00F92FFC">
        <w:rPr>
          <w:bCs/>
          <w:color w:val="auto"/>
          <w:szCs w:val="28"/>
        </w:rPr>
        <w:t>Выполнить адаптацию ГО в расширительном баке согласно инструкции ОЗТ (оформить протоколом).</w:t>
      </w:r>
    </w:p>
    <w:p w:rsidR="00F92FFC" w:rsidRPr="00F92FFC" w:rsidRDefault="00F92FFC" w:rsidP="00DE1FC7">
      <w:pPr>
        <w:numPr>
          <w:ilvl w:val="2"/>
          <w:numId w:val="13"/>
        </w:numPr>
        <w:ind w:left="0" w:firstLine="709"/>
        <w:jc w:val="both"/>
        <w:rPr>
          <w:bCs/>
          <w:color w:val="auto"/>
          <w:szCs w:val="28"/>
        </w:rPr>
      </w:pPr>
      <w:r w:rsidRPr="00F92FFC">
        <w:rPr>
          <w:bCs/>
          <w:color w:val="auto"/>
          <w:szCs w:val="28"/>
        </w:rPr>
        <w:t>Выполнить проверку расширителя на герметичность (оформить протоколом).</w:t>
      </w:r>
    </w:p>
    <w:p w:rsidR="00F92FFC" w:rsidRDefault="00F92FFC" w:rsidP="00DE1FC7">
      <w:pPr>
        <w:numPr>
          <w:ilvl w:val="2"/>
          <w:numId w:val="13"/>
        </w:numPr>
        <w:ind w:left="0" w:firstLine="709"/>
        <w:jc w:val="both"/>
        <w:rPr>
          <w:bCs/>
          <w:color w:val="auto"/>
          <w:szCs w:val="28"/>
        </w:rPr>
      </w:pPr>
      <w:r w:rsidRPr="00F92FFC">
        <w:rPr>
          <w:bCs/>
          <w:color w:val="auto"/>
          <w:szCs w:val="28"/>
        </w:rPr>
        <w:t>Выполнить испытания предохранительных клапанов на герметичность и давление срабатывания (оформить протоколом).</w:t>
      </w:r>
    </w:p>
    <w:p w:rsidR="00F92FFC" w:rsidRPr="00F92FFC" w:rsidRDefault="00F92FFC" w:rsidP="00DE1FC7">
      <w:pPr>
        <w:ind w:firstLine="709"/>
        <w:jc w:val="both"/>
        <w:rPr>
          <w:bCs/>
          <w:color w:val="auto"/>
          <w:szCs w:val="28"/>
        </w:rPr>
      </w:pPr>
    </w:p>
    <w:p w:rsidR="00F92FFC" w:rsidRDefault="00F92FFC" w:rsidP="00DE1FC7">
      <w:pPr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="00DE1FC7">
        <w:rPr>
          <w:szCs w:val="28"/>
        </w:rPr>
        <w:t>М</w:t>
      </w:r>
      <w:r w:rsidR="00AC4EF7">
        <w:rPr>
          <w:szCs w:val="28"/>
        </w:rPr>
        <w:t xml:space="preserve">есто </w:t>
      </w:r>
      <w:r w:rsidR="00AC4EF7" w:rsidRPr="00AC4EF7">
        <w:rPr>
          <w:szCs w:val="28"/>
        </w:rPr>
        <w:t>выполнения работ</w:t>
      </w:r>
      <w:r w:rsidR="00AC4EF7">
        <w:rPr>
          <w:szCs w:val="28"/>
        </w:rPr>
        <w:t xml:space="preserve">: </w:t>
      </w:r>
      <w:r w:rsidRPr="007B7614">
        <w:rPr>
          <w:szCs w:val="28"/>
        </w:rPr>
        <w:t xml:space="preserve">Брянская область, </w:t>
      </w:r>
      <w:proofErr w:type="spellStart"/>
      <w:r w:rsidRPr="007B7614">
        <w:rPr>
          <w:szCs w:val="28"/>
        </w:rPr>
        <w:t>Выгоничский</w:t>
      </w:r>
      <w:proofErr w:type="spellEnd"/>
      <w:r w:rsidRPr="007B7614">
        <w:rPr>
          <w:szCs w:val="28"/>
        </w:rPr>
        <w:t xml:space="preserve"> р-н, пос. Выгоничи, ул. Новобрянская, д. 5</w:t>
      </w:r>
      <w:r w:rsidR="00DE1FC7">
        <w:rPr>
          <w:szCs w:val="28"/>
        </w:rPr>
        <w:t>.</w:t>
      </w:r>
    </w:p>
    <w:p w:rsidR="00AC4EF7" w:rsidRPr="00F92FFC" w:rsidRDefault="00F92FFC" w:rsidP="00DE1FC7">
      <w:pPr>
        <w:pStyle w:val="af0"/>
        <w:numPr>
          <w:ilvl w:val="1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DE1FC7">
        <w:rPr>
          <w:sz w:val="28"/>
          <w:szCs w:val="28"/>
        </w:rPr>
        <w:t>И</w:t>
      </w:r>
      <w:r w:rsidR="00AC4EF7" w:rsidRPr="00F92FFC">
        <w:rPr>
          <w:sz w:val="28"/>
          <w:szCs w:val="28"/>
        </w:rPr>
        <w:t xml:space="preserve">ные существенные условия: </w:t>
      </w:r>
    </w:p>
    <w:p w:rsidR="00F92FFC" w:rsidRPr="00F92FFC" w:rsidRDefault="00F92FFC" w:rsidP="00DE1FC7">
      <w:pPr>
        <w:ind w:firstLine="709"/>
        <w:jc w:val="both"/>
        <w:rPr>
          <w:szCs w:val="28"/>
        </w:rPr>
      </w:pPr>
      <w:r w:rsidRPr="00F92FFC">
        <w:rPr>
          <w:szCs w:val="28"/>
        </w:rPr>
        <w:tab/>
        <w:t>По окончанию выполнения работ предоставить следующую документацию:</w:t>
      </w:r>
    </w:p>
    <w:p w:rsidR="00F92FFC" w:rsidRPr="00F92FFC" w:rsidRDefault="00F92FFC" w:rsidP="00DE1FC7">
      <w:pPr>
        <w:ind w:firstLine="709"/>
        <w:jc w:val="both"/>
        <w:rPr>
          <w:szCs w:val="28"/>
        </w:rPr>
      </w:pPr>
      <w:r w:rsidRPr="00F92FFC">
        <w:rPr>
          <w:szCs w:val="28"/>
        </w:rPr>
        <w:t xml:space="preserve">- согласованный с </w:t>
      </w:r>
      <w:proofErr w:type="gramStart"/>
      <w:r w:rsidRPr="00F92FFC">
        <w:rPr>
          <w:szCs w:val="28"/>
        </w:rPr>
        <w:t>Новгородским</w:t>
      </w:r>
      <w:proofErr w:type="gramEnd"/>
      <w:r w:rsidRPr="00F92FFC">
        <w:rPr>
          <w:szCs w:val="28"/>
        </w:rPr>
        <w:t xml:space="preserve"> ПМЭС проект модернизации бака и расширителя автотрансформатора для перехода с азотной защиты трансформаторного масла на плёночную; </w:t>
      </w:r>
    </w:p>
    <w:p w:rsidR="00F92FFC" w:rsidRPr="00F92FFC" w:rsidRDefault="00F92FFC" w:rsidP="00DE1FC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2FFC">
        <w:rPr>
          <w:szCs w:val="28"/>
        </w:rPr>
        <w:t>технический акт;</w:t>
      </w:r>
    </w:p>
    <w:p w:rsidR="00F92FFC" w:rsidRPr="00F92FFC" w:rsidRDefault="00F92FFC" w:rsidP="00DE1FC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2FFC">
        <w:rPr>
          <w:szCs w:val="28"/>
        </w:rPr>
        <w:t>акты выполненных работ;</w:t>
      </w:r>
    </w:p>
    <w:p w:rsidR="003F70D9" w:rsidRDefault="00F92FFC" w:rsidP="00DE1FC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2FFC">
        <w:rPr>
          <w:szCs w:val="28"/>
        </w:rPr>
        <w:t>серти</w:t>
      </w:r>
      <w:r w:rsidR="007164BE">
        <w:rPr>
          <w:szCs w:val="28"/>
        </w:rPr>
        <w:t>фикаты на применяемые материалы</w:t>
      </w:r>
      <w:r w:rsidR="00D655C9" w:rsidRPr="00D655C9">
        <w:rPr>
          <w:szCs w:val="28"/>
        </w:rPr>
        <w:t>.</w:t>
      </w:r>
    </w:p>
    <w:p w:rsidR="00F92FFC" w:rsidRDefault="00F92FFC" w:rsidP="00DE1FC7">
      <w:pPr>
        <w:ind w:firstLine="709"/>
        <w:jc w:val="both"/>
        <w:rPr>
          <w:szCs w:val="28"/>
        </w:rPr>
      </w:pPr>
    </w:p>
    <w:p w:rsidR="00CA10C4" w:rsidRPr="00CA10C4" w:rsidRDefault="001B3A24" w:rsidP="00DE1FC7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2FFC">
        <w:rPr>
          <w:sz w:val="28"/>
          <w:szCs w:val="28"/>
        </w:rPr>
        <w:t>Начальная (предельная) цена Договора</w:t>
      </w:r>
      <w:r w:rsidR="003F70D9" w:rsidRPr="00F92FFC">
        <w:rPr>
          <w:sz w:val="28"/>
          <w:szCs w:val="28"/>
        </w:rPr>
        <w:t xml:space="preserve"> – </w:t>
      </w:r>
      <w:r w:rsidR="00CA10C4" w:rsidRPr="00CA10C4">
        <w:rPr>
          <w:sz w:val="28"/>
          <w:szCs w:val="28"/>
        </w:rPr>
        <w:t>48</w:t>
      </w:r>
      <w:r w:rsidR="00B57E30">
        <w:rPr>
          <w:sz w:val="28"/>
          <w:szCs w:val="28"/>
        </w:rPr>
        <w:t>3</w:t>
      </w:r>
      <w:r w:rsidR="00CA10C4" w:rsidRPr="00CA10C4">
        <w:rPr>
          <w:sz w:val="28"/>
          <w:szCs w:val="28"/>
        </w:rPr>
        <w:t xml:space="preserve"> 000,00 руб. с НДС.</w:t>
      </w:r>
    </w:p>
    <w:p w:rsidR="003F1FFF" w:rsidRPr="00CA10C4" w:rsidRDefault="001B3A24" w:rsidP="00DE1FC7">
      <w:pPr>
        <w:pStyle w:val="af0"/>
        <w:ind w:left="0" w:firstLine="709"/>
        <w:jc w:val="both"/>
        <w:rPr>
          <w:sz w:val="28"/>
          <w:szCs w:val="28"/>
        </w:rPr>
      </w:pPr>
      <w:r w:rsidRPr="00CA10C4">
        <w:rPr>
          <w:sz w:val="28"/>
          <w:szCs w:val="28"/>
        </w:rPr>
        <w:lastRenderedPageBreak/>
        <w:t>В цену Договора входят стоимость всех материалов, работ, услуг, а также иные расходы Исполнителя, связанные с исполнением обязательств по Договору (кроме стоимости давальческих материалов, работ, услуг, предоставляемых Заказчиком по условиям Договора).</w:t>
      </w:r>
      <w:r w:rsidR="00D16B62" w:rsidRPr="00CA10C4">
        <w:rPr>
          <w:sz w:val="28"/>
          <w:szCs w:val="28"/>
        </w:rPr>
        <w:t xml:space="preserve"> </w:t>
      </w:r>
    </w:p>
    <w:p w:rsidR="00CA10C4" w:rsidRPr="00F92FFC" w:rsidRDefault="00CA10C4" w:rsidP="00DE1FC7">
      <w:pPr>
        <w:pStyle w:val="af0"/>
        <w:ind w:left="0" w:firstLine="709"/>
        <w:jc w:val="both"/>
        <w:rPr>
          <w:sz w:val="28"/>
          <w:szCs w:val="28"/>
        </w:rPr>
      </w:pPr>
    </w:p>
    <w:p w:rsidR="003F70D9" w:rsidRDefault="00DE1FC7" w:rsidP="00DE1FC7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70D9" w:rsidRPr="00F92FFC">
        <w:rPr>
          <w:sz w:val="28"/>
          <w:szCs w:val="28"/>
        </w:rPr>
        <w:t>ля участия в Закупке необходимо своевременно подать Заявку, в которой должна содержаться полная информация о поставщике продукции, подтверждение его согласия (возможности) поставки продукции, указанной в п. 2 или в техническом задании. Заявка должна быть подписана уполномоченным представителем поставщика и скреплена оттиском печати такого лица (при условии, что поставщик не является физическим лицом).</w:t>
      </w:r>
    </w:p>
    <w:p w:rsidR="00CA10C4" w:rsidRPr="00CA10C4" w:rsidRDefault="00CA10C4" w:rsidP="00DE1FC7">
      <w:pPr>
        <w:ind w:firstLine="709"/>
        <w:jc w:val="both"/>
        <w:rPr>
          <w:szCs w:val="28"/>
        </w:rPr>
      </w:pPr>
    </w:p>
    <w:p w:rsidR="00871F0C" w:rsidRPr="00B2621C" w:rsidRDefault="00871F0C" w:rsidP="00DE1FC7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621C">
        <w:rPr>
          <w:sz w:val="28"/>
          <w:szCs w:val="28"/>
        </w:rPr>
        <w:t xml:space="preserve">Заявки представляются в период с </w:t>
      </w:r>
      <w:r w:rsidR="00DE1FC7">
        <w:rPr>
          <w:sz w:val="28"/>
          <w:szCs w:val="28"/>
        </w:rPr>
        <w:t>18</w:t>
      </w:r>
      <w:r w:rsidRPr="00B2621C">
        <w:rPr>
          <w:sz w:val="28"/>
          <w:szCs w:val="28"/>
        </w:rPr>
        <w:t>.</w:t>
      </w:r>
      <w:r w:rsidR="00DE1FC7">
        <w:rPr>
          <w:sz w:val="28"/>
          <w:szCs w:val="28"/>
        </w:rPr>
        <w:t>07</w:t>
      </w:r>
      <w:r w:rsidRPr="00B2621C">
        <w:rPr>
          <w:sz w:val="28"/>
          <w:szCs w:val="28"/>
        </w:rPr>
        <w:t xml:space="preserve">.2018 по </w:t>
      </w:r>
      <w:r w:rsidR="00DE1FC7">
        <w:rPr>
          <w:sz w:val="28"/>
          <w:szCs w:val="28"/>
        </w:rPr>
        <w:t>23</w:t>
      </w:r>
      <w:r w:rsidRPr="00B2621C">
        <w:rPr>
          <w:sz w:val="28"/>
          <w:szCs w:val="28"/>
        </w:rPr>
        <w:t>.</w:t>
      </w:r>
      <w:r w:rsidR="00DE1FC7">
        <w:rPr>
          <w:sz w:val="28"/>
          <w:szCs w:val="28"/>
        </w:rPr>
        <w:t>07</w:t>
      </w:r>
      <w:r w:rsidRPr="00B2621C">
        <w:rPr>
          <w:sz w:val="28"/>
          <w:szCs w:val="28"/>
        </w:rPr>
        <w:t>.2018 1</w:t>
      </w:r>
      <w:r w:rsidR="00DE1FC7">
        <w:rPr>
          <w:sz w:val="28"/>
          <w:szCs w:val="28"/>
        </w:rPr>
        <w:t>0</w:t>
      </w:r>
      <w:r w:rsidRPr="00B2621C">
        <w:rPr>
          <w:sz w:val="28"/>
          <w:szCs w:val="28"/>
        </w:rPr>
        <w:t>.00 ч. (</w:t>
      </w:r>
      <w:proofErr w:type="gramStart"/>
      <w:r w:rsidRPr="00B2621C">
        <w:rPr>
          <w:sz w:val="28"/>
          <w:szCs w:val="28"/>
        </w:rPr>
        <w:t>МСК</w:t>
      </w:r>
      <w:proofErr w:type="gramEnd"/>
      <w:r w:rsidRPr="00B2621C">
        <w:rPr>
          <w:sz w:val="28"/>
          <w:szCs w:val="28"/>
        </w:rPr>
        <w:t xml:space="preserve">), на эл. почту: </w:t>
      </w:r>
      <w:hyperlink r:id="rId10" w:history="1">
        <w:r w:rsidRPr="00B2621C">
          <w:rPr>
            <w:rStyle w:val="a3"/>
            <w:bCs/>
            <w:sz w:val="28"/>
            <w:szCs w:val="28"/>
          </w:rPr>
          <w:t>naumov@nspbess.ru</w:t>
        </w:r>
      </w:hyperlink>
      <w:r w:rsidRPr="00B2621C">
        <w:rPr>
          <w:sz w:val="28"/>
          <w:szCs w:val="28"/>
        </w:rPr>
        <w:t>, на фирменном бланке Вашей организации (с обязательным указанием ИНН, КПП и ОГРН).</w:t>
      </w:r>
      <w:r w:rsidR="003F70D9" w:rsidRPr="00B2621C">
        <w:rPr>
          <w:sz w:val="28"/>
          <w:szCs w:val="28"/>
        </w:rPr>
        <w:t xml:space="preserve"> </w:t>
      </w:r>
    </w:p>
    <w:p w:rsidR="00CA10C4" w:rsidRPr="00871F0C" w:rsidRDefault="003F70D9" w:rsidP="00DE1FC7">
      <w:pPr>
        <w:ind w:firstLine="709"/>
        <w:jc w:val="both"/>
        <w:rPr>
          <w:szCs w:val="28"/>
        </w:rPr>
      </w:pPr>
      <w:r w:rsidRPr="00B2621C">
        <w:rPr>
          <w:szCs w:val="28"/>
        </w:rPr>
        <w:t>Срок приема Заявок может быть, при необходимости, продлен</w:t>
      </w:r>
      <w:r w:rsidRPr="00871F0C">
        <w:rPr>
          <w:szCs w:val="28"/>
        </w:rPr>
        <w:t xml:space="preserve"> Заказчиком.</w:t>
      </w:r>
    </w:p>
    <w:p w:rsidR="00CA10C4" w:rsidRPr="00CA10C4" w:rsidRDefault="00CA10C4" w:rsidP="00DE1FC7">
      <w:pPr>
        <w:pStyle w:val="af0"/>
        <w:ind w:left="0" w:firstLine="709"/>
        <w:jc w:val="both"/>
        <w:rPr>
          <w:sz w:val="28"/>
          <w:szCs w:val="28"/>
        </w:rPr>
      </w:pPr>
    </w:p>
    <w:p w:rsidR="00CA10C4" w:rsidRPr="00CA10C4" w:rsidRDefault="003F70D9" w:rsidP="00DE1FC7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10C4">
        <w:rPr>
          <w:sz w:val="28"/>
          <w:szCs w:val="28"/>
        </w:rPr>
        <w:t>Заявки предоставляются в отсканированном виде, позволяющем осуществить распознавание текста заявки.</w:t>
      </w:r>
    </w:p>
    <w:p w:rsidR="003F70D9" w:rsidRPr="00CA10C4" w:rsidRDefault="003F70D9" w:rsidP="00DE1FC7">
      <w:pPr>
        <w:pStyle w:val="af0"/>
        <w:ind w:left="0" w:firstLine="709"/>
        <w:jc w:val="both"/>
        <w:rPr>
          <w:sz w:val="28"/>
          <w:szCs w:val="28"/>
        </w:rPr>
      </w:pPr>
    </w:p>
    <w:p w:rsidR="00CA10C4" w:rsidRPr="00396FB4" w:rsidRDefault="003F70D9" w:rsidP="00DE1FC7">
      <w:pPr>
        <w:pStyle w:val="af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96FB4">
        <w:rPr>
          <w:sz w:val="28"/>
          <w:szCs w:val="28"/>
        </w:rPr>
        <w:t xml:space="preserve">Заявки, полученные до окончания срока подачи заявок, рассматриваются </w:t>
      </w:r>
      <w:r w:rsidRPr="00B2621C">
        <w:rPr>
          <w:sz w:val="28"/>
          <w:szCs w:val="28"/>
        </w:rPr>
        <w:t>Инициатором закупки в срок,</w:t>
      </w:r>
      <w:r w:rsidR="00797AFD" w:rsidRPr="00B2621C">
        <w:rPr>
          <w:sz w:val="28"/>
          <w:szCs w:val="28"/>
        </w:rPr>
        <w:t xml:space="preserve"> не превышающий </w:t>
      </w:r>
      <w:r w:rsidR="00871F0C" w:rsidRPr="00B2621C">
        <w:rPr>
          <w:sz w:val="28"/>
          <w:szCs w:val="28"/>
        </w:rPr>
        <w:t>10 (десять) календарных дней</w:t>
      </w:r>
      <w:r w:rsidR="00797AFD" w:rsidRPr="00B2621C">
        <w:rPr>
          <w:sz w:val="28"/>
          <w:szCs w:val="28"/>
        </w:rPr>
        <w:t xml:space="preserve">. </w:t>
      </w:r>
      <w:r w:rsidRPr="00B2621C">
        <w:rPr>
          <w:sz w:val="28"/>
          <w:szCs w:val="28"/>
        </w:rPr>
        <w:t>Срок рассмотрения Заявок может быть, при необходимости,</w:t>
      </w:r>
      <w:r w:rsidRPr="00396FB4">
        <w:rPr>
          <w:sz w:val="28"/>
          <w:szCs w:val="28"/>
        </w:rPr>
        <w:t xml:space="preserve"> продлен Заказчиком.</w:t>
      </w:r>
    </w:p>
    <w:p w:rsidR="00CA10C4" w:rsidRPr="00CA10C4" w:rsidRDefault="00CA10C4" w:rsidP="00DE1FC7">
      <w:pPr>
        <w:ind w:firstLine="709"/>
        <w:jc w:val="both"/>
        <w:rPr>
          <w:szCs w:val="28"/>
        </w:rPr>
      </w:pPr>
    </w:p>
    <w:p w:rsidR="003F70D9" w:rsidRPr="00CA10C4" w:rsidRDefault="003F70D9" w:rsidP="00DE1FC7">
      <w:pPr>
        <w:pStyle w:val="af0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A10C4">
        <w:rPr>
          <w:sz w:val="28"/>
          <w:szCs w:val="28"/>
        </w:rPr>
        <w:t>Инициатор закупки вправе отказаться от ее проведения в любое время без каких-либо последствий для себя. Инициатор оставляет за собой право уведомить об отказе от проведения закупки поставщиков, представивших свои заявки.</w:t>
      </w:r>
    </w:p>
    <w:p w:rsidR="00CA10C4" w:rsidRPr="00CA10C4" w:rsidRDefault="00CA10C4" w:rsidP="00DE1FC7">
      <w:pPr>
        <w:ind w:firstLine="709"/>
        <w:jc w:val="both"/>
        <w:rPr>
          <w:szCs w:val="28"/>
        </w:rPr>
      </w:pPr>
    </w:p>
    <w:p w:rsidR="003F70D9" w:rsidRPr="003F70D9" w:rsidRDefault="003F70D9" w:rsidP="00DE1FC7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B2621C">
        <w:rPr>
          <w:szCs w:val="28"/>
        </w:rPr>
        <w:t>12.</w:t>
      </w:r>
      <w:r w:rsidRPr="00B2621C">
        <w:rPr>
          <w:szCs w:val="28"/>
        </w:rPr>
        <w:tab/>
      </w:r>
      <w:r w:rsidR="00871F0C" w:rsidRPr="00B2621C">
        <w:t>Договор по результатам Закупки между Заказчиком  и Поставщиком, представившим наилучшую заявку, будет заключен в течение 20 дней</w:t>
      </w:r>
      <w:r w:rsidR="00871F0C" w:rsidRPr="00B2621C">
        <w:rPr>
          <w:bCs/>
        </w:rPr>
        <w:t xml:space="preserve"> с момента определения лучшей Заявки, </w:t>
      </w:r>
      <w:r w:rsidR="00871F0C" w:rsidRPr="00B2621C">
        <w:t>но не ранее 10 календарных дней</w:t>
      </w:r>
      <w:r w:rsidR="00871F0C" w:rsidRPr="00B2621C">
        <w:rPr>
          <w:bCs/>
        </w:rPr>
        <w:t xml:space="preserve"> </w:t>
      </w:r>
      <w:proofErr w:type="gramStart"/>
      <w:r w:rsidR="00871F0C" w:rsidRPr="00B2621C">
        <w:rPr>
          <w:bCs/>
        </w:rPr>
        <w:t>с даты размещения</w:t>
      </w:r>
      <w:proofErr w:type="gramEnd"/>
      <w:r w:rsidR="00871F0C" w:rsidRPr="00B2621C">
        <w:rPr>
          <w:bCs/>
        </w:rPr>
        <w:t xml:space="preserve"> итогового протокола на официальном сайте Единой информационной системы в сфере закупок</w:t>
      </w:r>
      <w:r w:rsidR="00871F0C" w:rsidRPr="00B2621C">
        <w:t>.</w:t>
      </w:r>
      <w:r w:rsidR="00871F0C" w:rsidRPr="00B2621C">
        <w:rPr>
          <w:bCs/>
        </w:rPr>
        <w:t xml:space="preserve"> </w:t>
      </w:r>
      <w:r w:rsidR="00871F0C" w:rsidRPr="00B2621C">
        <w:t>Данный срок, при необходимости, может быть изменен Заказчиком.</w:t>
      </w:r>
    </w:p>
    <w:p w:rsidR="003F70D9" w:rsidRDefault="003F70D9" w:rsidP="00DE1FC7">
      <w:pPr>
        <w:ind w:firstLine="709"/>
        <w:jc w:val="both"/>
        <w:rPr>
          <w:szCs w:val="28"/>
        </w:rPr>
      </w:pPr>
      <w:r w:rsidRPr="003F70D9">
        <w:rPr>
          <w:szCs w:val="28"/>
        </w:rPr>
        <w:t>Настоящее приглашение не является офертой, приглашением делать оферты, а проводимая Закупка не является способом заключения Договора на торгах, публичным конкурсом и не несет для Заказчика никаких правовых последствий.</w:t>
      </w:r>
    </w:p>
    <w:p w:rsidR="00797AFD" w:rsidRDefault="00797AFD" w:rsidP="003F70D9">
      <w:pPr>
        <w:rPr>
          <w:szCs w:val="28"/>
        </w:rPr>
      </w:pPr>
    </w:p>
    <w:p w:rsidR="00797AFD" w:rsidRDefault="00797AFD" w:rsidP="003F70D9">
      <w:pPr>
        <w:rPr>
          <w:szCs w:val="28"/>
        </w:rPr>
      </w:pPr>
    </w:p>
    <w:p w:rsidR="00380ABC" w:rsidRDefault="00380ABC" w:rsidP="003F70D9">
      <w:pPr>
        <w:rPr>
          <w:szCs w:val="28"/>
        </w:rPr>
      </w:pPr>
    </w:p>
    <w:p w:rsidR="00380ABC" w:rsidRDefault="00380ABC" w:rsidP="003F70D9">
      <w:pPr>
        <w:rPr>
          <w:szCs w:val="28"/>
        </w:rPr>
      </w:pPr>
    </w:p>
    <w:p w:rsidR="00380ABC" w:rsidRDefault="00380ABC" w:rsidP="003F70D9">
      <w:pPr>
        <w:rPr>
          <w:szCs w:val="28"/>
        </w:rPr>
      </w:pPr>
    </w:p>
    <w:p w:rsidR="00380ABC" w:rsidRDefault="00380ABC" w:rsidP="003F70D9">
      <w:pPr>
        <w:rPr>
          <w:szCs w:val="28"/>
        </w:rPr>
      </w:pPr>
    </w:p>
    <w:p w:rsidR="00380ABC" w:rsidRDefault="00380ABC" w:rsidP="003F70D9">
      <w:pPr>
        <w:rPr>
          <w:szCs w:val="28"/>
        </w:rPr>
      </w:pPr>
    </w:p>
    <w:p w:rsidR="00380ABC" w:rsidRDefault="00380ABC" w:rsidP="003F70D9">
      <w:pPr>
        <w:rPr>
          <w:szCs w:val="28"/>
        </w:rPr>
      </w:pPr>
    </w:p>
    <w:p w:rsidR="00380ABC" w:rsidRDefault="00380ABC" w:rsidP="003F70D9">
      <w:pPr>
        <w:rPr>
          <w:szCs w:val="28"/>
        </w:rPr>
      </w:pPr>
    </w:p>
    <w:p w:rsidR="00380ABC" w:rsidRDefault="00380ABC" w:rsidP="003F70D9">
      <w:pPr>
        <w:rPr>
          <w:szCs w:val="28"/>
        </w:rPr>
      </w:pPr>
    </w:p>
    <w:p w:rsidR="00396FB4" w:rsidRDefault="00396FB4" w:rsidP="00B168DB">
      <w:pPr>
        <w:spacing w:line="276" w:lineRule="auto"/>
        <w:rPr>
          <w:color w:val="auto"/>
          <w:sz w:val="20"/>
          <w:szCs w:val="20"/>
        </w:rPr>
      </w:pPr>
    </w:p>
    <w:p w:rsidR="00B168DB" w:rsidRPr="00396FB4" w:rsidRDefault="00B168DB" w:rsidP="00B168DB">
      <w:pPr>
        <w:spacing w:line="276" w:lineRule="auto"/>
        <w:rPr>
          <w:color w:val="auto"/>
          <w:sz w:val="16"/>
          <w:szCs w:val="16"/>
        </w:rPr>
      </w:pPr>
      <w:r w:rsidRPr="00396FB4">
        <w:rPr>
          <w:color w:val="auto"/>
          <w:sz w:val="16"/>
          <w:szCs w:val="16"/>
        </w:rPr>
        <w:t>Морквина Н. В.</w:t>
      </w:r>
    </w:p>
    <w:p w:rsidR="00B168DB" w:rsidRPr="00396FB4" w:rsidRDefault="00B168DB" w:rsidP="00396FB4">
      <w:pPr>
        <w:spacing w:line="276" w:lineRule="auto"/>
        <w:rPr>
          <w:b/>
          <w:bCs/>
          <w:spacing w:val="100"/>
          <w:sz w:val="16"/>
          <w:szCs w:val="16"/>
        </w:rPr>
      </w:pPr>
      <w:r w:rsidRPr="00396FB4">
        <w:rPr>
          <w:color w:val="auto"/>
          <w:sz w:val="16"/>
          <w:szCs w:val="16"/>
        </w:rPr>
        <w:t>8 (8162) 670420 (3741)</w:t>
      </w:r>
    </w:p>
    <w:sectPr w:rsidR="00B168DB" w:rsidRPr="00396FB4" w:rsidSect="00E2416C">
      <w:pgSz w:w="11906" w:h="16838"/>
      <w:pgMar w:top="539" w:right="709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C7" w:rsidRDefault="00DE1FC7">
      <w:r>
        <w:separator/>
      </w:r>
    </w:p>
  </w:endnote>
  <w:endnote w:type="continuationSeparator" w:id="0">
    <w:p w:rsidR="00DE1FC7" w:rsidRDefault="00DE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C7" w:rsidRDefault="00DE1FC7">
      <w:r>
        <w:separator/>
      </w:r>
    </w:p>
  </w:footnote>
  <w:footnote w:type="continuationSeparator" w:id="0">
    <w:p w:rsidR="00DE1FC7" w:rsidRDefault="00DE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AC8"/>
    <w:multiLevelType w:val="hybridMultilevel"/>
    <w:tmpl w:val="438CAA52"/>
    <w:lvl w:ilvl="0" w:tplc="55EA8D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E8C45F1"/>
    <w:multiLevelType w:val="hybridMultilevel"/>
    <w:tmpl w:val="02D2B060"/>
    <w:lvl w:ilvl="0" w:tplc="A282BE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C666D"/>
    <w:multiLevelType w:val="hybridMultilevel"/>
    <w:tmpl w:val="59A0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3597"/>
    <w:multiLevelType w:val="hybridMultilevel"/>
    <w:tmpl w:val="FE3019BE"/>
    <w:lvl w:ilvl="0" w:tplc="23583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67753"/>
    <w:multiLevelType w:val="hybridMultilevel"/>
    <w:tmpl w:val="3BE29E58"/>
    <w:lvl w:ilvl="0" w:tplc="018EDC9E">
      <w:start w:val="1"/>
      <w:numFmt w:val="decimal"/>
      <w:lvlText w:val="%1."/>
      <w:lvlJc w:val="left"/>
      <w:pPr>
        <w:ind w:left="722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518D9"/>
    <w:multiLevelType w:val="hybridMultilevel"/>
    <w:tmpl w:val="29F8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62CE"/>
    <w:multiLevelType w:val="hybridMultilevel"/>
    <w:tmpl w:val="7AA80C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12F8"/>
    <w:multiLevelType w:val="hybridMultilevel"/>
    <w:tmpl w:val="6D1A03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94BC8"/>
    <w:multiLevelType w:val="multilevel"/>
    <w:tmpl w:val="DF32052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5756C7A"/>
    <w:multiLevelType w:val="multilevel"/>
    <w:tmpl w:val="B79EDE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F143A7A"/>
    <w:multiLevelType w:val="singleLevel"/>
    <w:tmpl w:val="18BC25C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>
    <w:nsid w:val="6C2F0E97"/>
    <w:multiLevelType w:val="hybridMultilevel"/>
    <w:tmpl w:val="C46E4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B20F20"/>
    <w:multiLevelType w:val="multilevel"/>
    <w:tmpl w:val="E30C0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23B"/>
    <w:rsid w:val="00012240"/>
    <w:rsid w:val="00014A95"/>
    <w:rsid w:val="000346E3"/>
    <w:rsid w:val="00051FBF"/>
    <w:rsid w:val="000702AD"/>
    <w:rsid w:val="00070F01"/>
    <w:rsid w:val="00083541"/>
    <w:rsid w:val="000859F4"/>
    <w:rsid w:val="000A02E8"/>
    <w:rsid w:val="000D570A"/>
    <w:rsid w:val="000D68A6"/>
    <w:rsid w:val="000E0095"/>
    <w:rsid w:val="00142803"/>
    <w:rsid w:val="001474C9"/>
    <w:rsid w:val="00177C45"/>
    <w:rsid w:val="00191E24"/>
    <w:rsid w:val="001B3A24"/>
    <w:rsid w:val="001D50D6"/>
    <w:rsid w:val="00202F10"/>
    <w:rsid w:val="00205F37"/>
    <w:rsid w:val="00270EBD"/>
    <w:rsid w:val="002723C1"/>
    <w:rsid w:val="002723F3"/>
    <w:rsid w:val="00296F7B"/>
    <w:rsid w:val="002A1091"/>
    <w:rsid w:val="002A2EBB"/>
    <w:rsid w:val="002C0EF0"/>
    <w:rsid w:val="002C2665"/>
    <w:rsid w:val="002C6690"/>
    <w:rsid w:val="002C7419"/>
    <w:rsid w:val="00300462"/>
    <w:rsid w:val="00302C18"/>
    <w:rsid w:val="00311853"/>
    <w:rsid w:val="00321283"/>
    <w:rsid w:val="00330D28"/>
    <w:rsid w:val="00331D31"/>
    <w:rsid w:val="0033543D"/>
    <w:rsid w:val="00342016"/>
    <w:rsid w:val="003525C9"/>
    <w:rsid w:val="0036323B"/>
    <w:rsid w:val="00374A2C"/>
    <w:rsid w:val="00380ABC"/>
    <w:rsid w:val="00396FB4"/>
    <w:rsid w:val="003C567A"/>
    <w:rsid w:val="003E314C"/>
    <w:rsid w:val="003E4855"/>
    <w:rsid w:val="003F1FFF"/>
    <w:rsid w:val="003F29C7"/>
    <w:rsid w:val="003F70D9"/>
    <w:rsid w:val="0042700D"/>
    <w:rsid w:val="004341C3"/>
    <w:rsid w:val="004364B4"/>
    <w:rsid w:val="00441333"/>
    <w:rsid w:val="00474550"/>
    <w:rsid w:val="00475B22"/>
    <w:rsid w:val="004825F2"/>
    <w:rsid w:val="00483B4A"/>
    <w:rsid w:val="00487234"/>
    <w:rsid w:val="00493DE3"/>
    <w:rsid w:val="004A3153"/>
    <w:rsid w:val="004A46CD"/>
    <w:rsid w:val="004B14C1"/>
    <w:rsid w:val="005335F9"/>
    <w:rsid w:val="00560F60"/>
    <w:rsid w:val="00567430"/>
    <w:rsid w:val="00597510"/>
    <w:rsid w:val="005A6078"/>
    <w:rsid w:val="005C11CA"/>
    <w:rsid w:val="005C514A"/>
    <w:rsid w:val="005C680E"/>
    <w:rsid w:val="005D15A8"/>
    <w:rsid w:val="005E46C7"/>
    <w:rsid w:val="00623D46"/>
    <w:rsid w:val="00667A31"/>
    <w:rsid w:val="00672DD7"/>
    <w:rsid w:val="00693D33"/>
    <w:rsid w:val="00694E21"/>
    <w:rsid w:val="006D4828"/>
    <w:rsid w:val="007164BE"/>
    <w:rsid w:val="007230D0"/>
    <w:rsid w:val="00724AC0"/>
    <w:rsid w:val="007258BD"/>
    <w:rsid w:val="007268F0"/>
    <w:rsid w:val="00733D30"/>
    <w:rsid w:val="007341CA"/>
    <w:rsid w:val="00734FD8"/>
    <w:rsid w:val="00793E45"/>
    <w:rsid w:val="00797AFD"/>
    <w:rsid w:val="007B7614"/>
    <w:rsid w:val="007C4DFE"/>
    <w:rsid w:val="007D0654"/>
    <w:rsid w:val="007D2F2E"/>
    <w:rsid w:val="0080324A"/>
    <w:rsid w:val="00810C51"/>
    <w:rsid w:val="008124FA"/>
    <w:rsid w:val="008214FB"/>
    <w:rsid w:val="00822DB9"/>
    <w:rsid w:val="00830893"/>
    <w:rsid w:val="00830DC7"/>
    <w:rsid w:val="00833615"/>
    <w:rsid w:val="00843688"/>
    <w:rsid w:val="00853EDF"/>
    <w:rsid w:val="00871F0C"/>
    <w:rsid w:val="008A1ABD"/>
    <w:rsid w:val="008B04A9"/>
    <w:rsid w:val="008C052F"/>
    <w:rsid w:val="008C181F"/>
    <w:rsid w:val="008C3C08"/>
    <w:rsid w:val="008C53AC"/>
    <w:rsid w:val="008C735C"/>
    <w:rsid w:val="008C7971"/>
    <w:rsid w:val="008D06EB"/>
    <w:rsid w:val="008D69EC"/>
    <w:rsid w:val="008E5EF4"/>
    <w:rsid w:val="009000C2"/>
    <w:rsid w:val="0090220C"/>
    <w:rsid w:val="00904A1B"/>
    <w:rsid w:val="00912F34"/>
    <w:rsid w:val="00926235"/>
    <w:rsid w:val="009271AA"/>
    <w:rsid w:val="00927E23"/>
    <w:rsid w:val="0093644B"/>
    <w:rsid w:val="00947E64"/>
    <w:rsid w:val="0095750B"/>
    <w:rsid w:val="0097168E"/>
    <w:rsid w:val="00985F3A"/>
    <w:rsid w:val="00992CD6"/>
    <w:rsid w:val="00993A15"/>
    <w:rsid w:val="00994800"/>
    <w:rsid w:val="00995ED6"/>
    <w:rsid w:val="009C0AC5"/>
    <w:rsid w:val="009E61D8"/>
    <w:rsid w:val="00A004AC"/>
    <w:rsid w:val="00A034C6"/>
    <w:rsid w:val="00A05CA4"/>
    <w:rsid w:val="00A121F6"/>
    <w:rsid w:val="00A12514"/>
    <w:rsid w:val="00A22F81"/>
    <w:rsid w:val="00A242DC"/>
    <w:rsid w:val="00A271BD"/>
    <w:rsid w:val="00A571ED"/>
    <w:rsid w:val="00A660A4"/>
    <w:rsid w:val="00A73331"/>
    <w:rsid w:val="00A76FDB"/>
    <w:rsid w:val="00A80397"/>
    <w:rsid w:val="00A8489F"/>
    <w:rsid w:val="00A872F1"/>
    <w:rsid w:val="00A96589"/>
    <w:rsid w:val="00A965D0"/>
    <w:rsid w:val="00A97305"/>
    <w:rsid w:val="00AA391B"/>
    <w:rsid w:val="00AC4EF7"/>
    <w:rsid w:val="00AC6C8D"/>
    <w:rsid w:val="00AE1BCD"/>
    <w:rsid w:val="00AE7815"/>
    <w:rsid w:val="00B10838"/>
    <w:rsid w:val="00B168DB"/>
    <w:rsid w:val="00B244EF"/>
    <w:rsid w:val="00B2621C"/>
    <w:rsid w:val="00B30572"/>
    <w:rsid w:val="00B35998"/>
    <w:rsid w:val="00B37524"/>
    <w:rsid w:val="00B517FF"/>
    <w:rsid w:val="00B530BA"/>
    <w:rsid w:val="00B57E30"/>
    <w:rsid w:val="00BA6FC2"/>
    <w:rsid w:val="00BC7529"/>
    <w:rsid w:val="00C26160"/>
    <w:rsid w:val="00C26387"/>
    <w:rsid w:val="00C31625"/>
    <w:rsid w:val="00C400B9"/>
    <w:rsid w:val="00C6308B"/>
    <w:rsid w:val="00C77907"/>
    <w:rsid w:val="00C87C69"/>
    <w:rsid w:val="00C97342"/>
    <w:rsid w:val="00CA10C4"/>
    <w:rsid w:val="00CA1615"/>
    <w:rsid w:val="00CA600D"/>
    <w:rsid w:val="00CB3F0A"/>
    <w:rsid w:val="00CC024C"/>
    <w:rsid w:val="00CC1F55"/>
    <w:rsid w:val="00CC53AA"/>
    <w:rsid w:val="00CF0AE7"/>
    <w:rsid w:val="00D02C6C"/>
    <w:rsid w:val="00D11326"/>
    <w:rsid w:val="00D12B94"/>
    <w:rsid w:val="00D16B62"/>
    <w:rsid w:val="00D30A85"/>
    <w:rsid w:val="00D42FA5"/>
    <w:rsid w:val="00D454FC"/>
    <w:rsid w:val="00D51263"/>
    <w:rsid w:val="00D540B9"/>
    <w:rsid w:val="00D655C9"/>
    <w:rsid w:val="00D769B8"/>
    <w:rsid w:val="00D871FF"/>
    <w:rsid w:val="00D947D7"/>
    <w:rsid w:val="00D95A00"/>
    <w:rsid w:val="00DB20EB"/>
    <w:rsid w:val="00DD4489"/>
    <w:rsid w:val="00DD6F28"/>
    <w:rsid w:val="00DE1FC7"/>
    <w:rsid w:val="00DE3687"/>
    <w:rsid w:val="00E0490A"/>
    <w:rsid w:val="00E174E4"/>
    <w:rsid w:val="00E23F2C"/>
    <w:rsid w:val="00E2416C"/>
    <w:rsid w:val="00E30646"/>
    <w:rsid w:val="00E32134"/>
    <w:rsid w:val="00E45456"/>
    <w:rsid w:val="00E5678D"/>
    <w:rsid w:val="00E66517"/>
    <w:rsid w:val="00E70753"/>
    <w:rsid w:val="00E73F7B"/>
    <w:rsid w:val="00E75ADC"/>
    <w:rsid w:val="00E771F5"/>
    <w:rsid w:val="00E82D37"/>
    <w:rsid w:val="00E91419"/>
    <w:rsid w:val="00E93372"/>
    <w:rsid w:val="00E935D8"/>
    <w:rsid w:val="00E9744A"/>
    <w:rsid w:val="00EA6746"/>
    <w:rsid w:val="00EB4A1B"/>
    <w:rsid w:val="00EB5F55"/>
    <w:rsid w:val="00EE016C"/>
    <w:rsid w:val="00F07C86"/>
    <w:rsid w:val="00F66207"/>
    <w:rsid w:val="00F7129E"/>
    <w:rsid w:val="00F72A75"/>
    <w:rsid w:val="00F72C67"/>
    <w:rsid w:val="00F83E3E"/>
    <w:rsid w:val="00F92C1F"/>
    <w:rsid w:val="00F92FFC"/>
    <w:rsid w:val="00F94360"/>
    <w:rsid w:val="00F948ED"/>
    <w:rsid w:val="00FA1D4B"/>
    <w:rsid w:val="00FC0C12"/>
    <w:rsid w:val="00FC20C4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50B"/>
    <w:rPr>
      <w:color w:val="000000"/>
      <w:sz w:val="28"/>
      <w:szCs w:val="24"/>
    </w:rPr>
  </w:style>
  <w:style w:type="paragraph" w:styleId="1">
    <w:name w:val="heading 1"/>
    <w:basedOn w:val="a"/>
    <w:next w:val="a"/>
    <w:qFormat/>
    <w:rsid w:val="0095750B"/>
    <w:pPr>
      <w:keepNext/>
      <w:jc w:val="center"/>
      <w:outlineLvl w:val="0"/>
    </w:pPr>
    <w:rPr>
      <w:b/>
      <w:bCs/>
      <w:caps/>
      <w:spacing w:val="40"/>
      <w:sz w:val="10"/>
      <w:szCs w:val="22"/>
    </w:rPr>
  </w:style>
  <w:style w:type="paragraph" w:styleId="2">
    <w:name w:val="heading 2"/>
    <w:basedOn w:val="a"/>
    <w:next w:val="a"/>
    <w:qFormat/>
    <w:rsid w:val="0095750B"/>
    <w:pPr>
      <w:keepNext/>
      <w:jc w:val="center"/>
      <w:outlineLvl w:val="1"/>
    </w:pPr>
    <w:rPr>
      <w:rFonts w:ascii="Marigold" w:hAnsi="Marigold" w:cs="Arial"/>
      <w:b/>
      <w:caps/>
      <w:spacing w:val="100"/>
    </w:rPr>
  </w:style>
  <w:style w:type="paragraph" w:styleId="3">
    <w:name w:val="heading 3"/>
    <w:basedOn w:val="a"/>
    <w:next w:val="a"/>
    <w:qFormat/>
    <w:rsid w:val="0095750B"/>
    <w:pPr>
      <w:keepNext/>
      <w:jc w:val="center"/>
      <w:outlineLvl w:val="2"/>
    </w:pPr>
    <w:rPr>
      <w:rFonts w:ascii="Antique Olive" w:hAnsi="Antique Olive" w:cs="Arial"/>
      <w:b/>
      <w:caps/>
      <w:color w:val="000080"/>
      <w:spacing w:val="80"/>
    </w:rPr>
  </w:style>
  <w:style w:type="paragraph" w:styleId="4">
    <w:name w:val="heading 4"/>
    <w:basedOn w:val="a"/>
    <w:next w:val="a"/>
    <w:qFormat/>
    <w:rsid w:val="0095750B"/>
    <w:pPr>
      <w:keepNext/>
      <w:jc w:val="center"/>
      <w:outlineLvl w:val="3"/>
    </w:pPr>
    <w:rPr>
      <w:rFonts w:ascii="Arial Black" w:hAnsi="Arial Black" w:cs="Arial"/>
      <w:b/>
      <w:caps/>
      <w:color w:val="000080"/>
      <w:spacing w:val="70"/>
      <w:sz w:val="24"/>
    </w:rPr>
  </w:style>
  <w:style w:type="paragraph" w:styleId="5">
    <w:name w:val="heading 5"/>
    <w:basedOn w:val="a"/>
    <w:next w:val="a"/>
    <w:qFormat/>
    <w:rsid w:val="0095750B"/>
    <w:pPr>
      <w:keepNext/>
      <w:jc w:val="center"/>
      <w:outlineLvl w:val="4"/>
    </w:pPr>
    <w:rPr>
      <w:rFonts w:ascii="Arial" w:hAnsi="Arial" w:cs="Arial"/>
      <w:b/>
      <w:bCs/>
      <w:smallCaps/>
      <w:color w:val="000080"/>
      <w:spacing w:val="40"/>
      <w:sz w:val="14"/>
    </w:rPr>
  </w:style>
  <w:style w:type="paragraph" w:styleId="6">
    <w:name w:val="heading 6"/>
    <w:basedOn w:val="a"/>
    <w:next w:val="a"/>
    <w:qFormat/>
    <w:rsid w:val="0095750B"/>
    <w:pPr>
      <w:keepNext/>
      <w:jc w:val="center"/>
      <w:outlineLvl w:val="5"/>
    </w:pPr>
    <w:rPr>
      <w:b/>
      <w:bCs/>
      <w:spacing w:val="1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50B"/>
    <w:rPr>
      <w:color w:val="0000FF"/>
      <w:u w:val="single"/>
    </w:rPr>
  </w:style>
  <w:style w:type="paragraph" w:styleId="a4">
    <w:name w:val="Body Text Indent"/>
    <w:basedOn w:val="a"/>
    <w:rsid w:val="0095750B"/>
    <w:pPr>
      <w:ind w:firstLine="12"/>
      <w:jc w:val="center"/>
    </w:pPr>
    <w:rPr>
      <w:b/>
      <w:bCs/>
      <w:caps/>
      <w:sz w:val="14"/>
      <w:szCs w:val="22"/>
    </w:rPr>
  </w:style>
  <w:style w:type="character" w:styleId="a5">
    <w:name w:val="FollowedHyperlink"/>
    <w:rsid w:val="0095750B"/>
    <w:rPr>
      <w:color w:val="800080"/>
      <w:u w:val="single"/>
    </w:rPr>
  </w:style>
  <w:style w:type="paragraph" w:styleId="a6">
    <w:name w:val="header"/>
    <w:basedOn w:val="a"/>
    <w:rsid w:val="009575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5750B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95750B"/>
    <w:pPr>
      <w:spacing w:after="220" w:line="180" w:lineRule="atLeast"/>
      <w:jc w:val="both"/>
    </w:pPr>
    <w:rPr>
      <w:rFonts w:ascii="Arial" w:hAnsi="Arial"/>
      <w:color w:val="auto"/>
      <w:spacing w:val="-5"/>
      <w:sz w:val="20"/>
      <w:szCs w:val="20"/>
    </w:rPr>
  </w:style>
  <w:style w:type="paragraph" w:styleId="a9">
    <w:name w:val="Message Header"/>
    <w:basedOn w:val="a8"/>
    <w:rsid w:val="0095750B"/>
    <w:pPr>
      <w:keepLines/>
      <w:tabs>
        <w:tab w:val="left" w:pos="27814"/>
      </w:tabs>
      <w:spacing w:after="120"/>
      <w:ind w:left="1134" w:hanging="1134"/>
      <w:jc w:val="left"/>
    </w:pPr>
  </w:style>
  <w:style w:type="paragraph" w:customStyle="1" w:styleId="aa">
    <w:name w:val="Название документа"/>
    <w:basedOn w:val="a"/>
    <w:next w:val="a"/>
    <w:rsid w:val="0095750B"/>
    <w:pPr>
      <w:keepNext/>
      <w:keepLines/>
      <w:spacing w:before="400" w:after="120" w:line="240" w:lineRule="atLeast"/>
      <w:ind w:left="-840"/>
    </w:pPr>
    <w:rPr>
      <w:rFonts w:ascii="Arial Black" w:hAnsi="Arial Black"/>
      <w:color w:val="auto"/>
      <w:spacing w:val="-60"/>
      <w:kern w:val="28"/>
      <w:sz w:val="88"/>
      <w:szCs w:val="20"/>
    </w:rPr>
  </w:style>
  <w:style w:type="paragraph" w:customStyle="1" w:styleId="ab">
    <w:name w:val="Заголовок сообщения (первый)"/>
    <w:basedOn w:val="a9"/>
    <w:next w:val="a9"/>
    <w:rsid w:val="0095750B"/>
    <w:pPr>
      <w:spacing w:before="220"/>
    </w:pPr>
  </w:style>
  <w:style w:type="paragraph" w:customStyle="1" w:styleId="ac">
    <w:name w:val="Заголовок сообщения (последний)"/>
    <w:basedOn w:val="a9"/>
    <w:next w:val="a8"/>
    <w:rsid w:val="0095750B"/>
    <w:pPr>
      <w:pBdr>
        <w:bottom w:val="single" w:sz="6" w:space="15" w:color="auto"/>
      </w:pBdr>
      <w:spacing w:after="320"/>
    </w:pPr>
  </w:style>
  <w:style w:type="character" w:customStyle="1" w:styleId="ad">
    <w:name w:val="Заголовок сообщения (текст)"/>
    <w:rsid w:val="0095750B"/>
    <w:rPr>
      <w:rFonts w:ascii="Arial Black" w:hAnsi="Arial Black"/>
      <w:spacing w:val="-10"/>
      <w:sz w:val="18"/>
    </w:rPr>
  </w:style>
  <w:style w:type="paragraph" w:styleId="ae">
    <w:name w:val="Balloon Text"/>
    <w:basedOn w:val="a"/>
    <w:link w:val="af"/>
    <w:rsid w:val="009271A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271AA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667A31"/>
    <w:pPr>
      <w:ind w:left="720"/>
      <w:contextualSpacing/>
    </w:pPr>
    <w:rPr>
      <w:color w:val="auto"/>
      <w:sz w:val="24"/>
    </w:rPr>
  </w:style>
  <w:style w:type="table" w:styleId="af1">
    <w:name w:val="Table Grid"/>
    <w:basedOn w:val="a1"/>
    <w:rsid w:val="00272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F92C1F"/>
    <w:pPr>
      <w:spacing w:before="240" w:after="60" w:line="360" w:lineRule="auto"/>
      <w:ind w:firstLine="567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uiPriority w:val="10"/>
    <w:rsid w:val="00F92C1F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50B"/>
    <w:rPr>
      <w:color w:val="000000"/>
      <w:sz w:val="28"/>
      <w:szCs w:val="24"/>
    </w:rPr>
  </w:style>
  <w:style w:type="paragraph" w:styleId="1">
    <w:name w:val="heading 1"/>
    <w:basedOn w:val="a"/>
    <w:next w:val="a"/>
    <w:qFormat/>
    <w:rsid w:val="0095750B"/>
    <w:pPr>
      <w:keepNext/>
      <w:jc w:val="center"/>
      <w:outlineLvl w:val="0"/>
    </w:pPr>
    <w:rPr>
      <w:b/>
      <w:bCs/>
      <w:caps/>
      <w:spacing w:val="40"/>
      <w:sz w:val="10"/>
      <w:szCs w:val="22"/>
    </w:rPr>
  </w:style>
  <w:style w:type="paragraph" w:styleId="2">
    <w:name w:val="heading 2"/>
    <w:basedOn w:val="a"/>
    <w:next w:val="a"/>
    <w:qFormat/>
    <w:rsid w:val="0095750B"/>
    <w:pPr>
      <w:keepNext/>
      <w:jc w:val="center"/>
      <w:outlineLvl w:val="1"/>
    </w:pPr>
    <w:rPr>
      <w:rFonts w:ascii="Marigold" w:hAnsi="Marigold" w:cs="Arial"/>
      <w:b/>
      <w:caps/>
      <w:spacing w:val="100"/>
    </w:rPr>
  </w:style>
  <w:style w:type="paragraph" w:styleId="3">
    <w:name w:val="heading 3"/>
    <w:basedOn w:val="a"/>
    <w:next w:val="a"/>
    <w:qFormat/>
    <w:rsid w:val="0095750B"/>
    <w:pPr>
      <w:keepNext/>
      <w:jc w:val="center"/>
      <w:outlineLvl w:val="2"/>
    </w:pPr>
    <w:rPr>
      <w:rFonts w:ascii="Antique Olive" w:hAnsi="Antique Olive" w:cs="Arial"/>
      <w:b/>
      <w:caps/>
      <w:color w:val="000080"/>
      <w:spacing w:val="80"/>
    </w:rPr>
  </w:style>
  <w:style w:type="paragraph" w:styleId="4">
    <w:name w:val="heading 4"/>
    <w:basedOn w:val="a"/>
    <w:next w:val="a"/>
    <w:qFormat/>
    <w:rsid w:val="0095750B"/>
    <w:pPr>
      <w:keepNext/>
      <w:jc w:val="center"/>
      <w:outlineLvl w:val="3"/>
    </w:pPr>
    <w:rPr>
      <w:rFonts w:ascii="Arial Black" w:hAnsi="Arial Black" w:cs="Arial"/>
      <w:b/>
      <w:caps/>
      <w:color w:val="000080"/>
      <w:spacing w:val="70"/>
      <w:sz w:val="24"/>
    </w:rPr>
  </w:style>
  <w:style w:type="paragraph" w:styleId="5">
    <w:name w:val="heading 5"/>
    <w:basedOn w:val="a"/>
    <w:next w:val="a"/>
    <w:qFormat/>
    <w:rsid w:val="0095750B"/>
    <w:pPr>
      <w:keepNext/>
      <w:jc w:val="center"/>
      <w:outlineLvl w:val="4"/>
    </w:pPr>
    <w:rPr>
      <w:rFonts w:ascii="Arial" w:hAnsi="Arial" w:cs="Arial"/>
      <w:b/>
      <w:bCs/>
      <w:smallCaps/>
      <w:color w:val="000080"/>
      <w:spacing w:val="40"/>
      <w:sz w:val="14"/>
    </w:rPr>
  </w:style>
  <w:style w:type="paragraph" w:styleId="6">
    <w:name w:val="heading 6"/>
    <w:basedOn w:val="a"/>
    <w:next w:val="a"/>
    <w:qFormat/>
    <w:rsid w:val="0095750B"/>
    <w:pPr>
      <w:keepNext/>
      <w:jc w:val="center"/>
      <w:outlineLvl w:val="5"/>
    </w:pPr>
    <w:rPr>
      <w:b/>
      <w:bCs/>
      <w:spacing w:val="1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50B"/>
    <w:rPr>
      <w:color w:val="0000FF"/>
      <w:u w:val="single"/>
    </w:rPr>
  </w:style>
  <w:style w:type="paragraph" w:styleId="a4">
    <w:name w:val="Body Text Indent"/>
    <w:basedOn w:val="a"/>
    <w:rsid w:val="0095750B"/>
    <w:pPr>
      <w:ind w:firstLine="12"/>
      <w:jc w:val="center"/>
    </w:pPr>
    <w:rPr>
      <w:b/>
      <w:bCs/>
      <w:caps/>
      <w:sz w:val="14"/>
      <w:szCs w:val="22"/>
    </w:rPr>
  </w:style>
  <w:style w:type="character" w:styleId="a5">
    <w:name w:val="FollowedHyperlink"/>
    <w:rsid w:val="0095750B"/>
    <w:rPr>
      <w:color w:val="800080"/>
      <w:u w:val="single"/>
    </w:rPr>
  </w:style>
  <w:style w:type="paragraph" w:styleId="a6">
    <w:name w:val="header"/>
    <w:basedOn w:val="a"/>
    <w:rsid w:val="009575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5750B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95750B"/>
    <w:pPr>
      <w:spacing w:after="220" w:line="180" w:lineRule="atLeast"/>
      <w:jc w:val="both"/>
    </w:pPr>
    <w:rPr>
      <w:rFonts w:ascii="Arial" w:hAnsi="Arial"/>
      <w:color w:val="auto"/>
      <w:spacing w:val="-5"/>
      <w:sz w:val="20"/>
      <w:szCs w:val="20"/>
    </w:rPr>
  </w:style>
  <w:style w:type="paragraph" w:styleId="a9">
    <w:name w:val="Message Header"/>
    <w:basedOn w:val="a8"/>
    <w:rsid w:val="0095750B"/>
    <w:pPr>
      <w:keepLines/>
      <w:tabs>
        <w:tab w:val="left" w:pos="27814"/>
      </w:tabs>
      <w:spacing w:after="120"/>
      <w:ind w:left="1134" w:hanging="1134"/>
      <w:jc w:val="left"/>
    </w:pPr>
  </w:style>
  <w:style w:type="paragraph" w:customStyle="1" w:styleId="aa">
    <w:name w:val="Название документа"/>
    <w:basedOn w:val="a"/>
    <w:next w:val="a"/>
    <w:rsid w:val="0095750B"/>
    <w:pPr>
      <w:keepNext/>
      <w:keepLines/>
      <w:spacing w:before="400" w:after="120" w:line="240" w:lineRule="atLeast"/>
      <w:ind w:left="-840"/>
    </w:pPr>
    <w:rPr>
      <w:rFonts w:ascii="Arial Black" w:hAnsi="Arial Black"/>
      <w:color w:val="auto"/>
      <w:spacing w:val="-60"/>
      <w:kern w:val="28"/>
      <w:sz w:val="88"/>
      <w:szCs w:val="20"/>
    </w:rPr>
  </w:style>
  <w:style w:type="paragraph" w:customStyle="1" w:styleId="ab">
    <w:name w:val="Заголовок сообщения (первый)"/>
    <w:basedOn w:val="a9"/>
    <w:next w:val="a9"/>
    <w:rsid w:val="0095750B"/>
    <w:pPr>
      <w:spacing w:before="220"/>
    </w:pPr>
  </w:style>
  <w:style w:type="paragraph" w:customStyle="1" w:styleId="ac">
    <w:name w:val="Заголовок сообщения (последний)"/>
    <w:basedOn w:val="a9"/>
    <w:next w:val="a8"/>
    <w:rsid w:val="0095750B"/>
    <w:pPr>
      <w:pBdr>
        <w:bottom w:val="single" w:sz="6" w:space="15" w:color="auto"/>
      </w:pBdr>
      <w:spacing w:after="320"/>
    </w:pPr>
  </w:style>
  <w:style w:type="character" w:customStyle="1" w:styleId="ad">
    <w:name w:val="Заголовок сообщения (текст)"/>
    <w:rsid w:val="0095750B"/>
    <w:rPr>
      <w:rFonts w:ascii="Arial Black" w:hAnsi="Arial Black"/>
      <w:spacing w:val="-10"/>
      <w:sz w:val="18"/>
    </w:rPr>
  </w:style>
  <w:style w:type="paragraph" w:styleId="ae">
    <w:name w:val="Balloon Text"/>
    <w:basedOn w:val="a"/>
    <w:link w:val="af"/>
    <w:rsid w:val="009271A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271AA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667A31"/>
    <w:pPr>
      <w:ind w:left="720"/>
      <w:contextualSpacing/>
    </w:pPr>
    <w:rPr>
      <w:color w:val="auto"/>
      <w:sz w:val="24"/>
    </w:rPr>
  </w:style>
  <w:style w:type="table" w:styleId="af1">
    <w:name w:val="Table Grid"/>
    <w:basedOn w:val="a1"/>
    <w:rsid w:val="00272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umov@nspbe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mov@nspb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768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Электросетьсервис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Shamin-EV</cp:lastModifiedBy>
  <cp:revision>18</cp:revision>
  <cp:lastPrinted>2016-03-17T11:19:00Z</cp:lastPrinted>
  <dcterms:created xsi:type="dcterms:W3CDTF">2016-12-15T14:09:00Z</dcterms:created>
  <dcterms:modified xsi:type="dcterms:W3CDTF">2018-07-18T11:08:00Z</dcterms:modified>
</cp:coreProperties>
</file>