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00" w:rsidRPr="00475E7F" w:rsidRDefault="00681E00" w:rsidP="00475E7F">
      <w:pPr>
        <w:keepNext/>
        <w:spacing w:before="240" w:after="60"/>
        <w:ind w:right="282"/>
        <w:outlineLvl w:val="0"/>
        <w:rPr>
          <w:b/>
          <w:iCs/>
          <w:kern w:val="32"/>
          <w:sz w:val="28"/>
          <w:szCs w:val="28"/>
          <w:lang w:eastAsia="cs-CZ"/>
        </w:rPr>
      </w:pPr>
      <w:bookmarkStart w:id="0" w:name="_Toc333070973"/>
      <w:bookmarkStart w:id="1" w:name="_Toc321962433"/>
    </w:p>
    <w:p w:rsidR="00914264" w:rsidRDefault="00914264" w:rsidP="00681E00">
      <w:pPr>
        <w:pStyle w:val="2"/>
        <w:ind w:left="0"/>
        <w:jc w:val="left"/>
      </w:pPr>
    </w:p>
    <w:p w:rsidR="00D26806" w:rsidRDefault="00F35DDD" w:rsidP="00914264">
      <w:pPr>
        <w:pStyle w:val="2"/>
      </w:pPr>
      <w:r>
        <w:t>Техническое задание на</w:t>
      </w:r>
      <w:r w:rsidR="00E26FDA" w:rsidRPr="00E26FDA">
        <w:t xml:space="preserve"> </w:t>
      </w:r>
      <w:bookmarkEnd w:id="0"/>
      <w:bookmarkEnd w:id="1"/>
      <w:r w:rsidR="007C2FD6">
        <w:t>привлечение специализированной организации для оказания</w:t>
      </w:r>
      <w:r w:rsidR="007C2FD6" w:rsidRPr="007C2FD6">
        <w:t xml:space="preserve"> </w:t>
      </w:r>
      <w:r w:rsidR="000836A7" w:rsidRPr="000836A7">
        <w:t xml:space="preserve">услуг консультационных по выявлению источников повышенного </w:t>
      </w:r>
      <w:proofErr w:type="spellStart"/>
      <w:r w:rsidR="000836A7" w:rsidRPr="000836A7">
        <w:t>газовыделения</w:t>
      </w:r>
      <w:proofErr w:type="spellEnd"/>
      <w:r w:rsidR="000836A7" w:rsidRPr="000836A7">
        <w:t xml:space="preserve"> в баке автотрансформатора АТ-2 (ПС Литейная)</w:t>
      </w:r>
      <w:r w:rsidR="00B97267">
        <w:t>.</w:t>
      </w:r>
    </w:p>
    <w:p w:rsidR="00921F5B" w:rsidRDefault="00921F5B" w:rsidP="00921F5B">
      <w:pPr>
        <w:pStyle w:val="2"/>
        <w:contextualSpacing/>
        <w:jc w:val="both"/>
        <w:rPr>
          <w:b w:val="0"/>
        </w:rPr>
      </w:pPr>
    </w:p>
    <w:p w:rsidR="00D86D63" w:rsidRPr="00B4502D" w:rsidRDefault="00973DF8" w:rsidP="00B4502D">
      <w:pPr>
        <w:pStyle w:val="2"/>
        <w:numPr>
          <w:ilvl w:val="0"/>
          <w:numId w:val="6"/>
        </w:numPr>
        <w:spacing w:before="0" w:after="0" w:line="360" w:lineRule="auto"/>
        <w:ind w:left="0" w:right="0" w:firstLine="709"/>
        <w:contextualSpacing/>
        <w:jc w:val="both"/>
        <w:rPr>
          <w:b w:val="0"/>
        </w:rPr>
      </w:pPr>
      <w:r>
        <w:rPr>
          <w:b w:val="0"/>
        </w:rPr>
        <w:t>Оказание</w:t>
      </w:r>
      <w:r w:rsidR="00D51793" w:rsidRPr="00D86D63">
        <w:rPr>
          <w:b w:val="0"/>
        </w:rPr>
        <w:t xml:space="preserve"> консультационны</w:t>
      </w:r>
      <w:r w:rsidR="00730977">
        <w:rPr>
          <w:b w:val="0"/>
        </w:rPr>
        <w:t>х услуг по выявлению</w:t>
      </w:r>
      <w:r w:rsidR="00B4502D">
        <w:rPr>
          <w:b w:val="0"/>
        </w:rPr>
        <w:t xml:space="preserve"> </w:t>
      </w:r>
      <w:r w:rsidR="00730977" w:rsidRPr="00B4502D">
        <w:rPr>
          <w:b w:val="0"/>
        </w:rPr>
        <w:t xml:space="preserve">источников </w:t>
      </w:r>
      <w:r w:rsidR="00D51793" w:rsidRPr="00B4502D">
        <w:rPr>
          <w:b w:val="0"/>
        </w:rPr>
        <w:t xml:space="preserve">повышенного </w:t>
      </w:r>
      <w:proofErr w:type="spellStart"/>
      <w:r w:rsidR="00D51793" w:rsidRPr="00B4502D">
        <w:rPr>
          <w:b w:val="0"/>
        </w:rPr>
        <w:t>газовыделения</w:t>
      </w:r>
      <w:proofErr w:type="spellEnd"/>
      <w:r w:rsidR="00D51793" w:rsidRPr="00B4502D">
        <w:rPr>
          <w:b w:val="0"/>
        </w:rPr>
        <w:t xml:space="preserve"> в баке автотрансформатора АТ-2.</w:t>
      </w:r>
    </w:p>
    <w:p w:rsidR="00D86D63" w:rsidRPr="00730977" w:rsidRDefault="00D51793" w:rsidP="00B4502D">
      <w:pPr>
        <w:pStyle w:val="2"/>
        <w:numPr>
          <w:ilvl w:val="0"/>
          <w:numId w:val="6"/>
        </w:numPr>
        <w:spacing w:before="0" w:after="0" w:line="360" w:lineRule="auto"/>
        <w:ind w:right="0" w:hanging="153"/>
        <w:contextualSpacing/>
        <w:jc w:val="both"/>
        <w:rPr>
          <w:b w:val="0"/>
        </w:rPr>
      </w:pPr>
      <w:r w:rsidRPr="00D86D63">
        <w:rPr>
          <w:b w:val="0"/>
        </w:rPr>
        <w:t>Выдача акта по результатам проведенного обследования.</w:t>
      </w:r>
    </w:p>
    <w:p w:rsidR="00D86D63" w:rsidRPr="00B4502D" w:rsidRDefault="00D51793" w:rsidP="00B4502D">
      <w:pPr>
        <w:pStyle w:val="2"/>
        <w:numPr>
          <w:ilvl w:val="0"/>
          <w:numId w:val="6"/>
        </w:numPr>
        <w:spacing w:before="0" w:after="0" w:line="360" w:lineRule="auto"/>
        <w:ind w:left="0" w:right="0" w:firstLine="709"/>
        <w:contextualSpacing/>
        <w:jc w:val="both"/>
        <w:rPr>
          <w:b w:val="0"/>
        </w:rPr>
      </w:pPr>
      <w:r w:rsidRPr="00D86D63">
        <w:rPr>
          <w:b w:val="0"/>
        </w:rPr>
        <w:t>Разработка и в</w:t>
      </w:r>
      <w:r w:rsidR="00730977">
        <w:rPr>
          <w:b w:val="0"/>
        </w:rPr>
        <w:t>ыдача мероприятий по устранению</w:t>
      </w:r>
      <w:r w:rsidR="00B4502D">
        <w:rPr>
          <w:b w:val="0"/>
        </w:rPr>
        <w:t xml:space="preserve"> </w:t>
      </w:r>
      <w:r w:rsidRPr="00B4502D">
        <w:rPr>
          <w:b w:val="0"/>
        </w:rPr>
        <w:t xml:space="preserve">источников повышенного </w:t>
      </w:r>
      <w:proofErr w:type="spellStart"/>
      <w:r w:rsidRPr="00B4502D">
        <w:rPr>
          <w:b w:val="0"/>
        </w:rPr>
        <w:t>газовыделения</w:t>
      </w:r>
      <w:proofErr w:type="spellEnd"/>
      <w:r w:rsidRPr="00B4502D">
        <w:rPr>
          <w:b w:val="0"/>
        </w:rPr>
        <w:t xml:space="preserve"> в баке автотрансформатора АТ-2.</w:t>
      </w:r>
    </w:p>
    <w:p w:rsidR="00730977" w:rsidRPr="00730977" w:rsidRDefault="00730977" w:rsidP="00730977">
      <w:pPr>
        <w:pStyle w:val="2"/>
        <w:spacing w:before="0" w:after="0" w:line="360" w:lineRule="auto"/>
        <w:ind w:right="0"/>
        <w:contextualSpacing/>
        <w:jc w:val="both"/>
        <w:rPr>
          <w:b w:val="0"/>
        </w:rPr>
      </w:pPr>
    </w:p>
    <w:p w:rsidR="00D86D63" w:rsidRDefault="00D86D63" w:rsidP="00730977">
      <w:pPr>
        <w:pStyle w:val="2"/>
        <w:spacing w:before="0" w:after="0" w:line="360" w:lineRule="auto"/>
        <w:ind w:left="0" w:right="0" w:firstLine="709"/>
        <w:contextualSpacing/>
        <w:jc w:val="both"/>
        <w:rPr>
          <w:b w:val="0"/>
        </w:rPr>
      </w:pPr>
      <w:r>
        <w:rPr>
          <w:b w:val="0"/>
        </w:rPr>
        <w:t>Информация по автотрансформатору:</w:t>
      </w:r>
    </w:p>
    <w:p w:rsidR="00D86D63" w:rsidRPr="00D86D63" w:rsidRDefault="00D86D63" w:rsidP="00730977">
      <w:pPr>
        <w:pStyle w:val="2"/>
        <w:spacing w:before="0" w:after="0" w:line="360" w:lineRule="auto"/>
        <w:ind w:left="0" w:right="0" w:firstLine="709"/>
        <w:contextualSpacing/>
        <w:jc w:val="both"/>
        <w:rPr>
          <w:b w:val="0"/>
        </w:rPr>
      </w:pPr>
      <w:r>
        <w:rPr>
          <w:b w:val="0"/>
        </w:rPr>
        <w:t xml:space="preserve"> - </w:t>
      </w:r>
      <w:r w:rsidRPr="00D86D63">
        <w:rPr>
          <w:b w:val="0"/>
        </w:rPr>
        <w:t>автотрансформатор производства Запорожского трансформаторного завода</w:t>
      </w:r>
      <w:r>
        <w:rPr>
          <w:b w:val="0"/>
        </w:rPr>
        <w:t>, диспетчерское наименование</w:t>
      </w:r>
      <w:r w:rsidRPr="00D86D63">
        <w:rPr>
          <w:b w:val="0"/>
        </w:rPr>
        <w:t xml:space="preserve"> АТ-2</w:t>
      </w:r>
      <w:r>
        <w:rPr>
          <w:b w:val="0"/>
        </w:rPr>
        <w:t>;</w:t>
      </w:r>
    </w:p>
    <w:p w:rsidR="00D86D63" w:rsidRPr="00D86D63" w:rsidRDefault="00D86D63" w:rsidP="00730977">
      <w:pPr>
        <w:pStyle w:val="2"/>
        <w:spacing w:before="0" w:after="0" w:line="360" w:lineRule="auto"/>
        <w:ind w:left="0" w:right="0" w:firstLine="709"/>
        <w:contextualSpacing/>
        <w:jc w:val="both"/>
        <w:rPr>
          <w:b w:val="0"/>
        </w:rPr>
      </w:pPr>
      <w:r>
        <w:rPr>
          <w:b w:val="0"/>
        </w:rPr>
        <w:t xml:space="preserve">  - тип: АТДЦТН- 200000 220/110</w:t>
      </w:r>
      <w:r w:rsidR="00506DB2">
        <w:rPr>
          <w:b w:val="0"/>
        </w:rPr>
        <w:t xml:space="preserve"> </w:t>
      </w:r>
      <w:r>
        <w:rPr>
          <w:b w:val="0"/>
        </w:rPr>
        <w:t>- У</w:t>
      </w:r>
      <w:proofErr w:type="gramStart"/>
      <w:r>
        <w:rPr>
          <w:b w:val="0"/>
        </w:rPr>
        <w:t>1</w:t>
      </w:r>
      <w:proofErr w:type="gramEnd"/>
      <w:r>
        <w:rPr>
          <w:b w:val="0"/>
        </w:rPr>
        <w:t xml:space="preserve"> заводской № 150057, 1996г.в.</w:t>
      </w:r>
      <w:r w:rsidRPr="00D86D63">
        <w:rPr>
          <w:b w:val="0"/>
        </w:rPr>
        <w:t xml:space="preserve"> </w:t>
      </w:r>
      <w:r>
        <w:rPr>
          <w:b w:val="0"/>
        </w:rPr>
        <w:t xml:space="preserve"> – место нахождения: </w:t>
      </w:r>
      <w:r w:rsidRPr="00D86D63">
        <w:rPr>
          <w:b w:val="0"/>
        </w:rPr>
        <w:t xml:space="preserve">ПС 220 </w:t>
      </w:r>
      <w:proofErr w:type="spellStart"/>
      <w:r w:rsidRPr="00D86D63">
        <w:rPr>
          <w:b w:val="0"/>
        </w:rPr>
        <w:t>кВ</w:t>
      </w:r>
      <w:proofErr w:type="spellEnd"/>
      <w:r w:rsidRPr="00D86D63">
        <w:rPr>
          <w:b w:val="0"/>
        </w:rPr>
        <w:t xml:space="preserve"> "Литейная" </w:t>
      </w:r>
      <w:proofErr w:type="spellStart"/>
      <w:r w:rsidRPr="00D86D63">
        <w:rPr>
          <w:b w:val="0"/>
        </w:rPr>
        <w:t>Приокского</w:t>
      </w:r>
      <w:proofErr w:type="spellEnd"/>
      <w:r w:rsidRPr="00D86D63">
        <w:rPr>
          <w:b w:val="0"/>
        </w:rPr>
        <w:t xml:space="preserve"> ПМЭС</w:t>
      </w:r>
      <w:r>
        <w:rPr>
          <w:b w:val="0"/>
        </w:rPr>
        <w:t>.</w:t>
      </w:r>
    </w:p>
    <w:p w:rsidR="004003EC" w:rsidRPr="00D86D63" w:rsidRDefault="00506DB2" w:rsidP="00730977">
      <w:pPr>
        <w:spacing w:line="360" w:lineRule="auto"/>
        <w:ind w:firstLine="709"/>
        <w:contextualSpacing/>
        <w:jc w:val="both"/>
        <w:rPr>
          <w:iCs/>
          <w:kern w:val="32"/>
          <w:sz w:val="28"/>
          <w:szCs w:val="28"/>
          <w:lang w:eastAsia="cs-CZ"/>
        </w:rPr>
      </w:pPr>
      <w:r>
        <w:rPr>
          <w:iCs/>
          <w:kern w:val="32"/>
          <w:sz w:val="28"/>
          <w:szCs w:val="28"/>
          <w:lang w:eastAsia="cs-CZ"/>
        </w:rPr>
        <w:t>4</w:t>
      </w:r>
      <w:r w:rsidR="004003EC" w:rsidRPr="00D86D63">
        <w:rPr>
          <w:iCs/>
          <w:kern w:val="32"/>
          <w:sz w:val="28"/>
          <w:szCs w:val="28"/>
          <w:lang w:eastAsia="cs-CZ"/>
        </w:rPr>
        <w:t xml:space="preserve">. </w:t>
      </w:r>
      <w:r w:rsidR="004003EC" w:rsidRPr="00D86D63">
        <w:rPr>
          <w:iCs/>
          <w:kern w:val="32"/>
          <w:sz w:val="28"/>
          <w:szCs w:val="28"/>
          <w:u w:val="single"/>
          <w:lang w:eastAsia="cs-CZ"/>
        </w:rPr>
        <w:t>Требования к участникам открытого запроса предложений:</w:t>
      </w:r>
      <w:r w:rsidR="004003EC" w:rsidRPr="00D86D63">
        <w:rPr>
          <w:iCs/>
          <w:kern w:val="32"/>
          <w:sz w:val="28"/>
          <w:szCs w:val="28"/>
          <w:lang w:eastAsia="cs-CZ"/>
        </w:rPr>
        <w:t xml:space="preserve"> </w:t>
      </w:r>
    </w:p>
    <w:p w:rsidR="00D51793" w:rsidRPr="00D86D63" w:rsidRDefault="00D86D63" w:rsidP="00730977">
      <w:pPr>
        <w:spacing w:line="360" w:lineRule="auto"/>
        <w:ind w:firstLine="709"/>
        <w:contextualSpacing/>
        <w:jc w:val="both"/>
        <w:rPr>
          <w:iCs/>
          <w:kern w:val="32"/>
          <w:sz w:val="28"/>
          <w:szCs w:val="28"/>
          <w:lang w:eastAsia="cs-CZ"/>
        </w:rPr>
      </w:pPr>
      <w:r w:rsidRPr="00D86D63">
        <w:rPr>
          <w:iCs/>
          <w:kern w:val="32"/>
          <w:sz w:val="28"/>
          <w:szCs w:val="28"/>
          <w:lang w:eastAsia="cs-CZ"/>
        </w:rPr>
        <w:t>- о</w:t>
      </w:r>
      <w:r w:rsidR="00D51793" w:rsidRPr="00D86D63">
        <w:rPr>
          <w:iCs/>
          <w:kern w:val="32"/>
          <w:sz w:val="28"/>
          <w:szCs w:val="28"/>
          <w:lang w:eastAsia="cs-CZ"/>
        </w:rPr>
        <w:t>рганизация предоставляющая услуги должна быть официальным представителем - завода  производителя трансформатора - ЧАО "ЗТР" Украина, либо иметь соответствующие документы, подтверждающие правомочность на оказание требуемых  услуг на автотрансформаторах типа АТДЦТН - 200000 220/110</w:t>
      </w:r>
      <w:r w:rsidR="00506DB2">
        <w:rPr>
          <w:iCs/>
          <w:kern w:val="32"/>
          <w:sz w:val="28"/>
          <w:szCs w:val="28"/>
          <w:lang w:eastAsia="cs-CZ"/>
        </w:rPr>
        <w:t xml:space="preserve"> </w:t>
      </w:r>
      <w:r w:rsidR="00D51793" w:rsidRPr="00D86D63">
        <w:rPr>
          <w:iCs/>
          <w:kern w:val="32"/>
          <w:sz w:val="28"/>
          <w:szCs w:val="28"/>
          <w:lang w:eastAsia="cs-CZ"/>
        </w:rPr>
        <w:t>- У</w:t>
      </w:r>
      <w:proofErr w:type="gramStart"/>
      <w:r w:rsidR="00D51793" w:rsidRPr="00D86D63">
        <w:rPr>
          <w:iCs/>
          <w:kern w:val="32"/>
          <w:sz w:val="28"/>
          <w:szCs w:val="28"/>
          <w:lang w:eastAsia="cs-CZ"/>
        </w:rPr>
        <w:t>1</w:t>
      </w:r>
      <w:proofErr w:type="gramEnd"/>
      <w:r w:rsidR="00D51793" w:rsidRPr="00D86D63">
        <w:rPr>
          <w:iCs/>
          <w:kern w:val="32"/>
          <w:sz w:val="28"/>
          <w:szCs w:val="28"/>
          <w:lang w:eastAsia="cs-CZ"/>
        </w:rPr>
        <w:t xml:space="preserve"> 1996</w:t>
      </w:r>
      <w:r w:rsidR="00506DB2">
        <w:rPr>
          <w:iCs/>
          <w:kern w:val="32"/>
          <w:sz w:val="28"/>
          <w:szCs w:val="28"/>
          <w:lang w:eastAsia="cs-CZ"/>
        </w:rPr>
        <w:t xml:space="preserve"> </w:t>
      </w:r>
      <w:proofErr w:type="spellStart"/>
      <w:r w:rsidR="00D51793" w:rsidRPr="00D86D63">
        <w:rPr>
          <w:iCs/>
          <w:kern w:val="32"/>
          <w:sz w:val="28"/>
          <w:szCs w:val="28"/>
          <w:lang w:eastAsia="cs-CZ"/>
        </w:rPr>
        <w:t>г.в</w:t>
      </w:r>
      <w:proofErr w:type="spellEnd"/>
      <w:r w:rsidR="00D51793" w:rsidRPr="00D86D63">
        <w:rPr>
          <w:iCs/>
          <w:kern w:val="32"/>
          <w:sz w:val="28"/>
          <w:szCs w:val="28"/>
          <w:lang w:eastAsia="cs-CZ"/>
        </w:rPr>
        <w:t xml:space="preserve">. производства Запорожского трансформаторного завода. </w:t>
      </w:r>
    </w:p>
    <w:p w:rsidR="004003EC" w:rsidRPr="00D86D63" w:rsidRDefault="004003EC" w:rsidP="00730977">
      <w:pPr>
        <w:spacing w:line="360" w:lineRule="auto"/>
        <w:ind w:firstLine="709"/>
        <w:contextualSpacing/>
        <w:jc w:val="both"/>
        <w:rPr>
          <w:iCs/>
          <w:kern w:val="32"/>
          <w:sz w:val="28"/>
          <w:szCs w:val="28"/>
          <w:lang w:eastAsia="cs-CZ"/>
        </w:rPr>
      </w:pPr>
      <w:r w:rsidRPr="00D86D63">
        <w:rPr>
          <w:iCs/>
          <w:kern w:val="32"/>
          <w:sz w:val="28"/>
          <w:szCs w:val="28"/>
          <w:lang w:eastAsia="cs-CZ"/>
        </w:rPr>
        <w:t>Участник конкурса должен соответствовать следующим требованиям:</w:t>
      </w:r>
    </w:p>
    <w:p w:rsidR="004003EC" w:rsidRPr="00D86D63" w:rsidRDefault="004003EC" w:rsidP="00730977">
      <w:pPr>
        <w:spacing w:line="360" w:lineRule="auto"/>
        <w:ind w:firstLine="709"/>
        <w:contextualSpacing/>
        <w:jc w:val="both"/>
        <w:rPr>
          <w:iCs/>
          <w:kern w:val="32"/>
          <w:sz w:val="28"/>
          <w:szCs w:val="28"/>
          <w:lang w:eastAsia="cs-CZ"/>
        </w:rPr>
      </w:pPr>
      <w:r w:rsidRPr="00D86D63">
        <w:rPr>
          <w:iCs/>
          <w:kern w:val="32"/>
          <w:sz w:val="28"/>
          <w:szCs w:val="28"/>
          <w:lang w:eastAsia="cs-CZ"/>
        </w:rPr>
        <w:t xml:space="preserve">- </w:t>
      </w:r>
      <w:r w:rsidR="00D51793" w:rsidRPr="00D86D63">
        <w:rPr>
          <w:iCs/>
          <w:kern w:val="32"/>
          <w:sz w:val="28"/>
          <w:szCs w:val="28"/>
          <w:lang w:eastAsia="cs-CZ"/>
        </w:rPr>
        <w:t xml:space="preserve">иметь квалификационный допуск и группу по электробезопасности </w:t>
      </w:r>
      <w:proofErr w:type="gramStart"/>
      <w:r w:rsidR="00D51793" w:rsidRPr="00D86D63">
        <w:rPr>
          <w:iCs/>
          <w:kern w:val="32"/>
          <w:sz w:val="28"/>
          <w:szCs w:val="28"/>
          <w:lang w:eastAsia="cs-CZ"/>
        </w:rPr>
        <w:t>до</w:t>
      </w:r>
      <w:proofErr w:type="gramEnd"/>
      <w:r w:rsidR="00D51793" w:rsidRPr="00D86D63">
        <w:rPr>
          <w:iCs/>
          <w:kern w:val="32"/>
          <w:sz w:val="28"/>
          <w:szCs w:val="28"/>
          <w:lang w:eastAsia="cs-CZ"/>
        </w:rPr>
        <w:t xml:space="preserve"> и выше 1000В</w:t>
      </w:r>
      <w:r w:rsidR="00D86D63" w:rsidRPr="00D86D63">
        <w:rPr>
          <w:iCs/>
          <w:kern w:val="32"/>
          <w:sz w:val="28"/>
          <w:szCs w:val="28"/>
          <w:lang w:eastAsia="cs-CZ"/>
        </w:rPr>
        <w:t xml:space="preserve"> </w:t>
      </w:r>
      <w:r w:rsidR="00D51793" w:rsidRPr="00D86D63">
        <w:rPr>
          <w:iCs/>
          <w:kern w:val="32"/>
          <w:sz w:val="28"/>
          <w:szCs w:val="28"/>
          <w:lang w:eastAsia="cs-CZ"/>
        </w:rPr>
        <w:t xml:space="preserve">не ниже 3. </w:t>
      </w:r>
    </w:p>
    <w:p w:rsidR="004003EC" w:rsidRPr="00D86D63" w:rsidRDefault="004003EC" w:rsidP="00730977">
      <w:pPr>
        <w:spacing w:line="360" w:lineRule="auto"/>
        <w:ind w:firstLine="709"/>
        <w:contextualSpacing/>
        <w:jc w:val="both"/>
        <w:rPr>
          <w:iCs/>
          <w:kern w:val="32"/>
          <w:sz w:val="28"/>
          <w:szCs w:val="28"/>
          <w:lang w:eastAsia="cs-CZ"/>
        </w:rPr>
      </w:pPr>
      <w:r w:rsidRPr="00D86D63">
        <w:rPr>
          <w:iCs/>
          <w:kern w:val="32"/>
          <w:sz w:val="28"/>
          <w:szCs w:val="28"/>
          <w:lang w:eastAsia="cs-CZ"/>
        </w:rPr>
        <w:t xml:space="preserve">- иметь опыт работы </w:t>
      </w:r>
      <w:r w:rsidR="00D51793" w:rsidRPr="00D86D63">
        <w:rPr>
          <w:iCs/>
          <w:kern w:val="32"/>
          <w:sz w:val="28"/>
          <w:szCs w:val="28"/>
          <w:lang w:eastAsia="cs-CZ"/>
        </w:rPr>
        <w:t xml:space="preserve">на оказание подобных услуг, а именно на автотрансформаторах </w:t>
      </w:r>
      <w:r w:rsidR="00D86D63" w:rsidRPr="00D86D63">
        <w:rPr>
          <w:iCs/>
          <w:kern w:val="32"/>
          <w:sz w:val="28"/>
          <w:szCs w:val="28"/>
          <w:lang w:eastAsia="cs-CZ"/>
        </w:rPr>
        <w:t xml:space="preserve">производства </w:t>
      </w:r>
      <w:r w:rsidR="00D51793" w:rsidRPr="00D86D63">
        <w:rPr>
          <w:iCs/>
          <w:kern w:val="32"/>
          <w:sz w:val="28"/>
          <w:szCs w:val="28"/>
          <w:lang w:eastAsia="cs-CZ"/>
        </w:rPr>
        <w:t>Запорожского трансформаторного завода</w:t>
      </w:r>
      <w:r w:rsidR="00D86D63" w:rsidRPr="00D86D63">
        <w:rPr>
          <w:iCs/>
          <w:kern w:val="32"/>
          <w:sz w:val="28"/>
          <w:szCs w:val="28"/>
          <w:lang w:eastAsia="cs-CZ"/>
        </w:rPr>
        <w:t xml:space="preserve"> типа</w:t>
      </w:r>
      <w:r w:rsidR="00D86D63" w:rsidRPr="00D86D63">
        <w:rPr>
          <w:sz w:val="28"/>
          <w:szCs w:val="28"/>
        </w:rPr>
        <w:t xml:space="preserve"> </w:t>
      </w:r>
      <w:r w:rsidR="00D86D63" w:rsidRPr="00D86D63">
        <w:rPr>
          <w:iCs/>
          <w:kern w:val="32"/>
          <w:sz w:val="28"/>
          <w:szCs w:val="28"/>
          <w:lang w:eastAsia="cs-CZ"/>
        </w:rPr>
        <w:t>АТДЦТН - 200000 220/110- У</w:t>
      </w:r>
      <w:proofErr w:type="gramStart"/>
      <w:r w:rsidR="00D86D63" w:rsidRPr="00D86D63">
        <w:rPr>
          <w:iCs/>
          <w:kern w:val="32"/>
          <w:sz w:val="28"/>
          <w:szCs w:val="28"/>
          <w:lang w:eastAsia="cs-CZ"/>
        </w:rPr>
        <w:t>1</w:t>
      </w:r>
      <w:proofErr w:type="gramEnd"/>
      <w:r w:rsidR="00D86D63" w:rsidRPr="00D86D63">
        <w:rPr>
          <w:iCs/>
          <w:kern w:val="32"/>
          <w:sz w:val="28"/>
          <w:szCs w:val="28"/>
          <w:lang w:eastAsia="cs-CZ"/>
        </w:rPr>
        <w:t>.</w:t>
      </w:r>
    </w:p>
    <w:p w:rsidR="004003EC" w:rsidRPr="00D86D63" w:rsidRDefault="004003EC" w:rsidP="00730977">
      <w:pPr>
        <w:spacing w:line="360" w:lineRule="auto"/>
        <w:ind w:firstLine="709"/>
        <w:contextualSpacing/>
        <w:jc w:val="both"/>
        <w:rPr>
          <w:iCs/>
          <w:kern w:val="32"/>
          <w:sz w:val="28"/>
          <w:szCs w:val="28"/>
          <w:lang w:eastAsia="cs-CZ"/>
        </w:rPr>
      </w:pPr>
      <w:r w:rsidRPr="00D86D63">
        <w:rPr>
          <w:iCs/>
          <w:kern w:val="32"/>
          <w:sz w:val="28"/>
          <w:szCs w:val="28"/>
          <w:lang w:eastAsia="cs-CZ"/>
        </w:rPr>
        <w:lastRenderedPageBreak/>
        <w:t>- Отсутствие отрицательного опыта работы с ПАО "ФСК ЕЭС" и АО "Электросетьсервис ЕНЭС".</w:t>
      </w:r>
    </w:p>
    <w:p w:rsidR="00D86D63" w:rsidRPr="00D86D63" w:rsidRDefault="00AA0E24" w:rsidP="00730977">
      <w:pPr>
        <w:pStyle w:val="2"/>
        <w:spacing w:before="0" w:after="0" w:line="360" w:lineRule="auto"/>
        <w:ind w:left="0" w:right="0" w:firstLine="709"/>
        <w:contextualSpacing/>
        <w:jc w:val="both"/>
        <w:rPr>
          <w:b w:val="0"/>
        </w:rPr>
      </w:pPr>
      <w:r w:rsidRPr="00D86D63">
        <w:rPr>
          <w:b w:val="0"/>
        </w:rPr>
        <w:t xml:space="preserve"> </w:t>
      </w:r>
      <w:r w:rsidR="00506DB2">
        <w:rPr>
          <w:b w:val="0"/>
        </w:rPr>
        <w:t>5</w:t>
      </w:r>
      <w:r w:rsidR="00D753E5" w:rsidRPr="00D86D63">
        <w:rPr>
          <w:b w:val="0"/>
        </w:rPr>
        <w:t xml:space="preserve">. </w:t>
      </w:r>
      <w:r w:rsidR="002F1599" w:rsidRPr="00D86D63">
        <w:rPr>
          <w:b w:val="0"/>
        </w:rPr>
        <w:t xml:space="preserve">ПС 220 кВ </w:t>
      </w:r>
      <w:r w:rsidR="00D86D63" w:rsidRPr="00D86D63">
        <w:rPr>
          <w:b w:val="0"/>
        </w:rPr>
        <w:t>Литейная расположена по адресу:</w:t>
      </w:r>
      <w:r w:rsidR="002F1599" w:rsidRPr="00D86D63">
        <w:rPr>
          <w:b w:val="0"/>
        </w:rPr>
        <w:t xml:space="preserve"> </w:t>
      </w:r>
      <w:r w:rsidR="00D86D63" w:rsidRPr="00D86D63">
        <w:rPr>
          <w:b w:val="0"/>
        </w:rPr>
        <w:t>Калужская область, Калужский район, с. Людиново.</w:t>
      </w:r>
    </w:p>
    <w:p w:rsidR="00FD3D33" w:rsidRPr="00D86D63" w:rsidRDefault="00506DB2" w:rsidP="00730977">
      <w:pPr>
        <w:pStyle w:val="2"/>
        <w:spacing w:before="0" w:after="0" w:line="360" w:lineRule="auto"/>
        <w:ind w:left="0" w:right="0" w:firstLine="709"/>
        <w:contextualSpacing/>
        <w:jc w:val="both"/>
        <w:rPr>
          <w:b w:val="0"/>
        </w:rPr>
      </w:pPr>
      <w:r>
        <w:rPr>
          <w:b w:val="0"/>
        </w:rPr>
        <w:t>6</w:t>
      </w:r>
      <w:r w:rsidR="004003EC" w:rsidRPr="00D86D63">
        <w:rPr>
          <w:b w:val="0"/>
        </w:rPr>
        <w:t xml:space="preserve">. </w:t>
      </w:r>
      <w:r w:rsidR="00FD3D33" w:rsidRPr="00D86D63">
        <w:rPr>
          <w:b w:val="0"/>
        </w:rPr>
        <w:t>Срок выполнения работ (услуг):</w:t>
      </w:r>
      <w:r w:rsidR="00AA0E24" w:rsidRPr="00D86D63">
        <w:rPr>
          <w:b w:val="0"/>
        </w:rPr>
        <w:t xml:space="preserve"> </w:t>
      </w:r>
      <w:r w:rsidR="00D86D63" w:rsidRPr="00D86D63">
        <w:rPr>
          <w:b w:val="0"/>
        </w:rPr>
        <w:t>июль</w:t>
      </w:r>
      <w:r w:rsidR="009863F5" w:rsidRPr="00D86D63">
        <w:rPr>
          <w:b w:val="0"/>
        </w:rPr>
        <w:t xml:space="preserve"> 201</w:t>
      </w:r>
      <w:r w:rsidR="00B97267" w:rsidRPr="00D86D63">
        <w:rPr>
          <w:b w:val="0"/>
        </w:rPr>
        <w:t>8</w:t>
      </w:r>
      <w:r w:rsidR="00FD3D33" w:rsidRPr="00D86D63">
        <w:rPr>
          <w:b w:val="0"/>
        </w:rPr>
        <w:t xml:space="preserve"> года</w:t>
      </w:r>
      <w:r w:rsidR="00725A7A" w:rsidRPr="00D86D63">
        <w:rPr>
          <w:b w:val="0"/>
        </w:rPr>
        <w:t>;</w:t>
      </w:r>
      <w:r w:rsidR="00FD3D33" w:rsidRPr="00D86D63">
        <w:rPr>
          <w:b w:val="0"/>
        </w:rPr>
        <w:t xml:space="preserve"> </w:t>
      </w:r>
    </w:p>
    <w:p w:rsidR="00A30F2D" w:rsidRPr="00D86D63" w:rsidRDefault="00506DB2" w:rsidP="00730977">
      <w:pPr>
        <w:pStyle w:val="2"/>
        <w:spacing w:before="0" w:after="0" w:line="360" w:lineRule="auto"/>
        <w:ind w:left="0" w:right="0" w:firstLine="709"/>
        <w:contextualSpacing/>
        <w:jc w:val="both"/>
        <w:rPr>
          <w:b w:val="0"/>
        </w:rPr>
      </w:pPr>
      <w:r>
        <w:rPr>
          <w:b w:val="0"/>
        </w:rPr>
        <w:t>7</w:t>
      </w:r>
      <w:r w:rsidR="004003EC" w:rsidRPr="00D86D63">
        <w:rPr>
          <w:b w:val="0"/>
        </w:rPr>
        <w:t xml:space="preserve">. </w:t>
      </w:r>
      <w:r w:rsidR="00FD3D33" w:rsidRPr="00D86D63">
        <w:rPr>
          <w:b w:val="0"/>
        </w:rPr>
        <w:t>Предельная стоимость руб. с НДС</w:t>
      </w:r>
      <w:r w:rsidRPr="00506DB2">
        <w:t xml:space="preserve"> </w:t>
      </w:r>
      <w:r w:rsidR="00356BA4">
        <w:rPr>
          <w:b w:val="0"/>
        </w:rPr>
        <w:t xml:space="preserve">230 000, </w:t>
      </w:r>
      <w:r w:rsidRPr="00506DB2">
        <w:rPr>
          <w:b w:val="0"/>
        </w:rPr>
        <w:t>00 (</w:t>
      </w:r>
      <w:r w:rsidR="00356BA4">
        <w:rPr>
          <w:b w:val="0"/>
        </w:rPr>
        <w:t>Двести тридцать тысяч</w:t>
      </w:r>
      <w:r>
        <w:rPr>
          <w:b w:val="0"/>
        </w:rPr>
        <w:t xml:space="preserve">) рублей 00 коп. </w:t>
      </w:r>
    </w:p>
    <w:p w:rsidR="00475E7F" w:rsidRPr="005E406D" w:rsidRDefault="00475E7F" w:rsidP="00475E7F">
      <w:pPr>
        <w:pStyle w:val="2"/>
        <w:ind w:left="502"/>
        <w:contextualSpacing/>
        <w:jc w:val="both"/>
        <w:rPr>
          <w:b w:val="0"/>
          <w:sz w:val="24"/>
          <w:szCs w:val="24"/>
        </w:rPr>
      </w:pPr>
    </w:p>
    <w:p w:rsidR="00681E00" w:rsidRPr="005E406D" w:rsidRDefault="00681E00" w:rsidP="00681E00">
      <w:pPr>
        <w:rPr>
          <w:szCs w:val="24"/>
        </w:rPr>
      </w:pPr>
    </w:p>
    <w:p w:rsidR="00475E7F" w:rsidRPr="005E406D" w:rsidRDefault="00475E7F" w:rsidP="00475E7F">
      <w:pPr>
        <w:pStyle w:val="2"/>
        <w:ind w:left="502"/>
        <w:contextualSpacing/>
        <w:jc w:val="both"/>
        <w:rPr>
          <w:b w:val="0"/>
          <w:sz w:val="24"/>
          <w:szCs w:val="24"/>
        </w:rPr>
      </w:pPr>
      <w:bookmarkStart w:id="2" w:name="_GoBack"/>
      <w:bookmarkEnd w:id="2"/>
    </w:p>
    <w:sectPr w:rsidR="00475E7F" w:rsidRPr="005E406D" w:rsidSect="00681E0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99D"/>
    <w:multiLevelType w:val="multilevel"/>
    <w:tmpl w:val="7138D1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sz w:val="24"/>
      </w:rPr>
    </w:lvl>
  </w:abstractNum>
  <w:abstractNum w:abstractNumId="1">
    <w:nsid w:val="222B78C6"/>
    <w:multiLevelType w:val="hybridMultilevel"/>
    <w:tmpl w:val="16201E92"/>
    <w:lvl w:ilvl="0" w:tplc="D958857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C53945"/>
    <w:multiLevelType w:val="hybridMultilevel"/>
    <w:tmpl w:val="0A6ACBD2"/>
    <w:lvl w:ilvl="0" w:tplc="F0C097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67D24DB"/>
    <w:multiLevelType w:val="hybridMultilevel"/>
    <w:tmpl w:val="0A6ACBD2"/>
    <w:lvl w:ilvl="0" w:tplc="F0C097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253494"/>
    <w:multiLevelType w:val="hybridMultilevel"/>
    <w:tmpl w:val="A40038FE"/>
    <w:lvl w:ilvl="0" w:tplc="36E8AB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8644FE"/>
    <w:multiLevelType w:val="hybridMultilevel"/>
    <w:tmpl w:val="CD6AD032"/>
    <w:lvl w:ilvl="0" w:tplc="C2280B4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D7"/>
    <w:rsid w:val="00000697"/>
    <w:rsid w:val="00002DC4"/>
    <w:rsid w:val="00003639"/>
    <w:rsid w:val="000836A7"/>
    <w:rsid w:val="000E2A33"/>
    <w:rsid w:val="00172F3A"/>
    <w:rsid w:val="00226581"/>
    <w:rsid w:val="002F1599"/>
    <w:rsid w:val="00356BA4"/>
    <w:rsid w:val="00366C8B"/>
    <w:rsid w:val="00383162"/>
    <w:rsid w:val="003C16AC"/>
    <w:rsid w:val="004003EC"/>
    <w:rsid w:val="00475E7F"/>
    <w:rsid w:val="004B1715"/>
    <w:rsid w:val="00506DB2"/>
    <w:rsid w:val="00531F73"/>
    <w:rsid w:val="00566E7F"/>
    <w:rsid w:val="00590A1A"/>
    <w:rsid w:val="005E406D"/>
    <w:rsid w:val="00681E00"/>
    <w:rsid w:val="006F4970"/>
    <w:rsid w:val="00725A7A"/>
    <w:rsid w:val="00730977"/>
    <w:rsid w:val="007314FA"/>
    <w:rsid w:val="0074420D"/>
    <w:rsid w:val="007C2FD6"/>
    <w:rsid w:val="007D7984"/>
    <w:rsid w:val="008A6C4C"/>
    <w:rsid w:val="008F2319"/>
    <w:rsid w:val="00914264"/>
    <w:rsid w:val="00921F5B"/>
    <w:rsid w:val="00973DF8"/>
    <w:rsid w:val="009863F5"/>
    <w:rsid w:val="009967EC"/>
    <w:rsid w:val="009E10A7"/>
    <w:rsid w:val="00A30F2D"/>
    <w:rsid w:val="00A44710"/>
    <w:rsid w:val="00A62603"/>
    <w:rsid w:val="00A856F9"/>
    <w:rsid w:val="00A92DCE"/>
    <w:rsid w:val="00AA0E24"/>
    <w:rsid w:val="00AA1C87"/>
    <w:rsid w:val="00B4502D"/>
    <w:rsid w:val="00B97267"/>
    <w:rsid w:val="00BB7B63"/>
    <w:rsid w:val="00C95061"/>
    <w:rsid w:val="00D26806"/>
    <w:rsid w:val="00D51793"/>
    <w:rsid w:val="00D5690E"/>
    <w:rsid w:val="00D705FD"/>
    <w:rsid w:val="00D753E5"/>
    <w:rsid w:val="00D86D63"/>
    <w:rsid w:val="00DB7BF5"/>
    <w:rsid w:val="00E0482E"/>
    <w:rsid w:val="00E26FDA"/>
    <w:rsid w:val="00E33F6C"/>
    <w:rsid w:val="00E358C0"/>
    <w:rsid w:val="00E65AD7"/>
    <w:rsid w:val="00E67DBA"/>
    <w:rsid w:val="00EC03D8"/>
    <w:rsid w:val="00ED5053"/>
    <w:rsid w:val="00F31080"/>
    <w:rsid w:val="00F35DDD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 ОТР 2"/>
    <w:basedOn w:val="1"/>
    <w:autoRedefine/>
    <w:qFormat/>
    <w:rsid w:val="00914264"/>
    <w:pPr>
      <w:keepLines w:val="0"/>
      <w:spacing w:before="240" w:after="60"/>
      <w:ind w:left="142" w:right="282"/>
      <w:jc w:val="center"/>
    </w:pPr>
    <w:rPr>
      <w:rFonts w:ascii="Times New Roman" w:eastAsia="Times New Roman" w:hAnsi="Times New Roman" w:cs="Times New Roman"/>
      <w:bCs w:val="0"/>
      <w:iCs/>
      <w:color w:val="auto"/>
      <w:kern w:val="32"/>
      <w:lang w:eastAsia="cs-CZ"/>
    </w:rPr>
  </w:style>
  <w:style w:type="character" w:customStyle="1" w:styleId="10">
    <w:name w:val="Заголовок 1 Знак"/>
    <w:basedOn w:val="a0"/>
    <w:link w:val="1"/>
    <w:uiPriority w:val="9"/>
    <w:rsid w:val="00D26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14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 ОТР 2"/>
    <w:basedOn w:val="1"/>
    <w:autoRedefine/>
    <w:qFormat/>
    <w:rsid w:val="00914264"/>
    <w:pPr>
      <w:keepLines w:val="0"/>
      <w:spacing w:before="240" w:after="60"/>
      <w:ind w:left="142" w:right="282"/>
      <w:jc w:val="center"/>
    </w:pPr>
    <w:rPr>
      <w:rFonts w:ascii="Times New Roman" w:eastAsia="Times New Roman" w:hAnsi="Times New Roman" w:cs="Times New Roman"/>
      <w:bCs w:val="0"/>
      <w:iCs/>
      <w:color w:val="auto"/>
      <w:kern w:val="32"/>
      <w:lang w:eastAsia="cs-CZ"/>
    </w:rPr>
  </w:style>
  <w:style w:type="character" w:customStyle="1" w:styleId="10">
    <w:name w:val="Заголовок 1 Знак"/>
    <w:basedOn w:val="a0"/>
    <w:link w:val="1"/>
    <w:uiPriority w:val="9"/>
    <w:rsid w:val="00D26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14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Алфутин Павел Евгеньевич</dc:creator>
  <cp:lastModifiedBy>Kutilov-OA</cp:lastModifiedBy>
  <cp:revision>9</cp:revision>
  <cp:lastPrinted>2018-07-12T06:57:00Z</cp:lastPrinted>
  <dcterms:created xsi:type="dcterms:W3CDTF">2018-06-26T05:24:00Z</dcterms:created>
  <dcterms:modified xsi:type="dcterms:W3CDTF">2018-07-16T13:28:00Z</dcterms:modified>
</cp:coreProperties>
</file>